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BE" w:rsidRDefault="00771BBE" w:rsidP="00771BBE">
      <w:pPr>
        <w:rPr>
          <w:b/>
          <w:bCs/>
          <w:sz w:val="20"/>
          <w:szCs w:val="20"/>
        </w:rPr>
      </w:pPr>
      <w:bookmarkStart w:id="0" w:name="_GoBack"/>
      <w:bookmarkEnd w:id="0"/>
    </w:p>
    <w:p w:rsidR="00A146FB" w:rsidRDefault="00A146FB" w:rsidP="00771BBE">
      <w:pPr>
        <w:rPr>
          <w:b/>
          <w:bCs/>
          <w:sz w:val="20"/>
          <w:szCs w:val="20"/>
        </w:rPr>
      </w:pPr>
      <w:r w:rsidRPr="00A146FB">
        <w:rPr>
          <w:b/>
          <w:bCs/>
          <w:sz w:val="20"/>
          <w:szCs w:val="20"/>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477.1pt" o:ole="">
            <v:imagedata r:id="rId8" o:title=""/>
          </v:shape>
          <o:OLEObject Type="Embed" ProgID="AcroExch.Document.DC" ShapeID="_x0000_i1025" DrawAspect="Content" ObjectID="_1725175935" r:id="rId9"/>
        </w:object>
      </w:r>
    </w:p>
    <w:p w:rsidR="00A146FB" w:rsidRDefault="00A146FB" w:rsidP="00771BBE">
      <w:pPr>
        <w:rPr>
          <w:b/>
          <w:bCs/>
          <w:sz w:val="20"/>
          <w:szCs w:val="20"/>
        </w:rPr>
      </w:pPr>
    </w:p>
    <w:p w:rsidR="00A146FB" w:rsidRDefault="00A146FB" w:rsidP="00771BBE">
      <w:pPr>
        <w:rPr>
          <w:b/>
          <w:bCs/>
          <w:sz w:val="20"/>
          <w:szCs w:val="20"/>
        </w:rPr>
      </w:pPr>
    </w:p>
    <w:p w:rsidR="00771BBE" w:rsidRPr="007E5887" w:rsidRDefault="00771BBE" w:rsidP="00771BBE">
      <w:pPr>
        <w:rPr>
          <w:b/>
          <w:bCs/>
          <w:sz w:val="20"/>
          <w:szCs w:val="20"/>
        </w:rPr>
      </w:pPr>
      <w:r w:rsidRPr="007E5887">
        <w:rPr>
          <w:b/>
          <w:bCs/>
          <w:sz w:val="20"/>
          <w:szCs w:val="20"/>
        </w:rPr>
        <w:t xml:space="preserve">Содержание    </w:t>
      </w:r>
      <w:r w:rsidRPr="007E5887">
        <w:rPr>
          <w:sz w:val="20"/>
          <w:szCs w:val="20"/>
        </w:rPr>
        <w:t xml:space="preserve">                                                                                                        </w:t>
      </w:r>
    </w:p>
    <w:p w:rsidR="00771BBE" w:rsidRPr="007E5887" w:rsidRDefault="00771BBE" w:rsidP="00771BBE">
      <w:pPr>
        <w:jc w:val="center"/>
        <w:rPr>
          <w:sz w:val="20"/>
          <w:szCs w:val="20"/>
        </w:rPr>
      </w:pPr>
      <w:r w:rsidRPr="007E5887">
        <w:rPr>
          <w:sz w:val="20"/>
          <w:szCs w:val="20"/>
        </w:rPr>
        <w:t xml:space="preserve">                                                                                                                                               </w:t>
      </w:r>
    </w:p>
    <w:p w:rsidR="00771BBE" w:rsidRPr="007E5887" w:rsidRDefault="00771BBE" w:rsidP="00771BBE">
      <w:pPr>
        <w:jc w:val="both"/>
        <w:rPr>
          <w:sz w:val="20"/>
          <w:szCs w:val="20"/>
        </w:rPr>
      </w:pPr>
    </w:p>
    <w:p w:rsidR="00771BBE" w:rsidRPr="007E5887" w:rsidRDefault="00771BBE" w:rsidP="00771BBE">
      <w:pPr>
        <w:jc w:val="both"/>
        <w:rPr>
          <w:sz w:val="20"/>
          <w:szCs w:val="20"/>
        </w:rPr>
      </w:pPr>
      <w:r w:rsidRPr="007E5887">
        <w:rPr>
          <w:sz w:val="20"/>
          <w:szCs w:val="20"/>
        </w:rPr>
        <w:t xml:space="preserve">1. </w:t>
      </w:r>
      <w:r w:rsidRPr="007E5887">
        <w:rPr>
          <w:bCs/>
          <w:sz w:val="20"/>
          <w:szCs w:val="20"/>
        </w:rPr>
        <w:t>Целевой раздел</w:t>
      </w:r>
      <w:r w:rsidRPr="007E5887">
        <w:rPr>
          <w:sz w:val="20"/>
          <w:szCs w:val="20"/>
        </w:rPr>
        <w:t xml:space="preserve">: </w:t>
      </w:r>
    </w:p>
    <w:p w:rsidR="00771BBE" w:rsidRPr="007E5887" w:rsidRDefault="00771BBE" w:rsidP="00771BBE">
      <w:pPr>
        <w:pStyle w:val="a6"/>
        <w:widowControl/>
        <w:autoSpaceDE/>
        <w:autoSpaceDN/>
        <w:ind w:left="0" w:firstLine="0"/>
        <w:jc w:val="left"/>
        <w:rPr>
          <w:sz w:val="20"/>
          <w:szCs w:val="20"/>
        </w:rPr>
      </w:pPr>
      <w:r w:rsidRPr="007E5887">
        <w:rPr>
          <w:sz w:val="20"/>
          <w:szCs w:val="20"/>
        </w:rPr>
        <w:t xml:space="preserve">1.1.Пояснительная записка                                                                </w:t>
      </w:r>
      <w:r w:rsidR="007E5887">
        <w:rPr>
          <w:sz w:val="20"/>
          <w:szCs w:val="20"/>
        </w:rPr>
        <w:t>3</w:t>
      </w:r>
      <w:r w:rsidRPr="007E5887">
        <w:rPr>
          <w:sz w:val="20"/>
          <w:szCs w:val="20"/>
        </w:rPr>
        <w:t xml:space="preserve">                              </w:t>
      </w:r>
    </w:p>
    <w:p w:rsidR="00771BBE" w:rsidRPr="007E5887" w:rsidRDefault="00771BBE" w:rsidP="00771BBE">
      <w:pPr>
        <w:pStyle w:val="a6"/>
        <w:widowControl/>
        <w:autoSpaceDE/>
        <w:autoSpaceDN/>
        <w:ind w:left="0" w:firstLine="0"/>
        <w:jc w:val="left"/>
        <w:rPr>
          <w:sz w:val="20"/>
          <w:szCs w:val="20"/>
        </w:rPr>
      </w:pPr>
      <w:r w:rsidRPr="007E5887">
        <w:rPr>
          <w:sz w:val="20"/>
          <w:szCs w:val="20"/>
        </w:rPr>
        <w:t xml:space="preserve">1.2. Планируемые результаты освоения обучающимися «ООП НОО муниципального общеобразовательного учреждения «Средняя школа №51»»      </w:t>
      </w:r>
      <w:r w:rsidRPr="007E5887">
        <w:rPr>
          <w:sz w:val="20"/>
          <w:szCs w:val="20"/>
        </w:rPr>
        <w:tab/>
      </w:r>
      <w:r w:rsidRPr="007E5887">
        <w:rPr>
          <w:sz w:val="20"/>
          <w:szCs w:val="20"/>
        </w:rPr>
        <w:tab/>
      </w:r>
      <w:r w:rsidRPr="007E5887">
        <w:rPr>
          <w:sz w:val="20"/>
          <w:szCs w:val="20"/>
        </w:rPr>
        <w:tab/>
      </w:r>
      <w:r w:rsidRPr="007E5887">
        <w:rPr>
          <w:sz w:val="20"/>
          <w:szCs w:val="20"/>
        </w:rPr>
        <w:tab/>
      </w:r>
      <w:r w:rsidRPr="007E5887">
        <w:rPr>
          <w:sz w:val="20"/>
          <w:szCs w:val="20"/>
        </w:rPr>
        <w:tab/>
      </w:r>
      <w:r w:rsidRPr="007E5887">
        <w:rPr>
          <w:sz w:val="20"/>
          <w:szCs w:val="20"/>
        </w:rPr>
        <w:tab/>
      </w:r>
      <w:r w:rsidRPr="007E5887">
        <w:rPr>
          <w:sz w:val="20"/>
          <w:szCs w:val="20"/>
        </w:rPr>
        <w:tab/>
        <w:t xml:space="preserve"> </w:t>
      </w:r>
      <w:r w:rsidR="007E5887">
        <w:rPr>
          <w:sz w:val="20"/>
          <w:szCs w:val="20"/>
        </w:rPr>
        <w:t>9</w:t>
      </w:r>
    </w:p>
    <w:p w:rsidR="00771BBE" w:rsidRPr="007E5887" w:rsidRDefault="00771BBE" w:rsidP="00771BBE">
      <w:pPr>
        <w:pStyle w:val="a6"/>
        <w:widowControl/>
        <w:autoSpaceDE/>
        <w:autoSpaceDN/>
        <w:ind w:left="0" w:firstLine="0"/>
        <w:jc w:val="left"/>
        <w:rPr>
          <w:sz w:val="20"/>
          <w:szCs w:val="20"/>
        </w:rPr>
      </w:pPr>
      <w:r w:rsidRPr="007E5887">
        <w:rPr>
          <w:sz w:val="20"/>
          <w:szCs w:val="20"/>
        </w:rPr>
        <w:t xml:space="preserve">1.3. Система оценки достижения планируемых результатов освоения «ООП НОО муниципального общеобразовательного учреждения «Средняя школа №51»»                                             </w:t>
      </w:r>
      <w:r w:rsidR="007E5887">
        <w:rPr>
          <w:sz w:val="20"/>
          <w:szCs w:val="20"/>
        </w:rPr>
        <w:tab/>
      </w:r>
      <w:r w:rsidR="007E5887">
        <w:rPr>
          <w:sz w:val="20"/>
          <w:szCs w:val="20"/>
        </w:rPr>
        <w:tab/>
      </w:r>
      <w:r w:rsidR="007E5887">
        <w:rPr>
          <w:sz w:val="20"/>
          <w:szCs w:val="20"/>
        </w:rPr>
        <w:tab/>
      </w:r>
      <w:r w:rsidR="007E5887">
        <w:rPr>
          <w:sz w:val="20"/>
          <w:szCs w:val="20"/>
        </w:rPr>
        <w:tab/>
      </w:r>
      <w:r w:rsidRPr="007E5887">
        <w:rPr>
          <w:sz w:val="20"/>
          <w:szCs w:val="20"/>
        </w:rPr>
        <w:t xml:space="preserve">  </w:t>
      </w:r>
      <w:r w:rsidR="007E5887">
        <w:rPr>
          <w:sz w:val="20"/>
          <w:szCs w:val="20"/>
        </w:rPr>
        <w:t>13</w:t>
      </w:r>
    </w:p>
    <w:p w:rsidR="00771BBE" w:rsidRPr="007E5887" w:rsidRDefault="00771BBE" w:rsidP="00771BBE">
      <w:pPr>
        <w:rPr>
          <w:sz w:val="20"/>
          <w:szCs w:val="20"/>
        </w:rPr>
      </w:pPr>
      <w:r w:rsidRPr="007E5887">
        <w:rPr>
          <w:bCs/>
          <w:sz w:val="20"/>
          <w:szCs w:val="20"/>
        </w:rPr>
        <w:t>2. Содержательный  раздел</w:t>
      </w:r>
      <w:r w:rsidRPr="007E5887">
        <w:rPr>
          <w:sz w:val="20"/>
          <w:szCs w:val="20"/>
        </w:rPr>
        <w:t xml:space="preserve">: </w:t>
      </w:r>
    </w:p>
    <w:p w:rsidR="00771BBE" w:rsidRPr="007E5887" w:rsidRDefault="00771BBE" w:rsidP="00771BBE">
      <w:pPr>
        <w:rPr>
          <w:rStyle w:val="137"/>
          <w:sz w:val="20"/>
          <w:szCs w:val="20"/>
        </w:rPr>
      </w:pPr>
      <w:r w:rsidRPr="007E5887">
        <w:rPr>
          <w:rStyle w:val="132pt1"/>
          <w:sz w:val="20"/>
          <w:szCs w:val="20"/>
        </w:rPr>
        <w:t>2.1.</w:t>
      </w:r>
      <w:r w:rsidRPr="007E5887">
        <w:rPr>
          <w:sz w:val="20"/>
          <w:szCs w:val="20"/>
        </w:rPr>
        <w:t xml:space="preserve">Рабочие программы учебных предметов, учебных курсов (в том числе внеурочной деятельности), учебных модулей                </w:t>
      </w:r>
      <w:r w:rsidR="007E5887">
        <w:rPr>
          <w:sz w:val="20"/>
          <w:szCs w:val="20"/>
        </w:rPr>
        <w:t>14</w:t>
      </w:r>
      <w:r w:rsidRPr="007E5887">
        <w:rPr>
          <w:sz w:val="20"/>
          <w:szCs w:val="20"/>
        </w:rPr>
        <w:t xml:space="preserve">                                                                                                      </w:t>
      </w:r>
    </w:p>
    <w:p w:rsidR="00771BBE" w:rsidRPr="007E5887" w:rsidRDefault="00771BBE" w:rsidP="00771BBE">
      <w:pPr>
        <w:rPr>
          <w:sz w:val="20"/>
          <w:szCs w:val="20"/>
        </w:rPr>
      </w:pPr>
      <w:r w:rsidRPr="007E5887">
        <w:rPr>
          <w:sz w:val="20"/>
          <w:szCs w:val="20"/>
        </w:rPr>
        <w:t xml:space="preserve">2.2. Программа формирования универсальных учебных действий у обучающихся.                                                                                      </w:t>
      </w:r>
      <w:r w:rsidR="007E5887">
        <w:rPr>
          <w:sz w:val="20"/>
          <w:szCs w:val="20"/>
        </w:rPr>
        <w:t>15</w:t>
      </w:r>
    </w:p>
    <w:p w:rsidR="00771BBE" w:rsidRPr="007E5887" w:rsidRDefault="00771BBE" w:rsidP="00771BBE">
      <w:pPr>
        <w:rPr>
          <w:sz w:val="20"/>
          <w:szCs w:val="20"/>
        </w:rPr>
      </w:pPr>
      <w:r w:rsidRPr="007E5887">
        <w:rPr>
          <w:sz w:val="20"/>
          <w:szCs w:val="20"/>
        </w:rPr>
        <w:t xml:space="preserve">2.3. Программа воспитания НОО                                                      </w:t>
      </w:r>
      <w:r w:rsidR="007E5887">
        <w:rPr>
          <w:sz w:val="20"/>
          <w:szCs w:val="20"/>
        </w:rPr>
        <w:t>19</w:t>
      </w:r>
    </w:p>
    <w:p w:rsidR="00771BBE" w:rsidRPr="007E5887" w:rsidRDefault="00771BBE" w:rsidP="00771BBE">
      <w:pPr>
        <w:contextualSpacing/>
        <w:rPr>
          <w:sz w:val="20"/>
          <w:szCs w:val="20"/>
        </w:rPr>
      </w:pPr>
      <w:r w:rsidRPr="007E5887">
        <w:rPr>
          <w:sz w:val="20"/>
          <w:szCs w:val="20"/>
        </w:rPr>
        <w:t xml:space="preserve">2.4. Программа коррекционной работы                                            </w:t>
      </w:r>
      <w:r w:rsidR="007E5887">
        <w:rPr>
          <w:sz w:val="20"/>
          <w:szCs w:val="20"/>
        </w:rPr>
        <w:t>50</w:t>
      </w:r>
    </w:p>
    <w:p w:rsidR="00771BBE" w:rsidRPr="007E5887" w:rsidRDefault="00771BBE" w:rsidP="00771BBE">
      <w:pPr>
        <w:rPr>
          <w:sz w:val="20"/>
          <w:szCs w:val="20"/>
        </w:rPr>
      </w:pPr>
      <w:r w:rsidRPr="007E5887">
        <w:rPr>
          <w:sz w:val="20"/>
          <w:szCs w:val="20"/>
        </w:rPr>
        <w:t>3. Организационный раздел программы начального общего образования средней школы №51</w:t>
      </w:r>
    </w:p>
    <w:p w:rsidR="00771BBE" w:rsidRPr="007E5887" w:rsidRDefault="00771BBE" w:rsidP="00771BBE">
      <w:pPr>
        <w:rPr>
          <w:sz w:val="20"/>
          <w:szCs w:val="20"/>
        </w:rPr>
      </w:pPr>
      <w:r w:rsidRPr="007E5887">
        <w:rPr>
          <w:sz w:val="20"/>
          <w:szCs w:val="20"/>
        </w:rPr>
        <w:t xml:space="preserve">3.1.Учебный план программы начального общего образования     </w:t>
      </w:r>
      <w:r w:rsidR="007E5887">
        <w:rPr>
          <w:sz w:val="20"/>
          <w:szCs w:val="20"/>
        </w:rPr>
        <w:t>65</w:t>
      </w:r>
    </w:p>
    <w:p w:rsidR="00771BBE" w:rsidRPr="007E5887" w:rsidRDefault="00771BBE" w:rsidP="00771BBE">
      <w:pPr>
        <w:rPr>
          <w:sz w:val="20"/>
          <w:szCs w:val="20"/>
        </w:rPr>
      </w:pPr>
      <w:r w:rsidRPr="007E5887">
        <w:rPr>
          <w:sz w:val="20"/>
          <w:szCs w:val="20"/>
        </w:rPr>
        <w:t xml:space="preserve">3.2. План ВД ОО                                                                                 </w:t>
      </w:r>
      <w:r w:rsidR="007E5887">
        <w:rPr>
          <w:sz w:val="20"/>
          <w:szCs w:val="20"/>
        </w:rPr>
        <w:t>72</w:t>
      </w:r>
    </w:p>
    <w:p w:rsidR="00771BBE" w:rsidRPr="007E5887" w:rsidRDefault="00771BBE" w:rsidP="00771BBE">
      <w:pPr>
        <w:rPr>
          <w:sz w:val="20"/>
          <w:szCs w:val="20"/>
        </w:rPr>
      </w:pPr>
      <w:r w:rsidRPr="007E5887">
        <w:rPr>
          <w:sz w:val="20"/>
          <w:szCs w:val="20"/>
        </w:rPr>
        <w:t xml:space="preserve">3.3. Календарный учебный график                                                   </w:t>
      </w:r>
      <w:r w:rsidR="00A146FB">
        <w:rPr>
          <w:sz w:val="20"/>
          <w:szCs w:val="20"/>
        </w:rPr>
        <w:t>80</w:t>
      </w:r>
    </w:p>
    <w:p w:rsidR="00771BBE" w:rsidRPr="007E5887" w:rsidRDefault="00771BBE" w:rsidP="00771BBE">
      <w:pPr>
        <w:rPr>
          <w:bCs/>
          <w:sz w:val="20"/>
          <w:szCs w:val="20"/>
        </w:rPr>
      </w:pPr>
      <w:r w:rsidRPr="007E5887">
        <w:rPr>
          <w:sz w:val="20"/>
          <w:szCs w:val="20"/>
        </w:rPr>
        <w:t xml:space="preserve">3.4. Требования к условиям реализации программы начального общего образования                                                                           </w:t>
      </w:r>
      <w:r w:rsidR="00A146FB">
        <w:rPr>
          <w:sz w:val="20"/>
          <w:szCs w:val="20"/>
        </w:rPr>
        <w:t>81</w:t>
      </w:r>
    </w:p>
    <w:p w:rsidR="00771BBE" w:rsidRPr="007E5887" w:rsidRDefault="00771BBE" w:rsidP="00771BBE">
      <w:pPr>
        <w:jc w:val="both"/>
        <w:rPr>
          <w:b/>
          <w:bCs/>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771BBE" w:rsidRPr="007E5887" w:rsidRDefault="00771BBE" w:rsidP="00771BBE">
      <w:pPr>
        <w:spacing w:line="0" w:lineRule="atLeast"/>
        <w:ind w:right="-143"/>
        <w:rPr>
          <w:i/>
          <w:sz w:val="20"/>
          <w:szCs w:val="20"/>
        </w:rPr>
      </w:pPr>
    </w:p>
    <w:p w:rsidR="008553D6" w:rsidRDefault="008553D6" w:rsidP="00771BBE">
      <w:pPr>
        <w:spacing w:line="240" w:lineRule="atLeast"/>
        <w:ind w:right="-143" w:firstLineChars="300" w:firstLine="720"/>
      </w:pPr>
      <w:r>
        <w:lastRenderedPageBreak/>
        <w:t>Основная образовательная программа начального общего образования муниципального общеобразовательного учреждения «Средняя школа №51» (далее, образовательная программа/ ООП НОО) разработана в соответствии с:</w:t>
      </w:r>
    </w:p>
    <w:p w:rsidR="008553D6" w:rsidRDefault="008553D6">
      <w:pPr>
        <w:pStyle w:val="a4"/>
        <w:spacing w:before="0" w:beforeAutospacing="0" w:after="0" w:afterAutospacing="0" w:line="240" w:lineRule="atLeast"/>
      </w:pPr>
      <w:r>
        <w:t>- Федеральным Законом от 29.12.2012 г. № 273-ФЗ «Об образовании в Российской   Федерации» (с изменениями 2013, 2014, 2015, 2016,2017, 2018,2019, 2020, 2021 гг.);</w:t>
      </w:r>
    </w:p>
    <w:p w:rsidR="008553D6" w:rsidRDefault="008553D6">
      <w:pPr>
        <w:spacing w:line="240" w:lineRule="atLeast"/>
        <w:ind w:right="-143"/>
      </w:pPr>
      <w:r>
        <w:t xml:space="preserve">- 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 зарегистрирован Минюстом России 05.07.2021 г.);   </w:t>
      </w:r>
    </w:p>
    <w:p w:rsidR="008553D6" w:rsidRDefault="008553D6">
      <w:pPr>
        <w:spacing w:line="240" w:lineRule="atLeast"/>
      </w:pPr>
      <w:r>
        <w:t>- 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РФ от 28.09.2020 г. № 28;</w:t>
      </w:r>
    </w:p>
    <w:p w:rsidR="008553D6" w:rsidRDefault="008553D6">
      <w:pPr>
        <w:spacing w:line="240" w:lineRule="atLeast"/>
      </w:pPr>
      <w: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Санитарно-эпидемиологические требования);</w:t>
      </w:r>
    </w:p>
    <w:p w:rsidR="008553D6" w:rsidRDefault="008553D6">
      <w:pPr>
        <w:spacing w:line="240" w:lineRule="atLeast"/>
        <w:ind w:right="-143"/>
      </w:pPr>
      <w:r>
        <w:t>с учётом:</w:t>
      </w:r>
    </w:p>
    <w:p w:rsidR="008553D6" w:rsidRDefault="008553D6">
      <w:pPr>
        <w:spacing w:line="240" w:lineRule="atLeast"/>
        <w:ind w:right="-143"/>
      </w:pPr>
      <w:r>
        <w:t>- примерной основной образовательной программы начального общего образования,</w:t>
      </w:r>
      <w:r>
        <w:rPr>
          <w:b/>
          <w:bCs/>
        </w:rPr>
        <w:t xml:space="preserve"> </w:t>
      </w:r>
      <w:r>
        <w:t xml:space="preserve">одобренной решением федерального учебно-методического объединения по общему образованию (протокол от 18.03.2022 г. №1/22.); </w:t>
      </w:r>
    </w:p>
    <w:p w:rsidR="008553D6" w:rsidRDefault="008553D6">
      <w:pPr>
        <w:spacing w:line="240" w:lineRule="atLeast"/>
      </w:pPr>
      <w:r>
        <w:t>- Устава муниципального общеобразовательного учреждения «Средняя школа №51» (новая редакция), утверждённого приказом департамента образования мэрии города Ярославля от 02.11.2015 г. №01-05/864.</w:t>
      </w:r>
    </w:p>
    <w:p w:rsidR="008553D6" w:rsidRDefault="008553D6">
      <w:pPr>
        <w:spacing w:line="240" w:lineRule="atLeast"/>
      </w:pPr>
    </w:p>
    <w:p w:rsidR="008553D6" w:rsidRDefault="008553D6" w:rsidP="00771BBE">
      <w:pPr>
        <w:widowControl w:val="0"/>
        <w:tabs>
          <w:tab w:val="left" w:pos="993"/>
        </w:tabs>
        <w:spacing w:line="240" w:lineRule="atLeast"/>
        <w:ind w:firstLineChars="300" w:firstLine="720"/>
        <w:jc w:val="both"/>
        <w:rPr>
          <w:rStyle w:val="Zag11"/>
          <w:rFonts w:eastAsia="@Arial Unicode MS"/>
        </w:rPr>
      </w:pPr>
      <w:r>
        <w:t xml:space="preserve">В основе ФГОС лежат представления об уникальности личности и индивидуальных возможностях каждого </w:t>
      </w:r>
      <w:r>
        <w:lastRenderedPageBreak/>
        <w:t xml:space="preserve">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 </w:t>
      </w: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rStyle w:val="13"/>
          <w:rFonts w:ascii="Times New Roman" w:hAnsi="Times New Roman" w:cs="Times New Roman"/>
          <w:b/>
          <w:bCs/>
          <w:sz w:val="28"/>
          <w:szCs w:val="28"/>
        </w:rPr>
      </w:pPr>
    </w:p>
    <w:p w:rsidR="008553D6" w:rsidRDefault="008553D6" w:rsidP="0018504B">
      <w:pPr>
        <w:spacing w:before="100" w:beforeAutospacing="1" w:after="100" w:afterAutospacing="1"/>
        <w:rPr>
          <w:sz w:val="28"/>
          <w:szCs w:val="28"/>
        </w:rPr>
      </w:pPr>
      <w:r>
        <w:rPr>
          <w:rStyle w:val="13"/>
          <w:rFonts w:ascii="Times New Roman" w:hAnsi="Times New Roman" w:cs="Times New Roman"/>
          <w:b/>
          <w:bCs/>
          <w:sz w:val="28"/>
          <w:szCs w:val="28"/>
        </w:rPr>
        <w:t>1. Целевой раздел.</w:t>
      </w:r>
    </w:p>
    <w:p w:rsidR="008553D6" w:rsidRDefault="008553D6" w:rsidP="00771BBE">
      <w:pPr>
        <w:spacing w:line="240" w:lineRule="atLeast"/>
        <w:ind w:firstLineChars="300" w:firstLine="720"/>
      </w:pPr>
      <w:r>
        <w:t>Целевой раздел определяет общее назначение, цели, задачи и планируемые результаты реализации программы начального общего образования средней школы №51, в том числе способы определения достижения этих целей и результатов.</w:t>
      </w:r>
    </w:p>
    <w:p w:rsidR="008553D6" w:rsidRDefault="008553D6" w:rsidP="00771BBE">
      <w:pPr>
        <w:spacing w:line="240" w:lineRule="atLeast"/>
        <w:ind w:firstLineChars="300" w:firstLine="720"/>
      </w:pPr>
      <w:r>
        <w:t>Целевой раздел включает:</w:t>
      </w:r>
    </w:p>
    <w:p w:rsidR="008553D6" w:rsidRDefault="008553D6">
      <w:pPr>
        <w:spacing w:line="240" w:lineRule="atLeast"/>
      </w:pPr>
      <w:r>
        <w:t>- пояснительную записку;</w:t>
      </w:r>
    </w:p>
    <w:p w:rsidR="008553D6" w:rsidRDefault="008553D6">
      <w:pPr>
        <w:spacing w:line="240" w:lineRule="atLeast"/>
      </w:pPr>
      <w:r>
        <w:lastRenderedPageBreak/>
        <w:t>- планируемые результаты освоения обучающимися программы начального общего образования средней школы №51;</w:t>
      </w:r>
    </w:p>
    <w:p w:rsidR="008553D6" w:rsidRDefault="008553D6">
      <w:pPr>
        <w:widowControl w:val="0"/>
        <w:tabs>
          <w:tab w:val="left" w:pos="993"/>
        </w:tabs>
        <w:spacing w:line="240" w:lineRule="atLeast"/>
        <w:jc w:val="both"/>
        <w:rPr>
          <w:rStyle w:val="Zag11"/>
          <w:rFonts w:eastAsia="@Arial Unicode MS"/>
        </w:rPr>
      </w:pPr>
      <w:r>
        <w:t xml:space="preserve">- систему оценки достижения планируемых результатов освоения программы начального общего образования средней школы №51. </w:t>
      </w:r>
    </w:p>
    <w:p w:rsidR="008553D6" w:rsidRDefault="008553D6">
      <w:pPr>
        <w:pStyle w:val="11"/>
        <w:keepNext/>
        <w:keepLines/>
        <w:shd w:val="clear" w:color="auto" w:fill="auto"/>
        <w:spacing w:after="0"/>
        <w:rPr>
          <w:rStyle w:val="13"/>
          <w:rFonts w:ascii="Times New Roman" w:hAnsi="Times New Roman" w:cs="Times New Roman"/>
          <w:b/>
          <w:bCs/>
          <w:sz w:val="28"/>
          <w:szCs w:val="28"/>
        </w:rPr>
      </w:pPr>
    </w:p>
    <w:p w:rsidR="008553D6" w:rsidRDefault="008553D6" w:rsidP="0018504B">
      <w:pPr>
        <w:pStyle w:val="12"/>
        <w:spacing w:line="240" w:lineRule="atLeast"/>
        <w:rPr>
          <w:rStyle w:val="14"/>
          <w:b/>
          <w:bCs/>
        </w:rPr>
      </w:pPr>
      <w:r>
        <w:rPr>
          <w:rStyle w:val="14"/>
          <w:b/>
          <w:bCs/>
        </w:rPr>
        <w:t>1.1.Пояснительная записка.</w:t>
      </w:r>
    </w:p>
    <w:p w:rsidR="008553D6" w:rsidRDefault="008553D6">
      <w:pPr>
        <w:widowControl w:val="0"/>
        <w:tabs>
          <w:tab w:val="left" w:pos="993"/>
        </w:tabs>
        <w:spacing w:line="240" w:lineRule="atLeast"/>
        <w:jc w:val="both"/>
        <w:rPr>
          <w:b/>
          <w:bCs/>
        </w:rPr>
      </w:pPr>
    </w:p>
    <w:p w:rsidR="008553D6" w:rsidRDefault="008553D6" w:rsidP="00771BBE">
      <w:pPr>
        <w:widowControl w:val="0"/>
        <w:tabs>
          <w:tab w:val="left" w:pos="993"/>
        </w:tabs>
        <w:spacing w:line="240" w:lineRule="atLeast"/>
        <w:ind w:firstLineChars="300" w:firstLine="723"/>
        <w:jc w:val="both"/>
      </w:pPr>
      <w:r>
        <w:rPr>
          <w:b/>
          <w:bCs/>
        </w:rPr>
        <w:t>Цели реализации программы</w:t>
      </w:r>
      <w:r>
        <w:t xml:space="preserve">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 средней школы №51:</w:t>
      </w:r>
    </w:p>
    <w:p w:rsidR="008553D6" w:rsidRDefault="008553D6">
      <w:pPr>
        <w:widowControl w:val="0"/>
        <w:tabs>
          <w:tab w:val="left" w:pos="993"/>
        </w:tabs>
        <w:spacing w:line="240" w:lineRule="atLeast"/>
        <w:jc w:val="both"/>
        <w:rPr>
          <w:rStyle w:val="Zag11"/>
          <w:rFonts w:eastAsia="@Arial Unicode MS"/>
          <w:b/>
          <w:bCs/>
        </w:rPr>
      </w:pPr>
      <w:r>
        <w:t>- обеспечение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r>
        <w:rPr>
          <w:rStyle w:val="Zag11"/>
          <w:rFonts w:eastAsia="@Arial Unicode MS"/>
          <w:b/>
          <w:bCs/>
        </w:rPr>
        <w:t>;</w:t>
      </w:r>
    </w:p>
    <w:p w:rsidR="008553D6" w:rsidRDefault="008553D6">
      <w:pPr>
        <w:widowControl w:val="0"/>
        <w:tabs>
          <w:tab w:val="left" w:pos="993"/>
        </w:tabs>
        <w:spacing w:line="240" w:lineRule="atLeast"/>
        <w:jc w:val="both"/>
        <w:rPr>
          <w:rStyle w:val="Zag11"/>
          <w:rFonts w:eastAsia="@Arial Unicode MS"/>
        </w:rPr>
      </w:pPr>
      <w:r>
        <w:rPr>
          <w:rStyle w:val="Zag11"/>
          <w:rFonts w:eastAsia="@Arial Unicode MS"/>
        </w:rPr>
        <w:t>-</w:t>
      </w:r>
      <w:r>
        <w:t xml:space="preserve"> обеспечение</w:t>
      </w:r>
      <w:r>
        <w:rPr>
          <w:rStyle w:val="Zag11"/>
          <w:rFonts w:eastAsia="@Arial Unicode MS"/>
        </w:rPr>
        <w:t xml:space="preserve"> личностного развития обучающихся; </w:t>
      </w:r>
    </w:p>
    <w:p w:rsidR="008553D6" w:rsidRDefault="008553D6">
      <w:pPr>
        <w:widowControl w:val="0"/>
        <w:tabs>
          <w:tab w:val="left" w:pos="993"/>
        </w:tabs>
        <w:spacing w:line="240" w:lineRule="atLeast"/>
        <w:jc w:val="both"/>
      </w:pPr>
      <w:r>
        <w:rPr>
          <w:rStyle w:val="Zag11"/>
          <w:rFonts w:eastAsia="@Arial Unicode MS"/>
        </w:rPr>
        <w:t xml:space="preserve">- создание </w:t>
      </w:r>
      <w:r>
        <w:t xml:space="preserve">благоприятных условий воспитания и обучения, здоровьесберегающего режима и применения методик обучения, направленных на формирование гармоничного физического и психического развития, сохранение и укрепление здоровья. </w:t>
      </w:r>
      <w:r>
        <w:rPr>
          <w:rStyle w:val="Zag11"/>
          <w:rFonts w:eastAsia="@Arial Unicode MS"/>
        </w:rPr>
        <w:t xml:space="preserve">условий для </w:t>
      </w:r>
      <w:r>
        <w:t>реализации программы начального общего образования средней школы №51.</w:t>
      </w:r>
    </w:p>
    <w:p w:rsidR="008553D6" w:rsidRDefault="008553D6" w:rsidP="00771BBE">
      <w:pPr>
        <w:spacing w:line="240" w:lineRule="atLeast"/>
        <w:ind w:firstLineChars="100" w:firstLine="281"/>
        <w:rPr>
          <w:b/>
          <w:bCs/>
          <w:sz w:val="28"/>
          <w:szCs w:val="28"/>
        </w:rPr>
      </w:pPr>
      <w:r>
        <w:rPr>
          <w:b/>
          <w:bCs/>
          <w:sz w:val="28"/>
          <w:szCs w:val="28"/>
        </w:rPr>
        <w:t>Принципы формирования</w:t>
      </w:r>
      <w:r>
        <w:rPr>
          <w:sz w:val="28"/>
          <w:szCs w:val="28"/>
        </w:rPr>
        <w:t xml:space="preserve"> </w:t>
      </w:r>
      <w:r>
        <w:rPr>
          <w:b/>
          <w:bCs/>
          <w:sz w:val="28"/>
          <w:szCs w:val="28"/>
        </w:rPr>
        <w:t>и механизмы реализации</w:t>
      </w:r>
      <w:r>
        <w:t xml:space="preserve"> </w:t>
      </w:r>
      <w:r>
        <w:rPr>
          <w:b/>
          <w:bCs/>
          <w:sz w:val="28"/>
          <w:szCs w:val="28"/>
        </w:rPr>
        <w:t>программы начального общего образования средней школы №51.</w:t>
      </w:r>
    </w:p>
    <w:p w:rsidR="008553D6" w:rsidRDefault="008553D6" w:rsidP="00771BBE">
      <w:pPr>
        <w:spacing w:line="240" w:lineRule="atLeast"/>
        <w:ind w:firstLineChars="100" w:firstLine="281"/>
        <w:rPr>
          <w:b/>
          <w:bCs/>
          <w:sz w:val="28"/>
          <w:szCs w:val="28"/>
        </w:rPr>
      </w:pPr>
    </w:p>
    <w:p w:rsidR="008553D6" w:rsidRDefault="008553D6" w:rsidP="00771BBE">
      <w:pPr>
        <w:spacing w:line="240" w:lineRule="atLeast"/>
        <w:ind w:firstLineChars="300" w:firstLine="720"/>
      </w:pPr>
      <w:r>
        <w:t>Принципы формирования программы начального общего образования средней школы №51</w:t>
      </w:r>
      <w:r>
        <w:rPr>
          <w:rStyle w:val="Zag11"/>
        </w:rPr>
        <w:t>:</w:t>
      </w:r>
    </w:p>
    <w:p w:rsidR="008553D6" w:rsidRDefault="008553D6" w:rsidP="00771BBE">
      <w:pPr>
        <w:spacing w:line="240" w:lineRule="atLeast"/>
        <w:ind w:firstLineChars="300" w:firstLine="720"/>
      </w:pPr>
      <w:r>
        <w:rPr>
          <w:color w:val="000000"/>
          <w:lang w:eastAsia="en-US"/>
        </w:rPr>
        <w:t xml:space="preserve">- </w:t>
      </w:r>
      <w:r>
        <w:t xml:space="preserve">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w:t>
      </w:r>
      <w:r>
        <w:lastRenderedPageBreak/>
        <w:t>возможностей получения качественного начального общего образования;</w:t>
      </w:r>
    </w:p>
    <w:p w:rsidR="008553D6" w:rsidRDefault="008553D6" w:rsidP="00771BBE">
      <w:pPr>
        <w:spacing w:line="240" w:lineRule="atLeast"/>
        <w:ind w:firstLineChars="300" w:firstLine="720"/>
      </w:pPr>
      <w:r>
        <w:rPr>
          <w:color w:val="000000"/>
          <w:lang w:eastAsia="en-US"/>
        </w:rPr>
        <w:t xml:space="preserve">- </w:t>
      </w:r>
      <w:r>
        <w:t>преемственность образовательных программ дошкольного, начального общего и основного общего образования;</w:t>
      </w:r>
    </w:p>
    <w:p w:rsidR="008553D6" w:rsidRDefault="008553D6" w:rsidP="00771BBE">
      <w:pPr>
        <w:spacing w:line="240" w:lineRule="atLeast"/>
        <w:ind w:firstLineChars="300" w:firstLine="720"/>
      </w:pPr>
      <w:r>
        <w:t>- 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553D6" w:rsidRDefault="008553D6" w:rsidP="00771BBE">
      <w:pPr>
        <w:spacing w:line="240" w:lineRule="atLeast"/>
        <w:ind w:firstLineChars="300" w:firstLine="720"/>
      </w:pPr>
      <w:r>
        <w:t>- дифференциация обучения за счет предоставления выбора учебных модулей курса ОРКиСЭ и внеурочной деятельности;</w:t>
      </w:r>
    </w:p>
    <w:p w:rsidR="008553D6" w:rsidRDefault="008553D6" w:rsidP="00771BBE">
      <w:pPr>
        <w:spacing w:line="240" w:lineRule="atLeast"/>
        <w:ind w:firstLineChars="300" w:firstLine="720"/>
        <w:rPr>
          <w:u w:val="single"/>
        </w:rPr>
      </w:pPr>
      <w:r>
        <w:t>- взаимодействие образовательной организации с семьёй в целях создания условий участия обучающихся и их родителей (законных представителей)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8553D6" w:rsidRDefault="008553D6" w:rsidP="00771BBE">
      <w:pPr>
        <w:shd w:val="clear" w:color="auto" w:fill="FFFFFF"/>
        <w:spacing w:line="315" w:lineRule="atLeast"/>
        <w:ind w:firstLineChars="300" w:firstLine="720"/>
        <w:rPr>
          <w:color w:val="000000"/>
        </w:rPr>
      </w:pPr>
      <w:r>
        <w:rPr>
          <w:color w:val="000000"/>
        </w:rPr>
        <w:t xml:space="preserve">- 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w:t>
      </w:r>
    </w:p>
    <w:p w:rsidR="008553D6" w:rsidRDefault="008553D6">
      <w:pPr>
        <w:spacing w:line="240" w:lineRule="atLeast"/>
      </w:pPr>
      <w:r>
        <w:t>Приложение №4     Положение о сетевом взаимодействии</w:t>
      </w:r>
    </w:p>
    <w:p w:rsidR="008553D6" w:rsidRDefault="008553D6">
      <w:pPr>
        <w:spacing w:line="240" w:lineRule="atLeast"/>
      </w:pPr>
      <w:r>
        <w:t>Приложение №5     Положение об электронной и дистанционной формах обучения</w:t>
      </w:r>
    </w:p>
    <w:p w:rsidR="008553D6" w:rsidRDefault="008553D6">
      <w:pPr>
        <w:shd w:val="clear" w:color="auto" w:fill="FFFFFF"/>
        <w:spacing w:line="315" w:lineRule="atLeast"/>
        <w:ind w:firstLine="540"/>
        <w:rPr>
          <w:color w:val="000000"/>
        </w:rPr>
      </w:pPr>
      <w:r>
        <w:rPr>
          <w:color w:val="000000"/>
        </w:rPr>
        <w:t xml:space="preserve">- освоение обучающимися технологий командной работы на основе их личного вклада в решение общих задач, </w:t>
      </w:r>
      <w:r>
        <w:rPr>
          <w:color w:val="000000"/>
        </w:rPr>
        <w:lastRenderedPageBreak/>
        <w:t xml:space="preserve">осознание ими личной ответственности, объективной оценки своих и командных возможностей; </w:t>
      </w:r>
    </w:p>
    <w:p w:rsidR="008553D6" w:rsidRDefault="008553D6">
      <w:pPr>
        <w:shd w:val="clear" w:color="auto" w:fill="FFFFFF"/>
        <w:spacing w:line="315" w:lineRule="atLeast"/>
        <w:ind w:firstLine="540"/>
        <w:rPr>
          <w:color w:val="000000"/>
        </w:rPr>
      </w:pPr>
      <w:r>
        <w:rPr>
          <w:color w:val="000000"/>
        </w:rPr>
        <w:t>- 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8553D6" w:rsidRDefault="008553D6">
      <w:pPr>
        <w:shd w:val="clear" w:color="auto" w:fill="FFFFFF"/>
        <w:spacing w:line="315" w:lineRule="atLeast"/>
        <w:ind w:firstLine="540"/>
        <w:rPr>
          <w:color w:val="000000"/>
        </w:rPr>
      </w:pPr>
      <w:r>
        <w:rPr>
          <w:color w:val="000000"/>
        </w:rPr>
        <w:t>- 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(русского), возможности получения начального общего образования на родном языке -русском, овладение духовными ценностями и культурой многонационального народа Российской Федерации;</w:t>
      </w:r>
    </w:p>
    <w:p w:rsidR="008553D6" w:rsidRDefault="008553D6">
      <w:pPr>
        <w:shd w:val="clear" w:color="auto" w:fill="FFFFFF"/>
        <w:spacing w:line="315" w:lineRule="atLeast"/>
        <w:ind w:firstLine="540"/>
        <w:rPr>
          <w:color w:val="000000"/>
        </w:rPr>
      </w:pPr>
      <w:r>
        <w:rPr>
          <w:color w:val="000000"/>
        </w:rPr>
        <w:t>-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553D6" w:rsidRDefault="008553D6">
      <w:pPr>
        <w:shd w:val="clear" w:color="auto" w:fill="FFFFFF"/>
        <w:spacing w:line="315" w:lineRule="atLeast"/>
        <w:ind w:firstLine="540"/>
        <w:rPr>
          <w:color w:val="000000"/>
        </w:rPr>
      </w:pPr>
      <w:bookmarkStart w:id="1" w:name="dst100022"/>
      <w:bookmarkEnd w:id="1"/>
      <w:r>
        <w:rPr>
          <w:color w:val="000000"/>
        </w:rPr>
        <w:t xml:space="preserve">- физическое воспитание, формирование здорового образа жизни и обеспечение условий сохранения и укрепления здоровья обучающихся; </w:t>
      </w:r>
    </w:p>
    <w:p w:rsidR="008553D6" w:rsidRDefault="008553D6">
      <w:pPr>
        <w:shd w:val="clear" w:color="auto" w:fill="FFFFFF"/>
        <w:spacing w:line="315" w:lineRule="atLeast"/>
        <w:ind w:firstLine="540"/>
        <w:rPr>
          <w:color w:val="000000"/>
        </w:rPr>
      </w:pPr>
      <w:bookmarkStart w:id="2" w:name="dst100023"/>
      <w:bookmarkEnd w:id="2"/>
      <w:r>
        <w:rPr>
          <w:color w:val="000000"/>
        </w:rPr>
        <w:t xml:space="preserve">- 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w:t>
      </w:r>
      <w:r>
        <w:rPr>
          <w:color w:val="000000"/>
        </w:rPr>
        <w:lastRenderedPageBreak/>
        <w:t>формирование представлений о современной России, устремленной в будущее;</w:t>
      </w:r>
    </w:p>
    <w:p w:rsidR="008553D6" w:rsidRDefault="008553D6">
      <w:pPr>
        <w:shd w:val="clear" w:color="auto" w:fill="FFFFFF"/>
        <w:spacing w:line="315" w:lineRule="atLeast"/>
        <w:ind w:firstLine="540"/>
        <w:rPr>
          <w:color w:val="000000"/>
        </w:rPr>
      </w:pPr>
      <w:bookmarkStart w:id="3" w:name="dst100027"/>
      <w:bookmarkStart w:id="4" w:name="dst100026"/>
      <w:bookmarkStart w:id="5" w:name="dst100024"/>
      <w:bookmarkStart w:id="6" w:name="dst100025"/>
      <w:bookmarkEnd w:id="3"/>
      <w:bookmarkEnd w:id="4"/>
      <w:bookmarkEnd w:id="5"/>
      <w:bookmarkEnd w:id="6"/>
      <w:r>
        <w:rPr>
          <w:color w:val="000000"/>
        </w:rPr>
        <w:t>- развитие форм государственно-общественного управления;</w:t>
      </w:r>
    </w:p>
    <w:p w:rsidR="008553D6" w:rsidRDefault="008553D6">
      <w:pPr>
        <w:shd w:val="clear" w:color="auto" w:fill="FFFFFF"/>
        <w:spacing w:line="315" w:lineRule="atLeast"/>
        <w:ind w:firstLine="540"/>
        <w:rPr>
          <w:color w:val="000000"/>
        </w:rPr>
      </w:pPr>
      <w:bookmarkStart w:id="7" w:name="dst100028"/>
      <w:bookmarkEnd w:id="7"/>
      <w:r>
        <w:rPr>
          <w:color w:val="000000"/>
        </w:rPr>
        <w:t>- 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8553D6" w:rsidRDefault="008553D6">
      <w:pPr>
        <w:shd w:val="clear" w:color="auto" w:fill="FFFFFF"/>
        <w:spacing w:line="315" w:lineRule="atLeast"/>
        <w:ind w:firstLine="540"/>
        <w:rPr>
          <w:color w:val="000000"/>
        </w:rPr>
      </w:pPr>
      <w:bookmarkStart w:id="8" w:name="dst100029"/>
      <w:bookmarkEnd w:id="8"/>
      <w:r>
        <w:rPr>
          <w:color w:val="000000"/>
        </w:rPr>
        <w:t xml:space="preserve">- развитие культуры образовательной среды организаций, реализующих программы начального общего образования. </w:t>
      </w:r>
    </w:p>
    <w:p w:rsidR="008553D6" w:rsidRDefault="008553D6" w:rsidP="00771BBE">
      <w:pPr>
        <w:tabs>
          <w:tab w:val="left" w:pos="1777"/>
        </w:tabs>
        <w:spacing w:line="240" w:lineRule="atLeast"/>
        <w:ind w:firstLineChars="300" w:firstLine="720"/>
      </w:pPr>
      <w:r>
        <w:rPr>
          <w:rStyle w:val="Zag11"/>
        </w:rPr>
        <w:t>Механизмами (инструментами) реализации программы начального общего образования средней школы №51 являются:</w:t>
      </w:r>
    </w:p>
    <w:p w:rsidR="008553D6" w:rsidRDefault="008553D6">
      <w:pPr>
        <w:spacing w:line="240" w:lineRule="atLeast"/>
      </w:pPr>
      <w:r>
        <w:t>- локальные акты средней школы №51;</w:t>
      </w:r>
    </w:p>
    <w:p w:rsidR="008553D6" w:rsidRDefault="008553D6">
      <w:pPr>
        <w:spacing w:line="240" w:lineRule="atLeast"/>
      </w:pPr>
      <w:r>
        <w:t>- план внеурочной деятельности;</w:t>
      </w:r>
    </w:p>
    <w:p w:rsidR="008553D6" w:rsidRDefault="008553D6">
      <w:pPr>
        <w:spacing w:line="240" w:lineRule="atLeast"/>
      </w:pPr>
      <w:r>
        <w:t>- календарный план воспитательной работы;</w:t>
      </w:r>
    </w:p>
    <w:p w:rsidR="008553D6" w:rsidRDefault="008553D6">
      <w:pPr>
        <w:spacing w:line="240" w:lineRule="atLeast"/>
      </w:pPr>
      <w:r>
        <w:t>- годовой план работы средней школы №51;</w:t>
      </w:r>
    </w:p>
    <w:p w:rsidR="008553D6" w:rsidRDefault="008553D6">
      <w:pPr>
        <w:spacing w:line="240" w:lineRule="atLeast"/>
      </w:pPr>
      <w:r>
        <w:t>- календарный учебный график;</w:t>
      </w:r>
    </w:p>
    <w:p w:rsidR="008553D6" w:rsidRDefault="008553D6">
      <w:pPr>
        <w:spacing w:line="240" w:lineRule="atLeast"/>
      </w:pPr>
      <w:r>
        <w:t>- программа развития средней школы №51;</w:t>
      </w:r>
    </w:p>
    <w:p w:rsidR="008553D6" w:rsidRDefault="008553D6">
      <w:pPr>
        <w:spacing w:line="240" w:lineRule="atLeast"/>
      </w:pPr>
      <w:r>
        <w:t>- рабочие программы учебных предметов, учебных модулей, учебных курсов по выбору, курсов внеурочной деятельности;</w:t>
      </w:r>
    </w:p>
    <w:p w:rsidR="008553D6" w:rsidRDefault="008553D6">
      <w:pPr>
        <w:spacing w:line="240" w:lineRule="atLeast"/>
      </w:pPr>
      <w:r>
        <w:t>- план финансово-хозяйственной деятельности;</w:t>
      </w:r>
    </w:p>
    <w:p w:rsidR="008553D6" w:rsidRDefault="008553D6">
      <w:pPr>
        <w:spacing w:line="240" w:lineRule="atLeast"/>
      </w:pPr>
      <w:r>
        <w:t>- мониторинги.</w:t>
      </w:r>
    </w:p>
    <w:p w:rsidR="008553D6" w:rsidRDefault="008553D6">
      <w:pPr>
        <w:spacing w:line="240" w:lineRule="atLeast"/>
        <w:rPr>
          <w:highlight w:val="yellow"/>
        </w:rPr>
      </w:pPr>
    </w:p>
    <w:p w:rsidR="008553D6" w:rsidRDefault="008553D6" w:rsidP="0018504B">
      <w:pPr>
        <w:widowControl w:val="0"/>
        <w:tabs>
          <w:tab w:val="left" w:pos="993"/>
        </w:tabs>
        <w:spacing w:line="240" w:lineRule="atLeast"/>
        <w:rPr>
          <w:b/>
          <w:bCs/>
        </w:rPr>
      </w:pPr>
      <w:r>
        <w:rPr>
          <w:b/>
          <w:bCs/>
        </w:rPr>
        <w:t>Общая характеристика ООП НОО МОУ «Средняя школа №51».</w:t>
      </w:r>
    </w:p>
    <w:p w:rsidR="008553D6" w:rsidRDefault="008553D6">
      <w:pPr>
        <w:spacing w:line="240" w:lineRule="atLeast"/>
        <w:rPr>
          <w:b/>
          <w:bCs/>
          <w:color w:val="000000"/>
        </w:rPr>
      </w:pPr>
    </w:p>
    <w:p w:rsidR="008553D6" w:rsidRDefault="008553D6" w:rsidP="00771BBE">
      <w:pPr>
        <w:spacing w:line="240" w:lineRule="atLeast"/>
        <w:ind w:firstLineChars="300" w:firstLine="720"/>
      </w:pPr>
      <w:r>
        <w:t xml:space="preserve">Содержание начального общего образования определяется настоящей Программой, разрабатываемой и утверждаемой МОУ «Средняя школа №51» самостоятельно, в соответствии с ФГОС НОО и с учетом примерной ООП НОО. </w:t>
      </w:r>
    </w:p>
    <w:p w:rsidR="008553D6" w:rsidRDefault="008553D6" w:rsidP="00771BBE">
      <w:pPr>
        <w:spacing w:line="240" w:lineRule="atLeast"/>
        <w:ind w:firstLineChars="300" w:firstLine="720"/>
      </w:pPr>
      <w:r>
        <w:t xml:space="preserve">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w:t>
      </w:r>
      <w:r>
        <w:lastRenderedPageBreak/>
        <w:t>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образования, а также в течение жизни.</w:t>
      </w:r>
    </w:p>
    <w:p w:rsidR="008553D6" w:rsidRDefault="008553D6" w:rsidP="00771BBE">
      <w:pPr>
        <w:spacing w:line="240" w:lineRule="atLeast"/>
        <w:ind w:firstLineChars="300" w:firstLine="720"/>
      </w:pPr>
      <w:r>
        <w:t xml:space="preserve">Настоящая Программа реализуется на государственном языке Российской Федерации. </w:t>
      </w:r>
    </w:p>
    <w:p w:rsidR="008553D6" w:rsidRDefault="008553D6" w:rsidP="00771BBE">
      <w:pPr>
        <w:spacing w:line="240" w:lineRule="atLeast"/>
        <w:ind w:firstLineChars="300" w:firstLine="720"/>
      </w:pPr>
      <w:r>
        <w:t xml:space="preserve">Программа начального общего образования обеспечивает право на изучение родного языка (русского) в пределах возможностей, предоставляемых системой образования в порядке, установленном законодательством об образовании и средней школы №51. </w:t>
      </w:r>
    </w:p>
    <w:p w:rsidR="008553D6" w:rsidRDefault="008553D6" w:rsidP="00771BBE">
      <w:pPr>
        <w:spacing w:line="240" w:lineRule="atLeast"/>
        <w:ind w:firstLineChars="300" w:firstLine="720"/>
      </w:pPr>
      <w:r>
        <w:t xml:space="preserve">Преподавание и изучение родного языка (русского), в рамках имеющих государственную аккредитацию программ начального общего образования  осуществляется в соответствии ФГОС. </w:t>
      </w:r>
    </w:p>
    <w:p w:rsidR="008553D6" w:rsidRPr="003E6C24" w:rsidRDefault="008553D6" w:rsidP="0018504B">
      <w:pPr>
        <w:spacing w:line="240" w:lineRule="atLeast"/>
        <w:rPr>
          <w:i/>
          <w:iCs/>
        </w:rPr>
      </w:pPr>
      <w:r w:rsidRPr="003E6C24">
        <w:rPr>
          <w:i/>
          <w:iCs/>
        </w:rPr>
        <w:t>Приложение №</w:t>
      </w:r>
      <w:r>
        <w:rPr>
          <w:i/>
          <w:iCs/>
        </w:rPr>
        <w:t>1</w:t>
      </w:r>
      <w:r w:rsidRPr="003E6C24">
        <w:rPr>
          <w:i/>
          <w:iCs/>
        </w:rPr>
        <w:t xml:space="preserve">  Положение о языке обучения.</w:t>
      </w:r>
    </w:p>
    <w:p w:rsidR="008553D6" w:rsidRDefault="008553D6">
      <w:pPr>
        <w:spacing w:line="240" w:lineRule="atLeast"/>
        <w:ind w:firstLine="720"/>
      </w:pPr>
      <w:r>
        <w:t>Срок получения начального общего образования составляет не более четырех лет.</w:t>
      </w:r>
    </w:p>
    <w:p w:rsidR="008553D6" w:rsidRDefault="008553D6">
      <w:pPr>
        <w:spacing w:line="240" w:lineRule="atLeast"/>
        <w:ind w:firstLine="720"/>
      </w:pPr>
      <w:r>
        <w:t xml:space="preserve">Для лиц, обучающихся по индивидуальным учебным планам, срок получения начального общего образования может быть сокращен. Индивидуальные учебные планы разрабатываются,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средней школы № 51.        </w:t>
      </w:r>
    </w:p>
    <w:p w:rsidR="008553D6" w:rsidRDefault="008553D6">
      <w:pPr>
        <w:spacing w:line="240" w:lineRule="atLeast"/>
        <w:ind w:firstLine="720"/>
      </w:pPr>
      <w:r>
        <w:t xml:space="preserve">Начальное общее образование может быть получено в средней школе №51 и вне её (в форме семейного образования). Обучение в организации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8553D6" w:rsidRPr="003E6C24" w:rsidRDefault="008553D6" w:rsidP="0018504B">
      <w:pPr>
        <w:spacing w:line="240" w:lineRule="atLeast"/>
      </w:pPr>
      <w:r w:rsidRPr="003E6C24">
        <w:rPr>
          <w:i/>
          <w:iCs/>
        </w:rPr>
        <w:t>Приложение №</w:t>
      </w:r>
      <w:r>
        <w:rPr>
          <w:i/>
          <w:iCs/>
        </w:rPr>
        <w:t>3.</w:t>
      </w:r>
      <w:r w:rsidRPr="003E6C24">
        <w:rPr>
          <w:i/>
          <w:iCs/>
        </w:rPr>
        <w:t xml:space="preserve">  Положение о формах обучения при получении образования в МОУ СШ №51</w:t>
      </w:r>
      <w:r w:rsidRPr="003E6C24">
        <w:t>.</w:t>
      </w:r>
    </w:p>
    <w:p w:rsidR="008553D6" w:rsidRPr="003E6C24" w:rsidRDefault="008553D6" w:rsidP="0018504B">
      <w:pPr>
        <w:spacing w:line="240" w:lineRule="atLeast"/>
      </w:pPr>
      <w:r>
        <w:t xml:space="preserve">Реализации программы начального общего образования осуществляется средней школой № 51 как самостоятельно, так </w:t>
      </w:r>
      <w:r>
        <w:lastRenderedPageBreak/>
        <w:t xml:space="preserve">и может осуществляться посредством сетевой формы. </w:t>
      </w:r>
      <w:r w:rsidRPr="003E6C24">
        <w:rPr>
          <w:i/>
          <w:iCs/>
        </w:rPr>
        <w:t>Приложение №</w:t>
      </w:r>
      <w:r>
        <w:rPr>
          <w:i/>
          <w:iCs/>
        </w:rPr>
        <w:t>4.</w:t>
      </w:r>
      <w:r w:rsidRPr="003E6C24">
        <w:rPr>
          <w:i/>
          <w:iCs/>
        </w:rPr>
        <w:t xml:space="preserve">  Положение о сетевом взаимодействии</w:t>
      </w:r>
      <w:r>
        <w:t>.</w:t>
      </w:r>
    </w:p>
    <w:p w:rsidR="008553D6" w:rsidRDefault="008553D6">
      <w:pPr>
        <w:spacing w:line="240" w:lineRule="atLeast"/>
        <w:ind w:firstLine="720"/>
      </w:pPr>
    </w:p>
    <w:p w:rsidR="008553D6" w:rsidRDefault="008553D6" w:rsidP="00771BBE">
      <w:pPr>
        <w:spacing w:line="240" w:lineRule="atLeast"/>
        <w:ind w:firstLineChars="300" w:firstLine="720"/>
      </w:pPr>
      <w:r>
        <w:t>При реализации программы начального общего образования средняя школа № 51  может применять  различные образовательные технологии, в том числе электронное обучение, дистанционные образовательные технологии</w:t>
      </w:r>
    </w:p>
    <w:p w:rsidR="008553D6" w:rsidRPr="004E044B" w:rsidRDefault="008553D6" w:rsidP="0018504B">
      <w:pPr>
        <w:rPr>
          <w:i/>
          <w:iCs/>
        </w:rPr>
      </w:pPr>
      <w:r w:rsidRPr="003E6C24">
        <w:rPr>
          <w:i/>
          <w:iCs/>
        </w:rPr>
        <w:t>Приложение №</w:t>
      </w:r>
      <w:r>
        <w:rPr>
          <w:i/>
          <w:iCs/>
        </w:rPr>
        <w:t>5.</w:t>
      </w:r>
      <w:r w:rsidRPr="003E6C24">
        <w:rPr>
          <w:i/>
          <w:iCs/>
        </w:rPr>
        <w:t xml:space="preserve">  </w:t>
      </w:r>
      <w:r w:rsidRPr="004E044B">
        <w:rPr>
          <w:i/>
          <w:iCs/>
        </w:rPr>
        <w:t xml:space="preserve">«Положение об организации обучения с применением электронного </w:t>
      </w:r>
      <w:r>
        <w:rPr>
          <w:i/>
          <w:iCs/>
        </w:rPr>
        <w:t>обучения</w:t>
      </w:r>
      <w:r w:rsidRPr="004E044B">
        <w:rPr>
          <w:i/>
          <w:iCs/>
        </w:rPr>
        <w:t>, образовательных технологий при реализации образовательных программ  в муниципальном общеобразовательном учреждении «Средняя школа №51»</w:t>
      </w:r>
      <w:r w:rsidRPr="003E6C24">
        <w:rPr>
          <w:i/>
          <w:iCs/>
        </w:rPr>
        <w:t>».</w:t>
      </w:r>
    </w:p>
    <w:p w:rsidR="008553D6" w:rsidRDefault="008553D6">
      <w:pPr>
        <w:spacing w:line="240" w:lineRule="atLeast"/>
      </w:pPr>
      <w:r>
        <w:t>-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553D6" w:rsidRPr="0018504B" w:rsidRDefault="008553D6">
      <w:pPr>
        <w:spacing w:line="240" w:lineRule="atLeast"/>
        <w:rPr>
          <w:i/>
          <w:iCs/>
        </w:rPr>
      </w:pPr>
      <w:r w:rsidRPr="0018504B">
        <w:rPr>
          <w:i/>
          <w:iCs/>
        </w:rPr>
        <w:t>Приложение №6    «Учебный план на – у/г»</w:t>
      </w:r>
    </w:p>
    <w:p w:rsidR="008553D6" w:rsidRDefault="008553D6">
      <w:pPr>
        <w:spacing w:line="240" w:lineRule="atLeast"/>
        <w:ind w:firstLine="720"/>
      </w:pPr>
      <w:r>
        <w:t>Настоящая Программа обеспечивает вариативность содержания за счет:</w:t>
      </w:r>
    </w:p>
    <w:p w:rsidR="008553D6" w:rsidRDefault="008553D6">
      <w:pPr>
        <w:spacing w:line="240" w:lineRule="atLeast"/>
      </w:pPr>
      <w:r>
        <w:t>- требований к структуре программ начального общего образования, предусматривающей наличие в них:</w:t>
      </w:r>
    </w:p>
    <w:p w:rsidR="008553D6" w:rsidRDefault="008553D6">
      <w:pPr>
        <w:spacing w:line="240" w:lineRule="atLeast"/>
      </w:pPr>
      <w:r>
        <w:t xml:space="preserve">-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w:t>
      </w:r>
    </w:p>
    <w:p w:rsidR="008553D6" w:rsidRPr="0018504B" w:rsidRDefault="008553D6">
      <w:pPr>
        <w:spacing w:line="240" w:lineRule="atLeast"/>
        <w:rPr>
          <w:i/>
          <w:iCs/>
        </w:rPr>
      </w:pPr>
      <w:r w:rsidRPr="0018504B">
        <w:rPr>
          <w:i/>
          <w:iCs/>
        </w:rPr>
        <w:t>Приложение №6   «Учебный план  на -  у/г»;</w:t>
      </w:r>
    </w:p>
    <w:p w:rsidR="008553D6" w:rsidRDefault="008553D6">
      <w:pPr>
        <w:spacing w:line="240" w:lineRule="atLeast"/>
      </w:pPr>
      <w:r>
        <w:t>- целостной, логически завершенной части содержания образования, расширяющей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8553D6" w:rsidRPr="0018504B" w:rsidRDefault="008553D6">
      <w:pPr>
        <w:spacing w:line="240" w:lineRule="atLeast"/>
        <w:rPr>
          <w:i/>
          <w:iCs/>
        </w:rPr>
      </w:pPr>
      <w:r w:rsidRPr="0018504B">
        <w:rPr>
          <w:i/>
          <w:iCs/>
        </w:rPr>
        <w:t>Приложение №6   Учебный план средней школы №51 на - у/г;</w:t>
      </w:r>
    </w:p>
    <w:p w:rsidR="008553D6" w:rsidRDefault="008553D6">
      <w:pPr>
        <w:spacing w:line="240" w:lineRule="atLeast"/>
      </w:pPr>
      <w:r>
        <w:t xml:space="preserve">-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w:t>
      </w:r>
      <w:r>
        <w:lastRenderedPageBreak/>
        <w:t xml:space="preserve">либо нескольких взаимосвязанных разделов (далее - учебный модуль) </w:t>
      </w:r>
    </w:p>
    <w:p w:rsidR="008553D6" w:rsidRPr="0018504B" w:rsidRDefault="008553D6" w:rsidP="0018504B">
      <w:pPr>
        <w:spacing w:line="240" w:lineRule="atLeast"/>
        <w:rPr>
          <w:i/>
          <w:iCs/>
        </w:rPr>
      </w:pPr>
      <w:r w:rsidRPr="0018504B">
        <w:rPr>
          <w:i/>
          <w:iCs/>
        </w:rPr>
        <w:t>Приложение №6   Учебный план средней школы №51 на - у/г;</w:t>
      </w:r>
    </w:p>
    <w:p w:rsidR="008553D6" w:rsidRDefault="008553D6">
      <w:pPr>
        <w:spacing w:line="240" w:lineRule="atLeast"/>
      </w:pPr>
      <w:r>
        <w:t xml:space="preserve">- возможности разработки и реализации школой индивидуальных учебных планов, соответствующих образовательным потребностям и интересам обучающихся. </w:t>
      </w:r>
    </w:p>
    <w:p w:rsidR="008553D6" w:rsidRPr="003E6C24" w:rsidRDefault="008553D6" w:rsidP="0018504B">
      <w:pPr>
        <w:widowControl w:val="0"/>
        <w:tabs>
          <w:tab w:val="left" w:pos="993"/>
        </w:tabs>
        <w:spacing w:line="240" w:lineRule="atLeast"/>
        <w:jc w:val="both"/>
        <w:rPr>
          <w:rFonts w:eastAsia="@Arial Unicode MS"/>
          <w:i/>
          <w:iCs/>
        </w:rPr>
      </w:pPr>
      <w:r>
        <w:rPr>
          <w:i/>
          <w:iCs/>
        </w:rPr>
        <w:t>Приложение № 2.</w:t>
      </w:r>
      <w:r w:rsidRPr="003E6C24">
        <w:rPr>
          <w:i/>
          <w:iCs/>
        </w:rPr>
        <w:t xml:space="preserve"> Положение об индивидуальном учебном плане МОУ «Средняя школа №51»</w:t>
      </w:r>
      <w:r>
        <w:rPr>
          <w:i/>
          <w:iCs/>
        </w:rPr>
        <w:t xml:space="preserve"> и др.</w:t>
      </w:r>
    </w:p>
    <w:p w:rsidR="008553D6" w:rsidRDefault="008553D6">
      <w:pPr>
        <w:widowControl w:val="0"/>
        <w:tabs>
          <w:tab w:val="left" w:pos="993"/>
        </w:tabs>
        <w:spacing w:line="240" w:lineRule="atLeast"/>
        <w:ind w:firstLine="720"/>
        <w:jc w:val="both"/>
      </w:pPr>
      <w:r>
        <w:t xml:space="preserve">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школа №51 определяет самостоятельно. </w:t>
      </w:r>
    </w:p>
    <w:p w:rsidR="008553D6" w:rsidRDefault="008553D6" w:rsidP="00771BBE">
      <w:pPr>
        <w:spacing w:line="240" w:lineRule="atLeast"/>
        <w:ind w:firstLineChars="300" w:firstLine="720"/>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eastAsia="@Arial Unicode MS"/>
        </w:rPr>
        <w:t xml:space="preserve"> </w:t>
      </w:r>
      <w: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 №51. </w:t>
      </w:r>
    </w:p>
    <w:p w:rsidR="008553D6" w:rsidRDefault="008553D6" w:rsidP="00771BBE">
      <w:pPr>
        <w:spacing w:line="240" w:lineRule="atLeast"/>
        <w:ind w:firstLineChars="300" w:firstLine="720"/>
      </w:pPr>
      <w:r>
        <w:t>Организация образовательной деятельности по программе начального общего образования может быть основана на делении обучающихся на группы (курс ОРКиСЭ, внеурочная деятельность )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(далее - дифференциация обучения).</w:t>
      </w:r>
    </w:p>
    <w:p w:rsidR="008553D6" w:rsidRDefault="008553D6">
      <w:pPr>
        <w:pStyle w:val="a4"/>
        <w:shd w:val="clear" w:color="auto" w:fill="FFFFFF"/>
        <w:spacing w:before="225" w:beforeAutospacing="0" w:after="225" w:afterAutospacing="0"/>
        <w:rPr>
          <w:color w:val="333333"/>
          <w:shd w:val="clear" w:color="auto" w:fill="FFFFFF"/>
        </w:rPr>
      </w:pPr>
      <w:r>
        <w:t xml:space="preserve">Организация образовательной деятельности в средней школе № 51 осуществляется через реализацию </w:t>
      </w:r>
      <w:r>
        <w:rPr>
          <w:color w:val="000000"/>
          <w:shd w:val="clear" w:color="auto" w:fill="FFFFFF"/>
        </w:rPr>
        <w:t>технологии деятельностного метода обучения Л.Г. Петерсон.</w:t>
      </w:r>
      <w:r>
        <w:rPr>
          <w:color w:val="333333"/>
          <w:shd w:val="clear" w:color="auto" w:fill="FFFFFF"/>
        </w:rPr>
        <w:t> Т</w:t>
      </w:r>
      <w:r>
        <w:rPr>
          <w:rStyle w:val="a3"/>
          <w:b w:val="0"/>
          <w:bCs w:val="0"/>
          <w:color w:val="333333"/>
          <w:shd w:val="clear" w:color="auto" w:fill="FFFFFF"/>
        </w:rPr>
        <w:t>ехнология деятельностного метода обучения, </w:t>
      </w:r>
      <w:r>
        <w:rPr>
          <w:color w:val="333333"/>
          <w:shd w:val="clear" w:color="auto" w:fill="FFFFFF"/>
        </w:rPr>
        <w:t xml:space="preserve">(включающая структуру современного урока и системную типологию уроков), позволяет заменить методы «объяснения» нового материала построением осознанных учащимися способов </w:t>
      </w:r>
      <w:r>
        <w:rPr>
          <w:color w:val="333333"/>
          <w:shd w:val="clear" w:color="auto" w:fill="FFFFFF"/>
        </w:rPr>
        <w:lastRenderedPageBreak/>
        <w:t xml:space="preserve">самостоятельного «открытия» новых знаний, проектирования способов решения задач, коррекции и самооценки собственной деятельности, рефлексии ее результатов. </w:t>
      </w:r>
    </w:p>
    <w:p w:rsidR="008553D6" w:rsidRDefault="008553D6">
      <w:pPr>
        <w:pStyle w:val="a4"/>
        <w:shd w:val="clear" w:color="auto" w:fill="FFFFFF"/>
        <w:spacing w:before="225" w:beforeAutospacing="0" w:after="225" w:afterAutospacing="0"/>
        <w:rPr>
          <w:color w:val="333333"/>
          <w:shd w:val="clear" w:color="auto" w:fill="FFFFFF"/>
        </w:rPr>
      </w:pPr>
      <w:r>
        <w:rPr>
          <w:color w:val="333333"/>
          <w:shd w:val="clear" w:color="auto" w:fill="FFFFFF"/>
        </w:rPr>
        <w:t>Технология деятельностного метода имеет при этом общедидактический характер, то есть может быть реализована на любом предметном содержании и любой образовательной ступени с учетом возрастных особенностей и предшествующего уровня развития рефлексивно-организационных деятельностных способностей.</w:t>
      </w:r>
    </w:p>
    <w:p w:rsidR="008553D6" w:rsidRDefault="008553D6">
      <w:pPr>
        <w:spacing w:line="240" w:lineRule="atLeast"/>
        <w:ind w:firstLine="284"/>
        <w:jc w:val="both"/>
        <w:rPr>
          <w:color w:val="000000"/>
          <w:shd w:val="clear" w:color="auto" w:fill="FFFFFF"/>
        </w:rPr>
      </w:pPr>
      <w:r>
        <w:rPr>
          <w:color w:val="333333"/>
          <w:shd w:val="clear" w:color="auto" w:fill="FFFFFF"/>
        </w:rPr>
        <w:t>Данная технология результативна, поскольку не только обеспечивает высокое качество предметных знаний и умений, эффективное развитие интеллекта и творческих способностей, воспитание социально значимых личностных качеств при сохранении здоровья учащихся, но и способствует активному формированию способностей к рефлексивной самоорганизации, что позволяет учащимся становиться самостоятельными субъектами своей учебной деятельности и в целом успешно ориентироваться и самоопределяться в жизни.</w:t>
      </w:r>
    </w:p>
    <w:p w:rsidR="008553D6" w:rsidRDefault="008553D6">
      <w:pPr>
        <w:pStyle w:val="a4"/>
        <w:shd w:val="clear" w:color="auto" w:fill="FFFFFF"/>
        <w:spacing w:before="0" w:beforeAutospacing="0" w:after="0" w:afterAutospacing="0" w:line="15" w:lineRule="atLeast"/>
        <w:jc w:val="both"/>
        <w:rPr>
          <w:color w:val="000000"/>
        </w:rPr>
      </w:pPr>
      <w:r>
        <w:rPr>
          <w:color w:val="000000"/>
          <w:shd w:val="clear" w:color="auto" w:fill="FFFFFF"/>
        </w:rPr>
        <w:t>  Реализация технологии деятельностного метода в процессе воспитательно-образовательной работы обеспечивается следующей системой дидактических принципов:</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t>1) Принц</w:t>
      </w:r>
      <w:r>
        <w:rPr>
          <w:b/>
          <w:bCs/>
          <w:color w:val="000000"/>
          <w:shd w:val="clear" w:color="auto" w:fill="FFFFFF"/>
        </w:rPr>
        <w:t>ип деятельности </w:t>
      </w:r>
      <w:r>
        <w:rPr>
          <w:color w:val="000000"/>
          <w:shd w:val="clear" w:color="auto" w:fill="FFFFFF"/>
        </w:rPr>
        <w:t>- заключается в том, что ребенок получает знания не в готовом виде, а добывает их сам,  осознает при этом содержание и формы своей учебной деятельности, понимает и принимает систему ее норм, что способствует активному успешному формированию его общекультурных и деятельностных способностей, общеучебных умений.</w:t>
      </w:r>
    </w:p>
    <w:p w:rsidR="008553D6" w:rsidRDefault="008553D6">
      <w:pPr>
        <w:pStyle w:val="a4"/>
        <w:shd w:val="clear" w:color="auto" w:fill="FFFFFF"/>
        <w:spacing w:before="0" w:beforeAutospacing="0" w:after="0" w:afterAutospacing="0" w:line="15" w:lineRule="atLeast"/>
        <w:rPr>
          <w:color w:val="000000"/>
        </w:rPr>
      </w:pPr>
      <w:r>
        <w:rPr>
          <w:color w:val="000000"/>
          <w:shd w:val="clear" w:color="auto" w:fill="FFFFFF"/>
        </w:rPr>
        <w:t>Новое знание вводится не в готовом виде, а через самостоятельное открытие его детьми.</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lastRenderedPageBreak/>
        <w:t>3) Принцип минимакса – заключается в следующем: педагог должен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Таким образом обеспечивается возможность продвижения каждого ребенка своим темпом.</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t>4) Принцип психологической комфортности – предполагает снятие всех стрессообразующих факторов учебного процесса, создание в группе и на занятиях доброжелательной атмосферы, ориентированной на реализацию идей педагогики сотрудничества, развитие диалоговых форм общения.</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t>5) Принцип вариативности – предполагает формирование у детей способностей к систематическому перебору вариантов и адекватному принятию решений в ситуациях выбора. У детей формируется умение осуществлять собственный выбор, так как им систематически предоставляется возможность выбора.</w:t>
      </w:r>
    </w:p>
    <w:p w:rsidR="008553D6" w:rsidRDefault="008553D6">
      <w:pPr>
        <w:pStyle w:val="a4"/>
        <w:shd w:val="clear" w:color="auto" w:fill="FFFFFF"/>
        <w:spacing w:before="0" w:beforeAutospacing="0" w:after="0" w:afterAutospacing="0" w:line="15" w:lineRule="atLeast"/>
        <w:ind w:firstLine="700"/>
        <w:jc w:val="both"/>
        <w:rPr>
          <w:color w:val="000000"/>
        </w:rPr>
      </w:pPr>
      <w:r>
        <w:rPr>
          <w:color w:val="000000"/>
          <w:shd w:val="clear" w:color="auto" w:fill="FFFFFF"/>
        </w:rPr>
        <w:t>6) Принцип творчества – означает максимальную ориентацию на творческое начало в образовательном процессе, приобретение детьми собственного опыта творческой деятельности.</w:t>
      </w:r>
    </w:p>
    <w:p w:rsidR="008553D6" w:rsidRDefault="008553D6">
      <w:pPr>
        <w:pStyle w:val="a4"/>
        <w:shd w:val="clear" w:color="auto" w:fill="FFFFFF"/>
        <w:spacing w:before="0" w:beforeAutospacing="0" w:after="0" w:afterAutospacing="0" w:line="15" w:lineRule="atLeast"/>
        <w:jc w:val="both"/>
        <w:rPr>
          <w:color w:val="000000"/>
          <w:shd w:val="clear" w:color="auto" w:fill="FFFFFF"/>
        </w:rPr>
      </w:pPr>
      <w:r>
        <w:rPr>
          <w:color w:val="000000"/>
          <w:shd w:val="clear" w:color="auto" w:fill="FFFFFF"/>
        </w:rPr>
        <w:t>Эти дидактические принципы задают систему необходимых и достаточных условий функционирования системы образования в деятельностной парадигме. Они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детей.</w:t>
      </w:r>
    </w:p>
    <w:p w:rsidR="008553D6" w:rsidRDefault="008553D6">
      <w:pPr>
        <w:pStyle w:val="a4"/>
        <w:shd w:val="clear" w:color="auto" w:fill="FFFFFF"/>
        <w:spacing w:before="0" w:beforeAutospacing="0" w:after="0" w:afterAutospacing="0" w:line="15" w:lineRule="atLeast"/>
        <w:jc w:val="both"/>
        <w:rPr>
          <w:color w:val="000000"/>
          <w:shd w:val="clear" w:color="auto" w:fill="FFFFFF"/>
        </w:rPr>
      </w:pPr>
    </w:p>
    <w:p w:rsidR="008553D6" w:rsidRDefault="008553D6">
      <w:pPr>
        <w:spacing w:line="240" w:lineRule="atLeast"/>
        <w:ind w:firstLine="284"/>
      </w:pPr>
      <w:r>
        <w:t>Школа самостоятельно выбирает траекторию изучения предметных областей и учебных предметов,</w:t>
      </w:r>
      <w:r>
        <w:rPr>
          <w:b/>
          <w:bCs/>
        </w:rPr>
        <w:t xml:space="preserve"> </w:t>
      </w:r>
      <w:r>
        <w:t xml:space="preserve">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w:t>
      </w:r>
      <w:r>
        <w:lastRenderedPageBreak/>
        <w:t>требованиям, предъявляемым к уровню начального общего образования.</w:t>
      </w:r>
    </w:p>
    <w:p w:rsidR="008553D6" w:rsidRDefault="008553D6">
      <w:pPr>
        <w:widowControl w:val="0"/>
        <w:tabs>
          <w:tab w:val="left" w:pos="993"/>
        </w:tabs>
        <w:spacing w:line="240" w:lineRule="atLeast"/>
        <w:ind w:firstLine="280"/>
        <w:jc w:val="both"/>
        <w:rPr>
          <w:b/>
          <w:bCs/>
        </w:rPr>
      </w:pPr>
      <w: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подлежат оцениванию с учетом специфики и особенностей предмета оценивания.</w:t>
      </w:r>
      <w:r>
        <w:rPr>
          <w:b/>
          <w:bCs/>
        </w:rPr>
        <w:t xml:space="preserve"> </w:t>
      </w:r>
    </w:p>
    <w:p w:rsidR="008553D6" w:rsidRDefault="008553D6" w:rsidP="0018504B">
      <w:pPr>
        <w:widowControl w:val="0"/>
        <w:tabs>
          <w:tab w:val="left" w:pos="993"/>
        </w:tabs>
        <w:spacing w:line="240" w:lineRule="atLeast"/>
        <w:jc w:val="both"/>
        <w:rPr>
          <w:rFonts w:eastAsia="@Arial Unicode MS"/>
          <w:i/>
          <w:iCs/>
        </w:rPr>
      </w:pPr>
      <w:r w:rsidRPr="003E6C24">
        <w:rPr>
          <w:i/>
          <w:iCs/>
        </w:rPr>
        <w:t>Приложение №</w:t>
      </w:r>
      <w:r>
        <w:rPr>
          <w:i/>
          <w:iCs/>
        </w:rPr>
        <w:t xml:space="preserve">7.  </w:t>
      </w:r>
      <w:r w:rsidRPr="003E6C24">
        <w:rPr>
          <w:i/>
          <w:iCs/>
        </w:rPr>
        <w:t>Положение о внутренней системе оценки качества образования.</w:t>
      </w:r>
    </w:p>
    <w:p w:rsidR="008553D6" w:rsidRPr="0026584A" w:rsidRDefault="008553D6" w:rsidP="0018504B">
      <w:pPr>
        <w:ind w:right="34"/>
        <w:rPr>
          <w:i/>
          <w:iCs/>
        </w:rPr>
      </w:pPr>
      <w:r w:rsidRPr="0026584A">
        <w:rPr>
          <w:i/>
          <w:iCs/>
        </w:rPr>
        <w:t>Приложение №</w:t>
      </w:r>
      <w:r>
        <w:rPr>
          <w:i/>
          <w:iCs/>
        </w:rPr>
        <w:t>8</w:t>
      </w:r>
      <w:r w:rsidRPr="0026584A">
        <w:rPr>
          <w:i/>
          <w:iCs/>
        </w:rPr>
        <w:t>. Положение о формах, периодичности, порядке проведения текущего контроля успеваемости и промежуточной аттестации обучающихся.</w:t>
      </w:r>
    </w:p>
    <w:p w:rsidR="008553D6" w:rsidRPr="0026584A" w:rsidRDefault="008553D6" w:rsidP="0018504B">
      <w:pPr>
        <w:ind w:right="34"/>
        <w:rPr>
          <w:i/>
          <w:iCs/>
        </w:rPr>
      </w:pPr>
      <w:r w:rsidRPr="0026584A">
        <w:rPr>
          <w:i/>
          <w:iCs/>
        </w:rPr>
        <w:t>Приложение №</w:t>
      </w:r>
      <w:r>
        <w:rPr>
          <w:i/>
          <w:iCs/>
        </w:rPr>
        <w:t>9</w:t>
      </w:r>
      <w:r w:rsidRPr="0026584A">
        <w:rPr>
          <w:i/>
          <w:iCs/>
        </w:rPr>
        <w:t>. Положение о системе оценки достижения планируемых результатов освоения обучающимися ООП ООО средней школы №51.</w:t>
      </w:r>
    </w:p>
    <w:p w:rsidR="008553D6" w:rsidRPr="0026584A" w:rsidRDefault="008553D6" w:rsidP="0018504B">
      <w:pPr>
        <w:ind w:right="34"/>
        <w:rPr>
          <w:i/>
          <w:iCs/>
        </w:rPr>
      </w:pPr>
      <w:r w:rsidRPr="0026584A">
        <w:rPr>
          <w:i/>
          <w:iCs/>
        </w:rPr>
        <w:t>Приложение №</w:t>
      </w:r>
      <w:r>
        <w:rPr>
          <w:i/>
          <w:iCs/>
        </w:rPr>
        <w:t>10</w:t>
      </w:r>
      <w:r w:rsidRPr="0026584A">
        <w:rPr>
          <w:i/>
          <w:iCs/>
        </w:rPr>
        <w:t>. Положение о проектной деятельности обучающихся.</w:t>
      </w:r>
    </w:p>
    <w:p w:rsidR="008553D6" w:rsidRPr="0026584A" w:rsidRDefault="008553D6" w:rsidP="0018504B">
      <w:pPr>
        <w:ind w:right="34"/>
        <w:rPr>
          <w:i/>
          <w:iCs/>
        </w:rPr>
      </w:pPr>
      <w:r w:rsidRPr="0026584A">
        <w:rPr>
          <w:i/>
          <w:iCs/>
        </w:rPr>
        <w:t>Приложение №</w:t>
      </w:r>
      <w:r>
        <w:rPr>
          <w:i/>
          <w:iCs/>
        </w:rPr>
        <w:t>11</w:t>
      </w:r>
      <w:r w:rsidRPr="0026584A">
        <w:rPr>
          <w:i/>
          <w:iCs/>
        </w:rPr>
        <w:t>. Положение о портфолио обучающихся.</w:t>
      </w:r>
    </w:p>
    <w:p w:rsidR="008553D6" w:rsidRDefault="008553D6">
      <w:pPr>
        <w:spacing w:line="240" w:lineRule="atLeast"/>
        <w:ind w:firstLine="284"/>
      </w:pPr>
      <w:r>
        <w:rPr>
          <w:rStyle w:val="dash041e005f0431005f044b005f0447005f043d005f044b005f0439005f005fchar1char1"/>
        </w:rPr>
        <w:t>Настоящая основная образовательная программа содержит обязательную часть и часть, формируемую участниками образовательных отношений, за счет включения в учебные планы учебных предметов, учебных курсов (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предлагаемых средней школой № 51, представленных во всех трех разделах программы: целевом, содержательном и организационном. Объём о</w:t>
      </w:r>
      <w:r>
        <w:rPr>
          <w:color w:val="000000"/>
        </w:rPr>
        <w:t xml:space="preserve">бязательной части настоящей основной образовательной программы составляет 80%, а объём части, формируемой участниками образовательных отношений из перечня, предлагаемого средней школой №51 - 20% от общего объема программы основного общего образования, </w:t>
      </w:r>
      <w:r>
        <w:t xml:space="preserve">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w:t>
      </w:r>
      <w: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r>
        <w:rPr>
          <w:vertAlign w:val="superscript"/>
        </w:rPr>
        <w:t xml:space="preserve"> </w:t>
      </w:r>
      <w:r>
        <w:t xml:space="preserve"> (далее - Санитарно-эпидемиологические требования)</w:t>
      </w:r>
      <w:r>
        <w:rPr>
          <w:color w:val="000000"/>
        </w:rPr>
        <w:t>.</w:t>
      </w:r>
    </w:p>
    <w:p w:rsidR="008553D6" w:rsidRDefault="008553D6">
      <w:pPr>
        <w:tabs>
          <w:tab w:val="left" w:pos="0"/>
        </w:tabs>
        <w:autoSpaceDE w:val="0"/>
        <w:autoSpaceDN w:val="0"/>
        <w:adjustRightInd w:val="0"/>
        <w:spacing w:line="240" w:lineRule="atLeast"/>
        <w:ind w:firstLine="284"/>
        <w:jc w:val="both"/>
      </w:pPr>
    </w:p>
    <w:p w:rsidR="008553D6" w:rsidRDefault="008553D6">
      <w:pPr>
        <w:tabs>
          <w:tab w:val="left" w:pos="0"/>
        </w:tabs>
        <w:autoSpaceDE w:val="0"/>
        <w:autoSpaceDN w:val="0"/>
        <w:adjustRightInd w:val="0"/>
        <w:spacing w:line="240" w:lineRule="atLeast"/>
        <w:ind w:firstLine="284"/>
        <w:jc w:val="both"/>
      </w:pPr>
      <w:r>
        <w:t xml:space="preserve">«Основная образовательная программа начального общего образования муниципального общеобразовательного учреждения «Средняя школа №51»» содержит следующие разделы: </w:t>
      </w:r>
    </w:p>
    <w:p w:rsidR="008553D6" w:rsidRDefault="008553D6">
      <w:pPr>
        <w:widowControl w:val="0"/>
        <w:tabs>
          <w:tab w:val="left" w:pos="993"/>
        </w:tabs>
        <w:spacing w:line="240" w:lineRule="atLeast"/>
        <w:jc w:val="both"/>
      </w:pPr>
      <w:r>
        <w:t>-Целевой раздел;</w:t>
      </w:r>
      <w:r>
        <w:rPr>
          <w:color w:val="000000"/>
        </w:rPr>
        <w:t xml:space="preserve"> </w:t>
      </w:r>
    </w:p>
    <w:p w:rsidR="008553D6" w:rsidRDefault="008553D6">
      <w:pPr>
        <w:widowControl w:val="0"/>
        <w:tabs>
          <w:tab w:val="left" w:pos="993"/>
        </w:tabs>
        <w:spacing w:line="240" w:lineRule="atLeast"/>
        <w:jc w:val="both"/>
      </w:pPr>
      <w:r>
        <w:t xml:space="preserve">-Содержательный раздел; </w:t>
      </w:r>
    </w:p>
    <w:p w:rsidR="008553D6" w:rsidRDefault="008553D6">
      <w:pPr>
        <w:spacing w:line="240" w:lineRule="atLeast"/>
      </w:pPr>
      <w:r>
        <w:t>-Организационный раздел;</w:t>
      </w:r>
    </w:p>
    <w:p w:rsidR="008553D6" w:rsidRDefault="008553D6">
      <w:pPr>
        <w:spacing w:line="240" w:lineRule="atLeast"/>
        <w:rPr>
          <w:b/>
          <w:bCs/>
        </w:rPr>
      </w:pPr>
    </w:p>
    <w:p w:rsidR="008553D6" w:rsidRDefault="008553D6">
      <w:pPr>
        <w:spacing w:line="240" w:lineRule="atLeast"/>
        <w:ind w:firstLine="284"/>
      </w:pPr>
      <w:r>
        <w:t>В средней школе № 51 в основном созданы условия</w:t>
      </w:r>
      <w:r>
        <w:rPr>
          <w:b/>
          <w:bCs/>
        </w:rPr>
        <w:t xml:space="preserve"> </w:t>
      </w:r>
      <w:r>
        <w:rPr>
          <w:color w:val="000000"/>
          <w:lang w:eastAsia="en-US"/>
        </w:rPr>
        <w:t xml:space="preserve">для обеспечения </w:t>
      </w:r>
      <w:r>
        <w:t xml:space="preserve">единства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доступного и качественного основного общего образования. </w:t>
      </w:r>
    </w:p>
    <w:p w:rsidR="008553D6" w:rsidRDefault="008553D6">
      <w:pPr>
        <w:spacing w:line="240" w:lineRule="atLeast"/>
        <w:ind w:firstLine="284"/>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BB6D1B" w:rsidRDefault="00BB6D1B">
      <w:pPr>
        <w:ind w:left="-567"/>
        <w:jc w:val="center"/>
        <w:rPr>
          <w:b/>
          <w:bCs/>
        </w:rPr>
      </w:pPr>
    </w:p>
    <w:p w:rsidR="008553D6" w:rsidRDefault="008553D6">
      <w:pPr>
        <w:ind w:left="-567"/>
        <w:jc w:val="center"/>
        <w:rPr>
          <w:b/>
          <w:bCs/>
        </w:rPr>
      </w:pPr>
      <w:r>
        <w:rPr>
          <w:b/>
          <w:bCs/>
        </w:rPr>
        <w:t xml:space="preserve">1.2. Планируемые результаты освоения обучающимися программы </w:t>
      </w:r>
    </w:p>
    <w:p w:rsidR="008553D6" w:rsidRDefault="008553D6">
      <w:pPr>
        <w:ind w:left="-567"/>
        <w:jc w:val="center"/>
        <w:rPr>
          <w:b/>
          <w:bCs/>
        </w:rPr>
      </w:pPr>
      <w:r>
        <w:rPr>
          <w:b/>
          <w:bCs/>
        </w:rPr>
        <w:t>начального общего образования.</w:t>
      </w:r>
    </w:p>
    <w:p w:rsidR="008553D6" w:rsidRDefault="008553D6">
      <w:pPr>
        <w:ind w:left="-567"/>
        <w:rPr>
          <w:b/>
          <w:bCs/>
        </w:rPr>
      </w:pPr>
    </w:p>
    <w:p w:rsidR="008553D6" w:rsidRDefault="008553D6">
      <w:r>
        <w:t>Планируемые результаты освоения обучающимися программы начального общего образования:</w:t>
      </w:r>
    </w:p>
    <w:p w:rsidR="008553D6" w:rsidRDefault="008553D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4379"/>
      </w:tblGrid>
      <w:tr w:rsidR="008553D6">
        <w:tc>
          <w:tcPr>
            <w:tcW w:w="2689" w:type="dxa"/>
          </w:tcPr>
          <w:p w:rsidR="008553D6" w:rsidRDefault="008553D6">
            <w:r>
              <w:t>-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8553D6" w:rsidRDefault="008553D6" w:rsidP="0066685D">
            <w:pPr>
              <w:jc w:val="both"/>
            </w:pPr>
          </w:p>
        </w:tc>
        <w:tc>
          <w:tcPr>
            <w:tcW w:w="6655" w:type="dxa"/>
          </w:tcPr>
          <w:p w:rsidR="008553D6" w:rsidRDefault="008553D6">
            <w:bookmarkStart w:id="9" w:name="sub_1040"/>
            <w:r>
              <w:t>ФГОС устанавливает требования к результатам освоения обучающимися программ начального общего образования:</w:t>
            </w:r>
          </w:p>
          <w:p w:rsidR="008553D6" w:rsidRDefault="008553D6">
            <w:bookmarkStart w:id="10" w:name="sub_10062"/>
            <w:bookmarkEnd w:id="9"/>
            <w:r>
              <w:t>1) личностным, включающим:</w:t>
            </w:r>
          </w:p>
          <w:bookmarkEnd w:id="10"/>
          <w:p w:rsidR="008553D6" w:rsidRDefault="008553D6">
            <w: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8553D6" w:rsidRDefault="008553D6">
            <w:r>
              <w:t>ценностные установки и социально значимые качества личности;</w:t>
            </w:r>
          </w:p>
          <w:p w:rsidR="008553D6" w:rsidRDefault="008553D6">
            <w:r>
              <w:t xml:space="preserve">активное участие в социально значимой </w:t>
            </w:r>
            <w:r>
              <w:lastRenderedPageBreak/>
              <w:t>деятельности;</w:t>
            </w:r>
          </w:p>
          <w:p w:rsidR="008553D6" w:rsidRDefault="008553D6">
            <w:bookmarkStart w:id="11" w:name="sub_10063"/>
            <w:r>
              <w:t>2) метапредметным, включающим:</w:t>
            </w:r>
          </w:p>
          <w:bookmarkEnd w:id="11"/>
          <w:p w:rsidR="008553D6" w:rsidRDefault="008553D6">
            <w:r>
              <w:t>универсальные познавательные учебные действия (базовые логические и начальные исследовательские действия, а также работу с информацией);</w:t>
            </w:r>
          </w:p>
          <w:p w:rsidR="008553D6" w:rsidRDefault="008553D6">
            <w:r>
              <w:t>универсальные коммуникативные действия (общение, совместная деятельность, презентация);</w:t>
            </w:r>
          </w:p>
          <w:p w:rsidR="008553D6" w:rsidRDefault="008553D6">
            <w:r>
              <w:t>универсальные регулятивные действия (саморегуляция, самоконтроль);</w:t>
            </w:r>
          </w:p>
          <w:p w:rsidR="008553D6" w:rsidRDefault="008553D6">
            <w:bookmarkStart w:id="12" w:name="sub_10064"/>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12"/>
          <w:p w:rsidR="008553D6" w:rsidRDefault="008553D6">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8553D6" w:rsidRDefault="008553D6" w:rsidP="0018504B">
            <w:pPr>
              <w:spacing w:line="240" w:lineRule="atLeast"/>
              <w:rPr>
                <w:b/>
                <w:bCs/>
              </w:rPr>
            </w:pPr>
            <w:r w:rsidRPr="00614874">
              <w:rPr>
                <w:i/>
                <w:iCs/>
              </w:rPr>
              <w:t>Приложение №14</w:t>
            </w:r>
            <w:r>
              <w:t xml:space="preserve">. </w:t>
            </w:r>
            <w:r w:rsidRPr="001B0505">
              <w:t xml:space="preserve">Требования к результатам освоения обучающимися ООП ООО МОУ «Средней школы №51». </w:t>
            </w:r>
          </w:p>
          <w:p w:rsidR="008553D6" w:rsidRDefault="008553D6"/>
          <w:p w:rsidR="008553D6" w:rsidRPr="0018504B" w:rsidRDefault="008553D6">
            <w:pPr>
              <w:rPr>
                <w:b/>
                <w:bCs/>
              </w:rPr>
            </w:pPr>
            <w:r w:rsidRPr="0018504B">
              <w:rPr>
                <w:b/>
                <w:bCs/>
              </w:rPr>
              <w:t>Для отслеживания требований к результатам освоения ООП НОО в школе создана система оценки.</w:t>
            </w:r>
          </w:p>
          <w:p w:rsidR="008553D6" w:rsidRPr="00071E8D" w:rsidRDefault="008553D6" w:rsidP="0018504B">
            <w:pPr>
              <w:spacing w:line="240" w:lineRule="atLeast"/>
              <w:rPr>
                <w:i/>
                <w:iCs/>
              </w:rPr>
            </w:pPr>
            <w:r w:rsidRPr="0066685D">
              <w:t xml:space="preserve"> </w:t>
            </w:r>
            <w:r w:rsidRPr="00071E8D">
              <w:rPr>
                <w:i/>
                <w:iCs/>
              </w:rPr>
              <w:t>Приложение №</w:t>
            </w:r>
            <w:r>
              <w:rPr>
                <w:i/>
                <w:iCs/>
              </w:rPr>
              <w:t>7</w:t>
            </w:r>
            <w:r w:rsidRPr="00071E8D">
              <w:rPr>
                <w:i/>
                <w:iCs/>
              </w:rPr>
              <w:t xml:space="preserve">. Положение о внутренней системе оценки качества </w:t>
            </w:r>
            <w:r w:rsidRPr="00071E8D">
              <w:rPr>
                <w:i/>
                <w:iCs/>
              </w:rPr>
              <w:lastRenderedPageBreak/>
              <w:t>образования.</w:t>
            </w:r>
          </w:p>
          <w:p w:rsidR="008553D6" w:rsidRPr="00071E8D" w:rsidRDefault="008553D6" w:rsidP="0018504B">
            <w:pPr>
              <w:rPr>
                <w:i/>
                <w:iCs/>
              </w:rPr>
            </w:pPr>
            <w:r w:rsidRPr="00071E8D">
              <w:rPr>
                <w:i/>
                <w:iCs/>
              </w:rPr>
              <w:t>Приложение №</w:t>
            </w:r>
            <w:r>
              <w:rPr>
                <w:i/>
                <w:iCs/>
              </w:rPr>
              <w:t>8</w:t>
            </w:r>
            <w:r w:rsidRPr="00071E8D">
              <w:rPr>
                <w:i/>
                <w:iCs/>
              </w:rPr>
              <w:t>. Положение о формах, периодичности, порядке проведения текущего контроля успеваемости и промежуточной аттестации обучающихся.</w:t>
            </w:r>
          </w:p>
          <w:p w:rsidR="008553D6" w:rsidRPr="00071E8D" w:rsidRDefault="008553D6" w:rsidP="0018504B">
            <w:pPr>
              <w:rPr>
                <w:i/>
                <w:iCs/>
              </w:rPr>
            </w:pPr>
            <w:r w:rsidRPr="00071E8D">
              <w:rPr>
                <w:i/>
                <w:iCs/>
              </w:rPr>
              <w:t>Приложение №</w:t>
            </w:r>
            <w:r>
              <w:rPr>
                <w:i/>
                <w:iCs/>
              </w:rPr>
              <w:t>9</w:t>
            </w:r>
            <w:r w:rsidRPr="00071E8D">
              <w:rPr>
                <w:i/>
                <w:iCs/>
              </w:rPr>
              <w:t>. Положение о системе оценки достижения планируемых результатов освоения обучающимися ООП ООО средней школы №51.</w:t>
            </w:r>
          </w:p>
          <w:p w:rsidR="008553D6" w:rsidRPr="00071E8D" w:rsidRDefault="008553D6" w:rsidP="0018504B">
            <w:pPr>
              <w:rPr>
                <w:i/>
                <w:iCs/>
              </w:rPr>
            </w:pPr>
            <w:r w:rsidRPr="00071E8D">
              <w:rPr>
                <w:i/>
                <w:iCs/>
              </w:rPr>
              <w:t>Приложение №</w:t>
            </w:r>
            <w:r>
              <w:rPr>
                <w:i/>
                <w:iCs/>
              </w:rPr>
              <w:t>10</w:t>
            </w:r>
            <w:r w:rsidRPr="00071E8D">
              <w:rPr>
                <w:i/>
                <w:iCs/>
              </w:rPr>
              <w:t>. Положение о проектной деятельности обучающихся.</w:t>
            </w:r>
          </w:p>
          <w:p w:rsidR="008553D6" w:rsidRPr="0066685D" w:rsidRDefault="008553D6" w:rsidP="0018504B">
            <w:pPr>
              <w:ind w:right="34"/>
            </w:pPr>
            <w:r w:rsidRPr="00071E8D">
              <w:rPr>
                <w:i/>
                <w:iCs/>
              </w:rPr>
              <w:t>Приложение №</w:t>
            </w:r>
            <w:r>
              <w:rPr>
                <w:i/>
                <w:iCs/>
              </w:rPr>
              <w:t>11</w:t>
            </w:r>
            <w:r w:rsidRPr="00071E8D">
              <w:rPr>
                <w:i/>
                <w:iCs/>
              </w:rPr>
              <w:t>. Положение о портфолио обучающихся.</w:t>
            </w:r>
          </w:p>
        </w:tc>
      </w:tr>
      <w:tr w:rsidR="008553D6">
        <w:tc>
          <w:tcPr>
            <w:tcW w:w="2689" w:type="dxa"/>
          </w:tcPr>
          <w:p w:rsidR="008553D6" w:rsidRDefault="008553D6">
            <w:r>
              <w:lastRenderedPageBreak/>
              <w:t>Планируемые результаты освоения обучающимися «Программы начального общего образования МОУ «Средняя школы № 51»»</w:t>
            </w:r>
          </w:p>
          <w:p w:rsidR="008553D6" w:rsidRDefault="008553D6" w:rsidP="0066685D">
            <w:pPr>
              <w:jc w:val="both"/>
            </w:pPr>
            <w:r>
              <w:t xml:space="preserve"> являются содержательной и критериальной основой  для разработки рабочих программ учебных предметов</w:t>
            </w:r>
          </w:p>
          <w:p w:rsidR="008553D6" w:rsidRDefault="008553D6" w:rsidP="0066685D">
            <w:pPr>
              <w:jc w:val="both"/>
            </w:pPr>
          </w:p>
        </w:tc>
        <w:tc>
          <w:tcPr>
            <w:tcW w:w="6655" w:type="dxa"/>
          </w:tcPr>
          <w:p w:rsidR="008553D6" w:rsidRDefault="008553D6">
            <w:r>
              <w:t>Рабочие программы учебных предметов разработаны Министерством просвещения РФ по всем учебным предметам в соответствии с требованиям к планируемым результатам освоения ООП  НОО и используются педагогами согласно ФЗ «Об образовании» в полном объеме. Рабочие программы  представлены по всем учебным предметам учебного плана средней школы №51 на соответствующий учебный год.</w:t>
            </w:r>
          </w:p>
          <w:p w:rsidR="008553D6" w:rsidRDefault="008553D6">
            <w:r>
              <w:t>Рабочие программы учебных предметов рассмотрены на заседаниях ШМО и утверждены директором школы.</w:t>
            </w:r>
          </w:p>
          <w:p w:rsidR="008553D6" w:rsidRDefault="008553D6">
            <w:r>
              <w:t xml:space="preserve">В рабочих программах  допускаются изменения количества часов в тематическом планировании на уровне НОО… класса </w:t>
            </w:r>
          </w:p>
          <w:p w:rsidR="008553D6" w:rsidRPr="0018504B" w:rsidRDefault="008553D6" w:rsidP="0018504B">
            <w:pPr>
              <w:rPr>
                <w:i/>
                <w:iCs/>
              </w:rPr>
            </w:pPr>
            <w:r w:rsidRPr="00614874">
              <w:rPr>
                <w:i/>
                <w:iCs/>
              </w:rPr>
              <w:t>-Приложение №15.</w:t>
            </w:r>
            <w:r w:rsidRPr="00FD419F">
              <w:rPr>
                <w:sz w:val="28"/>
                <w:szCs w:val="28"/>
              </w:rPr>
              <w:t xml:space="preserve"> </w:t>
            </w:r>
            <w:r w:rsidRPr="00C13090">
              <w:rPr>
                <w:i/>
                <w:iCs/>
              </w:rPr>
              <w:t xml:space="preserve"> Положение о рабочей программе учебных предметов, учебных курсов (в том числе внеурочной </w:t>
            </w:r>
            <w:r w:rsidRPr="00C13090">
              <w:rPr>
                <w:i/>
                <w:iCs/>
              </w:rPr>
              <w:lastRenderedPageBreak/>
              <w:t>деятельности), учебных модулей</w:t>
            </w:r>
            <w:r w:rsidRPr="00FD419F">
              <w:rPr>
                <w:i/>
                <w:iCs/>
                <w:sz w:val="28"/>
                <w:szCs w:val="28"/>
              </w:rPr>
              <w:t>.</w:t>
            </w:r>
          </w:p>
        </w:tc>
      </w:tr>
      <w:tr w:rsidR="008553D6">
        <w:tc>
          <w:tcPr>
            <w:tcW w:w="2689" w:type="dxa"/>
          </w:tcPr>
          <w:p w:rsidR="008553D6" w:rsidRDefault="008553D6" w:rsidP="0066685D">
            <w:pPr>
              <w:spacing w:line="240" w:lineRule="atLeast"/>
            </w:pPr>
            <w:r>
              <w:lastRenderedPageBreak/>
              <w:t>- рабочих программ учебных курсов (в том числе внеурочной деятельности), учебных модулей,</w:t>
            </w:r>
          </w:p>
          <w:p w:rsidR="008553D6" w:rsidRDefault="008553D6" w:rsidP="0066685D">
            <w:pPr>
              <w:jc w:val="both"/>
            </w:pPr>
            <w:r>
              <w:t>являющихся методическими документами, определяющими организацию образовательного процесса в средней школе №51;</w:t>
            </w:r>
          </w:p>
        </w:tc>
        <w:tc>
          <w:tcPr>
            <w:tcW w:w="6655" w:type="dxa"/>
          </w:tcPr>
          <w:p w:rsidR="008553D6" w:rsidRDefault="008553D6">
            <w:r>
              <w:t xml:space="preserve">Рабочие программы учебных курсов (в том числе внеурочной деятельности), учебных модулей разработаны педагогическими работниками в соответствии с требованиям ФГОС  ООО, согласно учебному плану. </w:t>
            </w:r>
          </w:p>
          <w:p w:rsidR="008553D6" w:rsidRDefault="008553D6">
            <w:r>
              <w:t>Рабочие программы учебных курсов (в том числе внеурочной деятельности), учебных модулей ежегодно рассматриваются на заседании ШМО и утверждаются приказом директора по ОО.</w:t>
            </w:r>
          </w:p>
          <w:p w:rsidR="008553D6" w:rsidRDefault="008553D6" w:rsidP="0018504B">
            <w:pPr>
              <w:rPr>
                <w:i/>
                <w:iCs/>
              </w:rPr>
            </w:pPr>
            <w:r>
              <w:rPr>
                <w:i/>
                <w:iCs/>
              </w:rPr>
              <w:t>-Приложения:№№ 18-21.</w:t>
            </w:r>
          </w:p>
          <w:p w:rsidR="008553D6" w:rsidRDefault="008553D6" w:rsidP="0018504B">
            <w:pPr>
              <w:rPr>
                <w:i/>
                <w:iCs/>
              </w:rPr>
            </w:pPr>
            <w:r>
              <w:rPr>
                <w:i/>
                <w:iCs/>
              </w:rPr>
              <w:t>- Рабочие  программы учебных предметов;</w:t>
            </w:r>
          </w:p>
          <w:p w:rsidR="008553D6" w:rsidRDefault="008553D6" w:rsidP="0018504B">
            <w:pPr>
              <w:rPr>
                <w:i/>
                <w:iCs/>
              </w:rPr>
            </w:pPr>
            <w:r>
              <w:rPr>
                <w:i/>
                <w:iCs/>
              </w:rPr>
              <w:t>- Рабочие  программы учебных курсов;</w:t>
            </w:r>
          </w:p>
          <w:p w:rsidR="008553D6" w:rsidRDefault="008553D6" w:rsidP="0018504B">
            <w:pPr>
              <w:rPr>
                <w:i/>
                <w:iCs/>
              </w:rPr>
            </w:pPr>
            <w:r>
              <w:rPr>
                <w:i/>
                <w:iCs/>
              </w:rPr>
              <w:t>- Рабочие программы курсов внеурочной деятельности;</w:t>
            </w:r>
          </w:p>
          <w:p w:rsidR="008553D6" w:rsidRPr="0018504B" w:rsidRDefault="008553D6">
            <w:pPr>
              <w:rPr>
                <w:i/>
                <w:iCs/>
              </w:rPr>
            </w:pPr>
            <w:r>
              <w:rPr>
                <w:i/>
                <w:iCs/>
              </w:rPr>
              <w:t>- Рабочие  программы учебных модулей;</w:t>
            </w:r>
          </w:p>
          <w:p w:rsidR="008553D6" w:rsidRDefault="008553D6"/>
        </w:tc>
      </w:tr>
      <w:tr w:rsidR="008553D6">
        <w:tc>
          <w:tcPr>
            <w:tcW w:w="2689" w:type="dxa"/>
          </w:tcPr>
          <w:p w:rsidR="008553D6" w:rsidRDefault="008553D6">
            <w:r>
              <w:t>-</w:t>
            </w:r>
            <w:r w:rsidRPr="0066685D">
              <w:rPr>
                <w:lang w:val="en-US"/>
              </w:rPr>
              <w:t xml:space="preserve"> </w:t>
            </w:r>
            <w:r>
              <w:t>рабочей программы воспитания;</w:t>
            </w:r>
          </w:p>
          <w:p w:rsidR="008553D6" w:rsidRDefault="008553D6" w:rsidP="0066685D">
            <w:pPr>
              <w:jc w:val="both"/>
            </w:pPr>
          </w:p>
        </w:tc>
        <w:tc>
          <w:tcPr>
            <w:tcW w:w="6655" w:type="dxa"/>
          </w:tcPr>
          <w:p w:rsidR="008553D6" w:rsidRDefault="008553D6">
            <w:r>
              <w:t>Рабочая программа воспитания разработана согласно требованиям ФГОС НОО – п.2.3. ООП НОО средней школы №51.</w:t>
            </w:r>
          </w:p>
          <w:p w:rsidR="008553D6" w:rsidRDefault="008553D6">
            <w:r>
              <w:t>На основе Рабочей программы воспитания средней школы №51 на уровень НОО ежегодно разрабатывается календарный план воспитательной работы.</w:t>
            </w:r>
          </w:p>
          <w:p w:rsidR="008553D6" w:rsidRPr="00D8071B" w:rsidRDefault="008553D6" w:rsidP="00D8071B">
            <w:pPr>
              <w:rPr>
                <w:i/>
                <w:iCs/>
              </w:rPr>
            </w:pPr>
            <w:r w:rsidRPr="00C13090">
              <w:rPr>
                <w:i/>
                <w:iCs/>
              </w:rPr>
              <w:t>Приложение №</w:t>
            </w:r>
            <w:r>
              <w:rPr>
                <w:i/>
                <w:iCs/>
              </w:rPr>
              <w:t>16</w:t>
            </w:r>
            <w:r w:rsidRPr="00C13090">
              <w:rPr>
                <w:i/>
                <w:iCs/>
              </w:rPr>
              <w:t xml:space="preserve"> Календа</w:t>
            </w:r>
            <w:r>
              <w:rPr>
                <w:i/>
                <w:iCs/>
              </w:rPr>
              <w:t>рный план воспитательный работы</w:t>
            </w:r>
            <w:r w:rsidRPr="00C13090">
              <w:rPr>
                <w:i/>
                <w:iCs/>
              </w:rPr>
              <w:t xml:space="preserve"> - …у/г</w:t>
            </w:r>
            <w:r>
              <w:rPr>
                <w:i/>
                <w:iCs/>
              </w:rPr>
              <w:t>.</w:t>
            </w:r>
          </w:p>
        </w:tc>
      </w:tr>
      <w:tr w:rsidR="008553D6">
        <w:tc>
          <w:tcPr>
            <w:tcW w:w="2689" w:type="dxa"/>
          </w:tcPr>
          <w:p w:rsidR="008553D6" w:rsidRDefault="008553D6" w:rsidP="0066685D">
            <w:pPr>
              <w:jc w:val="both"/>
            </w:pPr>
            <w:r>
              <w:t xml:space="preserve">-программы формирования универсальных учебных действий </w:t>
            </w:r>
            <w:r>
              <w:lastRenderedPageBreak/>
              <w:t>обучающихся;</w:t>
            </w:r>
          </w:p>
        </w:tc>
        <w:tc>
          <w:tcPr>
            <w:tcW w:w="6655" w:type="dxa"/>
          </w:tcPr>
          <w:p w:rsidR="008553D6" w:rsidRDefault="008553D6">
            <w:r>
              <w:lastRenderedPageBreak/>
              <w:t xml:space="preserve">Программа формирования универсальных учебных действий обучающихся разработана согласно требованиям ФГОС НОО – п.2.2. ООП </w:t>
            </w:r>
            <w:r>
              <w:lastRenderedPageBreak/>
              <w:t>НОО средней школы №51.</w:t>
            </w:r>
          </w:p>
          <w:p w:rsidR="008553D6" w:rsidRDefault="008553D6" w:rsidP="0066685D">
            <w:pPr>
              <w:jc w:val="both"/>
            </w:pPr>
          </w:p>
        </w:tc>
      </w:tr>
      <w:tr w:rsidR="008553D6">
        <w:tc>
          <w:tcPr>
            <w:tcW w:w="2689" w:type="dxa"/>
          </w:tcPr>
          <w:p w:rsidR="008553D6" w:rsidRDefault="008553D6" w:rsidP="0066685D">
            <w:pPr>
              <w:jc w:val="both"/>
            </w:pPr>
            <w:r>
              <w:lastRenderedPageBreak/>
              <w:t>-системы оценки качества освоения обучающимися ООП НОО;</w:t>
            </w:r>
          </w:p>
        </w:tc>
        <w:tc>
          <w:tcPr>
            <w:tcW w:w="6655" w:type="dxa"/>
          </w:tcPr>
          <w:p w:rsidR="008553D6" w:rsidRDefault="008553D6" w:rsidP="0066685D">
            <w:pPr>
              <w:jc w:val="both"/>
            </w:pPr>
            <w:r>
              <w:t xml:space="preserve">В образовательной организации разработана система оценки качества освоения обучающимися ООП НОО средней школы №51 согласно требованиям ФГОС НОО  и состоит из положений: «Положение о внутренней системе оценки качества образования»», «Положение о формах, периодичности, порядке текущего контроля успеваемости и промежуточной аттестации обучающихся», «Положение о Портфолио обучающегося», «Положение о системе оценки достижения планируемых результатов освоения обучающимися средней школы №51 основной образовательной программы начального общего образования» и др. </w:t>
            </w:r>
            <w:r w:rsidRPr="00FD419F">
              <w:rPr>
                <w:sz w:val="28"/>
                <w:szCs w:val="28"/>
              </w:rPr>
              <w:t>(</w:t>
            </w:r>
            <w:r w:rsidRPr="00614874">
              <w:rPr>
                <w:i/>
                <w:iCs/>
              </w:rPr>
              <w:t>Приложения №№7,8,9,10,11),</w:t>
            </w:r>
            <w:r w:rsidRPr="00FD419F">
              <w:rPr>
                <w:sz w:val="28"/>
                <w:szCs w:val="28"/>
              </w:rPr>
              <w:t xml:space="preserve"> </w:t>
            </w:r>
            <w:r>
              <w:t xml:space="preserve"> которые формируют внутреннюю систему оценки качества образования.</w:t>
            </w:r>
          </w:p>
        </w:tc>
      </w:tr>
      <w:tr w:rsidR="008553D6">
        <w:tc>
          <w:tcPr>
            <w:tcW w:w="2689" w:type="dxa"/>
          </w:tcPr>
          <w:p w:rsidR="008553D6" w:rsidRDefault="008553D6">
            <w:r>
              <w:t>-средств обучения и воспитания и учебно-методической  литературы</w:t>
            </w:r>
          </w:p>
          <w:p w:rsidR="008553D6" w:rsidRDefault="008553D6" w:rsidP="0066685D">
            <w:pPr>
              <w:jc w:val="both"/>
            </w:pPr>
          </w:p>
        </w:tc>
        <w:tc>
          <w:tcPr>
            <w:tcW w:w="6655" w:type="dxa"/>
          </w:tcPr>
          <w:p w:rsidR="008553D6" w:rsidRDefault="008553D6">
            <w:r>
              <w:t>1.Создана методическая экспозиция в рамках которой представлены:</w:t>
            </w:r>
          </w:p>
          <w:p w:rsidR="008553D6" w:rsidRDefault="008553D6">
            <w:r>
              <w:t>-методические разработки/ сценарии уроков/занятий курсов по выбору (в т.ч. внеурочной деятельности) лучших учителей школы;</w:t>
            </w:r>
          </w:p>
          <w:p w:rsidR="008553D6" w:rsidRDefault="008553D6">
            <w:r>
              <w:t xml:space="preserve">- папки ШМО, в которых собраны материалы по работе учителей ШМО над единой методической темой школы на соответствующий период; </w:t>
            </w:r>
          </w:p>
          <w:p w:rsidR="008553D6" w:rsidRDefault="008553D6">
            <w:r>
              <w:t xml:space="preserve">- материалы по освоению, внедрению в педагогическую практику современных </w:t>
            </w:r>
            <w:r>
              <w:lastRenderedPageBreak/>
              <w:t>образовательных технологий;</w:t>
            </w:r>
          </w:p>
          <w:p w:rsidR="008553D6" w:rsidRDefault="008553D6">
            <w:r>
              <w:t>- каталоги образовательных платформ, используемых педагогическими работниками в образовательном и воспитательном процессе;</w:t>
            </w:r>
          </w:p>
          <w:p w:rsidR="008553D6" w:rsidRDefault="008553D6">
            <w:r>
              <w:t xml:space="preserve">- каталог-адресная книга сайтов педагогических работников школы/ электронной почты; </w:t>
            </w:r>
          </w:p>
          <w:p w:rsidR="008553D6" w:rsidRDefault="008553D6">
            <w:r>
              <w:t>- методические журналы и иная профессиональная литература;</w:t>
            </w:r>
          </w:p>
          <w:p w:rsidR="008553D6" w:rsidRDefault="008553D6">
            <w:r>
              <w:t>-измерители для определения динамики уровня достижения планируемых результатов.</w:t>
            </w:r>
          </w:p>
          <w:p w:rsidR="008553D6" w:rsidRDefault="008553D6">
            <w:r>
              <w:t>2. Библиотека:</w:t>
            </w:r>
          </w:p>
          <w:p w:rsidR="008553D6" w:rsidRDefault="008553D6">
            <w:r>
              <w:t>-учебники;</w:t>
            </w:r>
          </w:p>
          <w:p w:rsidR="008553D6" w:rsidRDefault="008553D6">
            <w:r>
              <w:t>- художественная литература, используемая в образовательном процессе;</w:t>
            </w:r>
          </w:p>
          <w:p w:rsidR="008553D6" w:rsidRDefault="008553D6">
            <w:r>
              <w:t>-научно-популярная литература;</w:t>
            </w:r>
          </w:p>
          <w:p w:rsidR="008553D6" w:rsidRDefault="008553D6">
            <w:r>
              <w:t>- методическая литература;</w:t>
            </w:r>
          </w:p>
          <w:p w:rsidR="008553D6" w:rsidRDefault="008553D6">
            <w:r>
              <w:t>-периодические издания;</w:t>
            </w:r>
          </w:p>
          <w:p w:rsidR="008553D6" w:rsidRDefault="008553D6">
            <w:r>
              <w:t>- медиатека;</w:t>
            </w:r>
          </w:p>
          <w:p w:rsidR="008553D6" w:rsidRDefault="008553D6">
            <w:r>
              <w:t>-информационный уголок с выходом в Интернет;</w:t>
            </w:r>
          </w:p>
          <w:p w:rsidR="008553D6" w:rsidRDefault="008553D6">
            <w:r>
              <w:t>-электронный каталог;</w:t>
            </w:r>
          </w:p>
          <w:p w:rsidR="008553D6" w:rsidRDefault="008553D6">
            <w:r>
              <w:t>- оргтехника;</w:t>
            </w:r>
          </w:p>
          <w:p w:rsidR="008553D6" w:rsidRDefault="008553D6">
            <w:r>
              <w:t>- иные ресурсы.</w:t>
            </w:r>
          </w:p>
          <w:p w:rsidR="008553D6" w:rsidRDefault="008553D6" w:rsidP="0066685D">
            <w:pPr>
              <w:jc w:val="both"/>
            </w:pPr>
            <w:r w:rsidRPr="00614874">
              <w:rPr>
                <w:i/>
                <w:iCs/>
              </w:rPr>
              <w:t>Приложение №</w:t>
            </w:r>
            <w:r>
              <w:rPr>
                <w:i/>
                <w:iCs/>
              </w:rPr>
              <w:t>17.Перечень средств обучения и воспитания, учебно-методической литературы.</w:t>
            </w:r>
          </w:p>
        </w:tc>
      </w:tr>
    </w:tbl>
    <w:p w:rsidR="008553D6" w:rsidRDefault="008553D6" w:rsidP="004026DE">
      <w:pPr>
        <w:spacing w:line="240" w:lineRule="atLeast"/>
        <w:rPr>
          <w:b/>
          <w:bCs/>
          <w:color w:val="000000"/>
        </w:rPr>
      </w:pPr>
    </w:p>
    <w:p w:rsidR="008553D6" w:rsidRDefault="008553D6" w:rsidP="0068065A">
      <w: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w:t>
      </w:r>
      <w:r>
        <w:lastRenderedPageBreak/>
        <w:t>внеурочной деятельности), учебных модулей), соответствуют возрастным возможностям обучающихся.</w:t>
      </w:r>
    </w:p>
    <w:p w:rsidR="008553D6" w:rsidRDefault="008553D6" w:rsidP="0068065A">
      <w:pPr>
        <w:rPr>
          <w:b/>
          <w:bCs/>
        </w:rPr>
      </w:pPr>
    </w:p>
    <w:p w:rsidR="008553D6" w:rsidRDefault="008553D6" w:rsidP="0068065A">
      <w:pPr>
        <w:jc w:val="center"/>
        <w:rPr>
          <w:b/>
          <w:bCs/>
        </w:rPr>
      </w:pPr>
      <w:r>
        <w:rPr>
          <w:b/>
          <w:bCs/>
        </w:rPr>
        <w:t>Структура  планируемых результатов</w:t>
      </w:r>
    </w:p>
    <w:p w:rsidR="008553D6" w:rsidRDefault="008553D6" w:rsidP="0068065A">
      <w:pPr>
        <w:jc w:val="center"/>
        <w:rPr>
          <w:b/>
          <w:bCs/>
        </w:rPr>
      </w:pPr>
    </w:p>
    <w:p w:rsidR="008553D6" w:rsidRDefault="008553D6" w:rsidP="0068065A">
      <w:bookmarkStart w:id="13" w:name="sub_1008"/>
      <w: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553D6" w:rsidRDefault="008553D6" w:rsidP="0068065A">
      <w:bookmarkStart w:id="14" w:name="sub_1009"/>
      <w:bookmarkEnd w:id="13"/>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14"/>
    <w:p w:rsidR="008553D6" w:rsidRDefault="008553D6" w:rsidP="0068065A">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553D6" w:rsidRDefault="008553D6" w:rsidP="0068065A">
      <w: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w:t>
      </w:r>
      <w:r>
        <w:lastRenderedPageBreak/>
        <w:t>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553D6" w:rsidRDefault="008553D6" w:rsidP="0068065A">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553D6" w:rsidRDefault="008553D6" w:rsidP="0068065A">
      <w:bookmarkStart w:id="15" w:name="sub_1010"/>
      <w:r>
        <w:t xml:space="preserve">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15"/>
    <w:p w:rsidR="008553D6" w:rsidRDefault="008553D6" w:rsidP="0068065A">
      <w:pPr>
        <w:rPr>
          <w:b/>
          <w:bCs/>
        </w:rPr>
      </w:pPr>
      <w:r>
        <w:rPr>
          <w:b/>
          <w:bCs/>
        </w:rPr>
        <w:t>Требования к предметным результатам:</w:t>
      </w:r>
    </w:p>
    <w:p w:rsidR="008553D6" w:rsidRDefault="008553D6" w:rsidP="0068065A">
      <w:r>
        <w:t>формулируются в деятельностной форме с усилением акцента на применение знаний и конкретных умений;</w:t>
      </w:r>
    </w:p>
    <w:p w:rsidR="008553D6" w:rsidRDefault="008553D6" w:rsidP="0068065A">
      <w:r>
        <w:t>формулируются на основе документов стратегического планирования</w:t>
      </w:r>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553D6" w:rsidRDefault="008553D6" w:rsidP="0068065A">
      <w:r>
        <w:lastRenderedPageBreak/>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8553D6" w:rsidRDefault="008553D6" w:rsidP="0068065A">
      <w:r>
        <w:t>усиливают акценты на изучение явлений и процессов современной России и мира в целом, современного состояния науки.</w:t>
      </w:r>
    </w:p>
    <w:p w:rsidR="008553D6" w:rsidRDefault="008553D6" w:rsidP="0068065A">
      <w:pPr>
        <w:rPr>
          <w:b/>
          <w:bCs/>
        </w:rPr>
      </w:pPr>
      <w:r>
        <w:rPr>
          <w:b/>
          <w:bCs/>
        </w:rPr>
        <w:t>Содержание планируемых результатов</w:t>
      </w:r>
    </w:p>
    <w:p w:rsidR="008553D6" w:rsidRPr="001D0110" w:rsidRDefault="008553D6" w:rsidP="0068065A">
      <w:pPr>
        <w:rPr>
          <w:i/>
          <w:iCs/>
        </w:rPr>
      </w:pPr>
      <w:bookmarkStart w:id="16" w:name="_Hlk107295310"/>
      <w:r w:rsidRPr="001D0110">
        <w:rPr>
          <w:i/>
          <w:iCs/>
        </w:rPr>
        <w:t>Приложение № 14 «Требования к результатам освоения программы начального общего образования».</w:t>
      </w:r>
    </w:p>
    <w:bookmarkEnd w:id="16"/>
    <w:p w:rsidR="008553D6" w:rsidRDefault="008553D6" w:rsidP="0068065A">
      <w: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8553D6" w:rsidRDefault="008553D6" w:rsidP="004026DE">
      <w:pPr>
        <w:spacing w:line="240" w:lineRule="atLeast"/>
        <w:rPr>
          <w:b/>
          <w:bCs/>
          <w:color w:val="000000"/>
        </w:rPr>
      </w:pPr>
    </w:p>
    <w:p w:rsidR="008553D6" w:rsidRDefault="008553D6" w:rsidP="004026DE">
      <w:pPr>
        <w:spacing w:line="240" w:lineRule="atLeast"/>
        <w:rPr>
          <w:b/>
          <w:bCs/>
          <w:color w:val="000000"/>
        </w:rPr>
      </w:pPr>
      <w:r>
        <w:rPr>
          <w:b/>
          <w:bCs/>
          <w:color w:val="000000"/>
        </w:rPr>
        <w:t>1.</w:t>
      </w:r>
      <w:r w:rsidR="00BB6D1B">
        <w:rPr>
          <w:b/>
          <w:bCs/>
          <w:color w:val="000000"/>
        </w:rPr>
        <w:t>3</w:t>
      </w:r>
      <w:r>
        <w:rPr>
          <w:b/>
          <w:bCs/>
          <w:color w:val="000000"/>
        </w:rPr>
        <w:t xml:space="preserve">. </w:t>
      </w:r>
      <w:r>
        <w:rPr>
          <w:b/>
          <w:bCs/>
        </w:rPr>
        <w:t>Система оценки достижения планируемых результатов освоения «ООП НОО муниципального общеобразовательного учреждения «Средняя школа №51</w:t>
      </w:r>
      <w:r>
        <w:rPr>
          <w:rStyle w:val="139"/>
          <w:b/>
          <w:bCs/>
        </w:rPr>
        <w:t>»</w:t>
      </w:r>
      <w:r>
        <w:rPr>
          <w:b/>
          <w:bCs/>
          <w:color w:val="000000"/>
        </w:rPr>
        <w:t>.</w:t>
      </w:r>
    </w:p>
    <w:p w:rsidR="008553D6" w:rsidRDefault="008553D6" w:rsidP="004026DE">
      <w:pPr>
        <w:spacing w:line="240" w:lineRule="atLeas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3375"/>
      </w:tblGrid>
      <w:tr w:rsidR="008553D6">
        <w:tc>
          <w:tcPr>
            <w:tcW w:w="9571" w:type="dxa"/>
            <w:gridSpan w:val="2"/>
          </w:tcPr>
          <w:p w:rsidR="008553D6" w:rsidRDefault="008553D6" w:rsidP="00616601">
            <w:pPr>
              <w:spacing w:line="240" w:lineRule="atLeast"/>
            </w:pPr>
            <w:r>
              <w:t>Система оценки достижения планируемых результатов освоения программы начального общего образования является частью управления школой</w:t>
            </w:r>
          </w:p>
        </w:tc>
      </w:tr>
      <w:tr w:rsidR="008553D6">
        <w:tc>
          <w:tcPr>
            <w:tcW w:w="4785" w:type="dxa"/>
          </w:tcPr>
          <w:p w:rsidR="008553D6" w:rsidRDefault="008553D6" w:rsidP="00616601">
            <w:pPr>
              <w:ind w:right="34"/>
            </w:pPr>
            <w:r>
              <w:t>- отражает содержание и критерии оценки, формы представления результатов оценочной деятельности;</w:t>
            </w:r>
          </w:p>
          <w:p w:rsidR="008553D6" w:rsidRDefault="008553D6" w:rsidP="00616601"/>
          <w:p w:rsidR="008553D6" w:rsidRDefault="008553D6" w:rsidP="00616601"/>
          <w:p w:rsidR="008553D6" w:rsidRDefault="008553D6" w:rsidP="00616601"/>
          <w:p w:rsidR="008553D6" w:rsidRDefault="008553D6" w:rsidP="00616601"/>
          <w:p w:rsidR="008553D6" w:rsidRDefault="008553D6" w:rsidP="00616601"/>
          <w:p w:rsidR="008553D6" w:rsidRDefault="008553D6" w:rsidP="00616601">
            <w:r>
              <w:t xml:space="preserve">- ориентирует образовательную деятельность на личностное развитие и воспитание </w:t>
            </w:r>
            <w:r>
              <w:lastRenderedPageBreak/>
              <w:t>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8553D6" w:rsidRDefault="008553D6" w:rsidP="00616601">
            <w:pPr>
              <w:spacing w:line="240" w:lineRule="atLeast"/>
            </w:pPr>
            <w:r>
              <w:t>-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8553D6" w:rsidRDefault="008553D6" w:rsidP="00616601">
            <w:pPr>
              <w:ind w:right="34"/>
            </w:pPr>
            <w:r>
              <w:t>- предусматривает оценку динамики учебных достижений обучающихся;</w:t>
            </w:r>
          </w:p>
          <w:p w:rsidR="008553D6" w:rsidRDefault="008553D6" w:rsidP="00616601">
            <w:pPr>
              <w:spacing w:line="240" w:lineRule="atLeast"/>
            </w:pPr>
          </w:p>
        </w:tc>
        <w:tc>
          <w:tcPr>
            <w:tcW w:w="4786" w:type="dxa"/>
          </w:tcPr>
          <w:p w:rsidR="008553D6" w:rsidRPr="00BA7AB8" w:rsidRDefault="008553D6" w:rsidP="001D0110">
            <w:pPr>
              <w:spacing w:line="240" w:lineRule="atLeast"/>
              <w:rPr>
                <w:i/>
                <w:iCs/>
              </w:rPr>
            </w:pPr>
            <w:r w:rsidRPr="00BA7AB8">
              <w:rPr>
                <w:i/>
                <w:iCs/>
              </w:rPr>
              <w:lastRenderedPageBreak/>
              <w:t>- Приложение №7. Положение о внутренней системе оценки качества образования;</w:t>
            </w:r>
          </w:p>
          <w:p w:rsidR="008553D6" w:rsidRPr="00BA7AB8" w:rsidRDefault="008553D6" w:rsidP="001D0110">
            <w:pPr>
              <w:spacing w:line="240" w:lineRule="atLeast"/>
              <w:ind w:right="34"/>
              <w:rPr>
                <w:i/>
                <w:iCs/>
              </w:rPr>
            </w:pPr>
            <w:r w:rsidRPr="00BA7AB8">
              <w:rPr>
                <w:i/>
                <w:iCs/>
              </w:rPr>
              <w:t>-Приложение №8. Положение о формах, периодичности, порядке проведения текущего контроля успеваемости и промежуточной аттестации обучающихся;</w:t>
            </w:r>
          </w:p>
          <w:p w:rsidR="008553D6" w:rsidRPr="00BA7AB8" w:rsidRDefault="008553D6" w:rsidP="001D0110">
            <w:pPr>
              <w:spacing w:line="240" w:lineRule="atLeast"/>
              <w:ind w:right="34"/>
              <w:rPr>
                <w:i/>
                <w:iCs/>
              </w:rPr>
            </w:pPr>
            <w:r w:rsidRPr="00BA7AB8">
              <w:rPr>
                <w:i/>
                <w:iCs/>
              </w:rPr>
              <w:t xml:space="preserve">- Приложение №9. Положение о системе оценки достижения планируемых </w:t>
            </w:r>
            <w:r w:rsidRPr="00BA7AB8">
              <w:rPr>
                <w:i/>
                <w:iCs/>
              </w:rPr>
              <w:lastRenderedPageBreak/>
              <w:t>результатов освоения обучающимися ООП ООО средней школы №51;</w:t>
            </w:r>
          </w:p>
          <w:p w:rsidR="008553D6" w:rsidRPr="00BA7AB8" w:rsidRDefault="008553D6" w:rsidP="001D0110">
            <w:pPr>
              <w:spacing w:line="240" w:lineRule="atLeast"/>
              <w:ind w:right="34"/>
              <w:rPr>
                <w:i/>
                <w:iCs/>
              </w:rPr>
            </w:pPr>
            <w:r w:rsidRPr="00BA7AB8">
              <w:rPr>
                <w:i/>
                <w:iCs/>
              </w:rPr>
              <w:t>-Приложение №10. Положение о проектной деятельности обучающихся;</w:t>
            </w:r>
          </w:p>
          <w:p w:rsidR="008553D6" w:rsidRDefault="008553D6" w:rsidP="001D0110">
            <w:pPr>
              <w:spacing w:line="240" w:lineRule="atLeast"/>
            </w:pPr>
            <w:r w:rsidRPr="00BA7AB8">
              <w:rPr>
                <w:i/>
                <w:iCs/>
              </w:rPr>
              <w:t>-Приложение №11. Положение о портфолио обучающихся.</w:t>
            </w:r>
          </w:p>
        </w:tc>
      </w:tr>
      <w:tr w:rsidR="008553D6">
        <w:tc>
          <w:tcPr>
            <w:tcW w:w="4785" w:type="dxa"/>
          </w:tcPr>
          <w:p w:rsidR="008553D6" w:rsidRDefault="008553D6" w:rsidP="00616601">
            <w:pPr>
              <w:spacing w:line="240" w:lineRule="atLeast"/>
            </w:pPr>
            <w:r>
              <w:lastRenderedPageBreak/>
              <w:t xml:space="preserve">- обеспечивает возможность получения объективной информации о качестве подготовки обучающихся </w:t>
            </w:r>
            <w:r w:rsidRPr="006618A0">
              <w:t>в интересах всех участников образовательных отношений.</w:t>
            </w:r>
          </w:p>
        </w:tc>
        <w:tc>
          <w:tcPr>
            <w:tcW w:w="4786" w:type="dxa"/>
          </w:tcPr>
          <w:p w:rsidR="008553D6" w:rsidRDefault="008553D6" w:rsidP="00616601">
            <w:pPr>
              <w:spacing w:line="240" w:lineRule="atLeast"/>
            </w:pPr>
            <w:r>
              <w:t>Через сайт школы, информационные стенды, родительские собрания, консультации для родителей, инструктажи, ВПР</w:t>
            </w:r>
          </w:p>
        </w:tc>
      </w:tr>
    </w:tbl>
    <w:p w:rsidR="008553D6" w:rsidRDefault="008553D6" w:rsidP="004026DE">
      <w:pPr>
        <w:spacing w:line="240" w:lineRule="atLeast"/>
      </w:pPr>
    </w:p>
    <w:p w:rsidR="008553D6" w:rsidRDefault="008553D6">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pPr>
        <w:spacing w:line="240" w:lineRule="atLeast"/>
      </w:pPr>
    </w:p>
    <w:p w:rsidR="00771BBE" w:rsidRDefault="00771BBE" w:rsidP="00771BBE">
      <w:pPr>
        <w:widowControl w:val="0"/>
        <w:numPr>
          <w:ilvl w:val="0"/>
          <w:numId w:val="3"/>
        </w:numPr>
        <w:autoSpaceDE w:val="0"/>
        <w:autoSpaceDN w:val="0"/>
        <w:adjustRightInd w:val="0"/>
        <w:ind w:firstLine="720"/>
        <w:jc w:val="both"/>
        <w:rPr>
          <w:b/>
          <w:bCs/>
        </w:rPr>
      </w:pPr>
      <w:r>
        <w:rPr>
          <w:b/>
          <w:bCs/>
        </w:rPr>
        <w:t>Содержательный раздел ООП НОО МОУ «Средняя школа № 51».</w:t>
      </w:r>
    </w:p>
    <w:p w:rsidR="00771BBE" w:rsidRDefault="00771BBE" w:rsidP="00771BBE"/>
    <w:p w:rsidR="00771BBE" w:rsidRDefault="00771BBE" w:rsidP="00771BBE">
      <w: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771BBE" w:rsidRDefault="00771BBE" w:rsidP="00771BBE">
      <w:r>
        <w:t>рабочие программы учебных предметов, учебных курсов (в том числе внеурочной деятельности), учебных модулей;</w:t>
      </w:r>
    </w:p>
    <w:p w:rsidR="00771BBE" w:rsidRDefault="00771BBE" w:rsidP="00771BBE">
      <w:r>
        <w:t>программу формирования универсальных учебных действий у обучающихся;</w:t>
      </w:r>
    </w:p>
    <w:p w:rsidR="00771BBE" w:rsidRDefault="00771BBE" w:rsidP="00771BBE">
      <w:r>
        <w:t>рабочую программу воспитания.</w:t>
      </w:r>
    </w:p>
    <w:p w:rsidR="00771BBE" w:rsidRDefault="00771BBE" w:rsidP="00771BBE"/>
    <w:p w:rsidR="00771BBE" w:rsidRDefault="00771BBE" w:rsidP="00771BBE">
      <w:pPr>
        <w:pStyle w:val="a6"/>
        <w:numPr>
          <w:ilvl w:val="1"/>
          <w:numId w:val="3"/>
        </w:numPr>
        <w:adjustRightInd w:val="0"/>
        <w:rPr>
          <w:b/>
          <w:bCs/>
        </w:rPr>
      </w:pPr>
      <w:r>
        <w:rPr>
          <w:b/>
          <w:bCs/>
        </w:rPr>
        <w:t>Рабочие программы учебных предметов, учебных курсов (в том числе внеурочной деятельности), учебных модулей</w:t>
      </w:r>
    </w:p>
    <w:p w:rsidR="00771BBE" w:rsidRDefault="00771BBE" w:rsidP="00771BBE">
      <w:pPr>
        <w:pStyle w:val="a6"/>
        <w:ind w:firstLine="0"/>
        <w:rPr>
          <w:b/>
          <w:bCs/>
        </w:rPr>
      </w:pPr>
    </w:p>
    <w:p w:rsidR="00771BBE" w:rsidRDefault="00771BBE" w:rsidP="00771BBE">
      <w: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771BBE" w:rsidRDefault="00771BBE" w:rsidP="00771BBE">
      <w:r>
        <w:t>Рабочие программы учебных предметов, учебных курсов (в том числе внеурочной деятельности), учебных модулей включают:</w:t>
      </w:r>
    </w:p>
    <w:p w:rsidR="00771BBE" w:rsidRDefault="00771BBE" w:rsidP="00771BBE">
      <w:r>
        <w:lastRenderedPageBreak/>
        <w:t>содержание учебного предмета, учебного курса (в том числе внеурочной деятельности), учебного модуля;</w:t>
      </w:r>
    </w:p>
    <w:p w:rsidR="00771BBE" w:rsidRDefault="00771BBE" w:rsidP="00771BBE">
      <w:r>
        <w:t xml:space="preserve">планируемые результаты освоения учебного предмета, учебного курса (в том числе внеурочной деятельности), учебного модуля; </w:t>
      </w:r>
    </w:p>
    <w:p w:rsidR="00771BBE" w:rsidRDefault="00771BBE" w:rsidP="00771BBE">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10" w:history="1">
        <w:r>
          <w:rPr>
            <w:rStyle w:val="ab"/>
          </w:rPr>
          <w:t>законодательству</w:t>
        </w:r>
      </w:hyperlink>
      <w:r>
        <w:t xml:space="preserve"> об образовании.</w:t>
      </w:r>
    </w:p>
    <w:p w:rsidR="00771BBE" w:rsidRDefault="00771BBE" w:rsidP="00771BBE">
      <w:r>
        <w:t>Рабочие программы учебных курсов внеурочной деятельности также  содержат указание на форму проведения занятий.</w:t>
      </w:r>
    </w:p>
    <w:p w:rsidR="00771BBE" w:rsidRDefault="00771BBE" w:rsidP="00771BBE">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71BBE" w:rsidRPr="005B6BBD" w:rsidRDefault="00771BBE" w:rsidP="00771BBE">
      <w:pPr>
        <w:spacing w:before="100" w:beforeAutospacing="1" w:after="100" w:afterAutospacing="1"/>
        <w:rPr>
          <w:i/>
          <w:iCs/>
        </w:rPr>
      </w:pPr>
      <w:r w:rsidRPr="005B6BBD">
        <w:rPr>
          <w:i/>
          <w:iCs/>
        </w:rPr>
        <w:t>Приложение № 6. Учебный план на                         -  у/г.</w:t>
      </w:r>
    </w:p>
    <w:p w:rsidR="00771BBE" w:rsidRPr="005B6BBD" w:rsidRDefault="00771BBE" w:rsidP="00771BBE">
      <w:pPr>
        <w:spacing w:before="100" w:beforeAutospacing="1" w:after="100" w:afterAutospacing="1"/>
        <w:rPr>
          <w:i/>
          <w:iCs/>
        </w:rPr>
      </w:pPr>
      <w:r w:rsidRPr="005B6BBD">
        <w:rPr>
          <w:i/>
          <w:iCs/>
        </w:rPr>
        <w:t>Приложение №18. Рабочие программы учебных предметов.</w:t>
      </w:r>
    </w:p>
    <w:p w:rsidR="00771BBE" w:rsidRPr="005B6BBD" w:rsidRDefault="00771BBE" w:rsidP="00771BBE">
      <w:pPr>
        <w:spacing w:before="100" w:beforeAutospacing="1" w:after="100" w:afterAutospacing="1"/>
        <w:rPr>
          <w:i/>
          <w:iCs/>
        </w:rPr>
      </w:pPr>
      <w:r w:rsidRPr="005B6BBD">
        <w:rPr>
          <w:i/>
          <w:iCs/>
        </w:rPr>
        <w:t>Приложение №19. Рабочие программы учебных курсов.</w:t>
      </w:r>
    </w:p>
    <w:p w:rsidR="00771BBE" w:rsidRPr="005B6BBD" w:rsidRDefault="00771BBE" w:rsidP="00771BBE">
      <w:pPr>
        <w:spacing w:before="100" w:beforeAutospacing="1" w:after="100" w:afterAutospacing="1"/>
        <w:rPr>
          <w:i/>
          <w:iCs/>
        </w:rPr>
      </w:pPr>
      <w:r w:rsidRPr="005B6BBD">
        <w:rPr>
          <w:i/>
          <w:iCs/>
        </w:rPr>
        <w:t>Приложение №20. Рабочие программы  курсов внеурочной деятельности.</w:t>
      </w:r>
    </w:p>
    <w:p w:rsidR="00771BBE" w:rsidRPr="005B6BBD" w:rsidRDefault="00771BBE" w:rsidP="00771BBE">
      <w:pPr>
        <w:spacing w:before="100" w:beforeAutospacing="1" w:after="100" w:afterAutospacing="1"/>
        <w:rPr>
          <w:i/>
          <w:iCs/>
        </w:rPr>
      </w:pPr>
      <w:r w:rsidRPr="005B6BBD">
        <w:rPr>
          <w:i/>
          <w:iCs/>
        </w:rPr>
        <w:t>Приложение №21. Рабочие программы учебных модулей.</w:t>
      </w:r>
    </w:p>
    <w:p w:rsidR="00771BBE" w:rsidRPr="005B6BBD" w:rsidRDefault="00771BBE" w:rsidP="00771BBE">
      <w:pPr>
        <w:rPr>
          <w:i/>
          <w:iCs/>
        </w:rPr>
      </w:pPr>
      <w:r w:rsidRPr="005B6BBD">
        <w:rPr>
          <w:i/>
          <w:iCs/>
        </w:rPr>
        <w:lastRenderedPageBreak/>
        <w:t>Приложение №15.  Положение о рабочей программе учебных предметов, учебных курсов (в том числе и внеурочной деятельности), учебных модулей.</w:t>
      </w:r>
    </w:p>
    <w:p w:rsidR="00771BBE" w:rsidRDefault="00771BBE" w:rsidP="00771BBE"/>
    <w:p w:rsidR="00771BBE" w:rsidRDefault="00771BBE" w:rsidP="00771BBE"/>
    <w:p w:rsidR="00771BBE" w:rsidRDefault="00771BBE" w:rsidP="00771BBE">
      <w:pPr>
        <w:rPr>
          <w:b/>
          <w:bCs/>
        </w:rPr>
      </w:pPr>
      <w:r>
        <w:rPr>
          <w:b/>
          <w:bCs/>
        </w:rPr>
        <w:t>2.2. Программа формирования универсальных учебных действий у обучающихся.</w:t>
      </w:r>
    </w:p>
    <w:p w:rsidR="00771BBE" w:rsidRDefault="00771BBE" w:rsidP="00771BBE">
      <w:r>
        <w:t>Программа формирования универсальных учебных действий у обучающихся разработана согласно требованиям ФГОС НОО. Программа формирования универсальных учебных действий у обучающихся содержит:</w:t>
      </w:r>
    </w:p>
    <w:p w:rsidR="00771BBE" w:rsidRPr="008C047E" w:rsidRDefault="00771BBE" w:rsidP="00771BBE">
      <w:pPr>
        <w:spacing w:line="240" w:lineRule="atLeast"/>
        <w:rPr>
          <w:i/>
          <w:iCs/>
        </w:rPr>
      </w:pPr>
      <w:r>
        <w:t xml:space="preserve">- описание взаимосвязи универсальных учебных действий с содержанием учебных предметов </w:t>
      </w:r>
      <w:r>
        <w:rPr>
          <w:i/>
          <w:iCs/>
        </w:rPr>
        <w:t>(Приложение №18)</w:t>
      </w:r>
      <w:r>
        <w:t>;</w:t>
      </w:r>
    </w:p>
    <w:p w:rsidR="00771BBE" w:rsidRDefault="00771BBE" w:rsidP="00771BBE">
      <w:r>
        <w:t>- характеристики регулятивных, познавательных коммуникативных универсальных учебных действий обучающихся.</w:t>
      </w:r>
    </w:p>
    <w:p w:rsidR="00771BBE" w:rsidRDefault="00771BBE" w:rsidP="00771BBE"/>
    <w:p w:rsidR="00771BBE" w:rsidRDefault="00771BBE" w:rsidP="00771BBE">
      <w:pPr>
        <w:jc w:val="center"/>
        <w:rPr>
          <w:b/>
          <w:bCs/>
        </w:rPr>
      </w:pPr>
      <w:r>
        <w:rPr>
          <w:b/>
          <w:bCs/>
        </w:rPr>
        <w:t>Описание взаимосвязи</w:t>
      </w:r>
      <w:r>
        <w:rPr>
          <w:b/>
          <w:bCs/>
          <w:i/>
          <w:iCs/>
        </w:rPr>
        <w:t xml:space="preserve"> </w:t>
      </w:r>
      <w:r>
        <w:rPr>
          <w:b/>
          <w:bCs/>
        </w:rPr>
        <w:t>универсальных учебных действий</w:t>
      </w:r>
    </w:p>
    <w:p w:rsidR="00771BBE" w:rsidRDefault="00771BBE" w:rsidP="00771BBE">
      <w:pPr>
        <w:jc w:val="center"/>
        <w:rPr>
          <w:b/>
          <w:bCs/>
        </w:rPr>
      </w:pPr>
      <w:r>
        <w:rPr>
          <w:b/>
          <w:bCs/>
        </w:rPr>
        <w:t xml:space="preserve"> с содержанием учебных предметов.</w:t>
      </w:r>
    </w:p>
    <w:p w:rsidR="00771BBE" w:rsidRDefault="00771BBE" w:rsidP="00771BBE">
      <w:pPr>
        <w:rPr>
          <w:sz w:val="18"/>
          <w:szCs w:val="18"/>
          <w:u w:val="single"/>
        </w:rPr>
      </w:pPr>
      <w:r>
        <w:t>Программа направлена на формирование у обучающихся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771BBE" w:rsidRDefault="00771BBE" w:rsidP="00771BBE">
      <w:pPr>
        <w:rPr>
          <w:u w:val="single"/>
        </w:rPr>
      </w:pPr>
    </w:p>
    <w:p w:rsidR="00771BBE" w:rsidRDefault="00771BBE" w:rsidP="00771BBE">
      <w:pPr>
        <w:jc w:val="center"/>
        <w:rPr>
          <w:b/>
          <w:bCs/>
          <w:i/>
          <w:iCs/>
        </w:rPr>
      </w:pPr>
      <w:r>
        <w:rPr>
          <w:b/>
          <w:bCs/>
          <w:i/>
          <w:iCs/>
        </w:rPr>
        <w:t>Характеристики регулятивных, познавательных коммуникативных</w:t>
      </w:r>
    </w:p>
    <w:p w:rsidR="00771BBE" w:rsidRDefault="00771BBE" w:rsidP="00771BBE">
      <w:pPr>
        <w:jc w:val="center"/>
        <w:rPr>
          <w:b/>
          <w:bCs/>
          <w:i/>
          <w:iCs/>
        </w:rPr>
      </w:pPr>
      <w:r>
        <w:rPr>
          <w:b/>
          <w:bCs/>
          <w:i/>
          <w:iCs/>
        </w:rPr>
        <w:t xml:space="preserve"> универсальных учебных действий обучающихся.</w:t>
      </w:r>
    </w:p>
    <w:p w:rsidR="00771BBE" w:rsidRDefault="00771BBE" w:rsidP="00771BB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4582"/>
      </w:tblGrid>
      <w:tr w:rsidR="00771BBE" w:rsidTr="00BB6D1B">
        <w:tc>
          <w:tcPr>
            <w:tcW w:w="2547" w:type="dxa"/>
          </w:tcPr>
          <w:p w:rsidR="00771BBE" w:rsidRPr="009149CF" w:rsidRDefault="00771BBE" w:rsidP="00BB6D1B">
            <w:pPr>
              <w:ind w:right="-150"/>
            </w:pPr>
            <w:r w:rsidRPr="009149CF">
              <w:t>Универсальные учебные познавательные действия</w:t>
            </w:r>
          </w:p>
        </w:tc>
        <w:tc>
          <w:tcPr>
            <w:tcW w:w="6797" w:type="dxa"/>
          </w:tcPr>
          <w:p w:rsidR="00771BBE" w:rsidRPr="009149CF" w:rsidRDefault="00771BBE" w:rsidP="00BB6D1B">
            <w:r w:rsidRPr="009149CF">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w:t>
            </w:r>
            <w:r w:rsidRPr="009149CF">
              <w:lastRenderedPageBreak/>
              <w:t xml:space="preserve">кодирование и декодирование информации, логические операции, включая общие приемы решения задач) </w:t>
            </w:r>
          </w:p>
        </w:tc>
      </w:tr>
      <w:tr w:rsidR="00771BBE" w:rsidTr="00BB6D1B">
        <w:tc>
          <w:tcPr>
            <w:tcW w:w="2547" w:type="dxa"/>
          </w:tcPr>
          <w:p w:rsidR="00771BBE" w:rsidRPr="009149CF" w:rsidRDefault="00771BBE" w:rsidP="00BB6D1B">
            <w:pPr>
              <w:ind w:right="-150"/>
            </w:pPr>
            <w:r w:rsidRPr="009149CF">
              <w:lastRenderedPageBreak/>
              <w:t>Универсальные учебные коммуникативные действия</w:t>
            </w:r>
          </w:p>
        </w:tc>
        <w:tc>
          <w:tcPr>
            <w:tcW w:w="6797" w:type="dxa"/>
          </w:tcPr>
          <w:p w:rsidR="00771BBE" w:rsidRPr="009149CF" w:rsidRDefault="00771BBE" w:rsidP="00BB6D1B">
            <w:r w:rsidRPr="009149CF">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tc>
      </w:tr>
      <w:tr w:rsidR="00771BBE" w:rsidTr="00BB6D1B">
        <w:tc>
          <w:tcPr>
            <w:tcW w:w="2547" w:type="dxa"/>
          </w:tcPr>
          <w:p w:rsidR="00771BBE" w:rsidRPr="009149CF" w:rsidRDefault="00771BBE" w:rsidP="00BB6D1B">
            <w:r w:rsidRPr="009149CF">
              <w:t>Универсальные учебные регулятивные действия</w:t>
            </w:r>
          </w:p>
        </w:tc>
        <w:tc>
          <w:tcPr>
            <w:tcW w:w="6797" w:type="dxa"/>
          </w:tcPr>
          <w:p w:rsidR="00771BBE" w:rsidRPr="009149CF" w:rsidRDefault="00771BBE" w:rsidP="00BB6D1B">
            <w:r w:rsidRPr="009149CF">
              <w:t xml:space="preserve">Учебные знаково-символические средства,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w:t>
            </w:r>
            <w:r w:rsidRPr="009149CF">
              <w:lastRenderedPageBreak/>
              <w:t xml:space="preserve">контроль по результату и способу действия, актуальный контроль на уровне произвольного внимания </w:t>
            </w:r>
          </w:p>
        </w:tc>
      </w:tr>
    </w:tbl>
    <w:p w:rsidR="00771BBE" w:rsidRDefault="00771BBE" w:rsidP="00771BBE"/>
    <w:p w:rsidR="00771BBE" w:rsidRDefault="00771BBE" w:rsidP="00771BBE">
      <w:pPr>
        <w:ind w:firstLine="142"/>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771BBE" w:rsidRDefault="00771BBE" w:rsidP="00771BBE">
      <w:pPr>
        <w:widowControl w:val="0"/>
        <w:numPr>
          <w:ilvl w:val="0"/>
          <w:numId w:val="4"/>
        </w:numPr>
        <w:autoSpaceDE w:val="0"/>
        <w:autoSpaceDN w:val="0"/>
        <w:adjustRightInd w:val="0"/>
        <w:ind w:left="432" w:hanging="432"/>
        <w:jc w:val="both"/>
        <w:rPr>
          <w:b/>
          <w:bCs/>
        </w:rPr>
      </w:pPr>
      <w:r>
        <w:rPr>
          <w:b/>
          <w:bCs/>
        </w:rPr>
        <w:t>Содержательный раздел ООП НОО МОУ «Средняя школа № 51».</w:t>
      </w:r>
    </w:p>
    <w:p w:rsidR="00771BBE" w:rsidRDefault="00771BBE" w:rsidP="00771BBE"/>
    <w:p w:rsidR="00771BBE" w:rsidRDefault="00771BBE" w:rsidP="00771BBE">
      <w: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771BBE" w:rsidRDefault="00771BBE" w:rsidP="00771BBE">
      <w:r>
        <w:t>рабочие программы учебных предметов, учебных курсов (в том числе внеурочной деятельности), учебных модулей;</w:t>
      </w:r>
    </w:p>
    <w:p w:rsidR="00771BBE" w:rsidRDefault="00771BBE" w:rsidP="00771BBE">
      <w:r>
        <w:t>программу формирования универсальных учебных действий у обучающихся;</w:t>
      </w:r>
    </w:p>
    <w:p w:rsidR="00771BBE" w:rsidRDefault="00771BBE" w:rsidP="00771BBE">
      <w:r>
        <w:t>рабочую программу воспитания.</w:t>
      </w:r>
    </w:p>
    <w:p w:rsidR="00771BBE" w:rsidRDefault="00771BBE" w:rsidP="00771BBE"/>
    <w:p w:rsidR="00771BBE" w:rsidRDefault="00771BBE" w:rsidP="00771BBE">
      <w:pPr>
        <w:pStyle w:val="a6"/>
        <w:numPr>
          <w:ilvl w:val="1"/>
          <w:numId w:val="4"/>
        </w:numPr>
        <w:adjustRightInd w:val="0"/>
        <w:rPr>
          <w:b/>
          <w:bCs/>
        </w:rPr>
      </w:pPr>
      <w:r>
        <w:rPr>
          <w:b/>
          <w:bCs/>
        </w:rPr>
        <w:t>Рабочие программы учебных предметов, учебных курсов (в том числе внеурочной деятельности), учебных модулей</w:t>
      </w:r>
    </w:p>
    <w:p w:rsidR="00771BBE" w:rsidRDefault="00771BBE" w:rsidP="00771BBE">
      <w:pPr>
        <w:pStyle w:val="a6"/>
        <w:ind w:firstLine="0"/>
        <w:rPr>
          <w:b/>
          <w:bCs/>
        </w:rPr>
      </w:pPr>
    </w:p>
    <w:p w:rsidR="00771BBE" w:rsidRDefault="00771BBE" w:rsidP="00771BBE">
      <w: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771BBE" w:rsidRDefault="00771BBE" w:rsidP="00771BBE">
      <w:r>
        <w:t>Рабочие программы учебных предметов, учебных курсов (в том числе внеурочной деятельности), учебных модулей включают:</w:t>
      </w:r>
    </w:p>
    <w:p w:rsidR="00771BBE" w:rsidRDefault="00771BBE" w:rsidP="00771BBE">
      <w:r>
        <w:t>содержание учебного предмета, учебного курса (в том числе внеурочной деятельности), учебного модуля;</w:t>
      </w:r>
    </w:p>
    <w:p w:rsidR="00771BBE" w:rsidRDefault="00771BBE" w:rsidP="00771BBE">
      <w:r>
        <w:lastRenderedPageBreak/>
        <w:t xml:space="preserve">планируемые результаты освоения учебного предмета, учебного курса (в том числе внеурочной деятельности), учебного модуля; </w:t>
      </w:r>
    </w:p>
    <w:p w:rsidR="00771BBE" w:rsidRDefault="00771BBE" w:rsidP="00771BBE">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11" w:history="1">
        <w:r>
          <w:rPr>
            <w:rStyle w:val="ab"/>
          </w:rPr>
          <w:t>законодательству</w:t>
        </w:r>
      </w:hyperlink>
      <w:r>
        <w:t xml:space="preserve"> об образовании.</w:t>
      </w:r>
    </w:p>
    <w:p w:rsidR="00771BBE" w:rsidRDefault="00771BBE" w:rsidP="00771BBE">
      <w:r>
        <w:t>Рабочие программы учебных курсов внеурочной деятельности также  содержат указание на форму проведения занятий.</w:t>
      </w:r>
    </w:p>
    <w:p w:rsidR="00771BBE" w:rsidRDefault="00771BBE" w:rsidP="00771BBE">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71BBE" w:rsidRPr="005B6BBD" w:rsidRDefault="00771BBE" w:rsidP="00771BBE">
      <w:pPr>
        <w:spacing w:before="100" w:beforeAutospacing="1" w:after="100" w:afterAutospacing="1"/>
        <w:rPr>
          <w:i/>
          <w:iCs/>
        </w:rPr>
      </w:pPr>
      <w:r w:rsidRPr="005B6BBD">
        <w:rPr>
          <w:i/>
          <w:iCs/>
        </w:rPr>
        <w:t>Приложение № 6. Учебный план на                         -  у/г.</w:t>
      </w:r>
    </w:p>
    <w:p w:rsidR="00771BBE" w:rsidRPr="005B6BBD" w:rsidRDefault="00771BBE" w:rsidP="00771BBE">
      <w:pPr>
        <w:spacing w:before="100" w:beforeAutospacing="1" w:after="100" w:afterAutospacing="1"/>
        <w:rPr>
          <w:i/>
          <w:iCs/>
        </w:rPr>
      </w:pPr>
      <w:r w:rsidRPr="005B6BBD">
        <w:rPr>
          <w:i/>
          <w:iCs/>
        </w:rPr>
        <w:t>Приложение №18. Рабочие программы учебных предметов.</w:t>
      </w:r>
    </w:p>
    <w:p w:rsidR="00771BBE" w:rsidRPr="005B6BBD" w:rsidRDefault="00771BBE" w:rsidP="00771BBE">
      <w:pPr>
        <w:spacing w:before="100" w:beforeAutospacing="1" w:after="100" w:afterAutospacing="1"/>
        <w:rPr>
          <w:i/>
          <w:iCs/>
        </w:rPr>
      </w:pPr>
      <w:r w:rsidRPr="005B6BBD">
        <w:rPr>
          <w:i/>
          <w:iCs/>
        </w:rPr>
        <w:t>Приложение №19. Рабочие программы учебных курсов.</w:t>
      </w:r>
    </w:p>
    <w:p w:rsidR="00771BBE" w:rsidRPr="005B6BBD" w:rsidRDefault="00771BBE" w:rsidP="00771BBE">
      <w:pPr>
        <w:spacing w:before="100" w:beforeAutospacing="1" w:after="100" w:afterAutospacing="1"/>
        <w:rPr>
          <w:i/>
          <w:iCs/>
        </w:rPr>
      </w:pPr>
      <w:r w:rsidRPr="005B6BBD">
        <w:rPr>
          <w:i/>
          <w:iCs/>
        </w:rPr>
        <w:t>Приложение №20. Рабочие программы  курсов внеурочной деятельности.</w:t>
      </w:r>
    </w:p>
    <w:p w:rsidR="00771BBE" w:rsidRPr="005B6BBD" w:rsidRDefault="00771BBE" w:rsidP="00771BBE">
      <w:pPr>
        <w:spacing w:before="100" w:beforeAutospacing="1" w:after="100" w:afterAutospacing="1"/>
        <w:rPr>
          <w:i/>
          <w:iCs/>
        </w:rPr>
      </w:pPr>
      <w:r w:rsidRPr="005B6BBD">
        <w:rPr>
          <w:i/>
          <w:iCs/>
        </w:rPr>
        <w:t>Приложение №21. Рабочие программы учебных модулей.</w:t>
      </w:r>
    </w:p>
    <w:p w:rsidR="00771BBE" w:rsidRPr="005B6BBD" w:rsidRDefault="00771BBE" w:rsidP="00771BBE">
      <w:pPr>
        <w:rPr>
          <w:i/>
          <w:iCs/>
        </w:rPr>
      </w:pPr>
      <w:r w:rsidRPr="005B6BBD">
        <w:rPr>
          <w:i/>
          <w:iCs/>
        </w:rPr>
        <w:lastRenderedPageBreak/>
        <w:t>Приложение №15.  Положение о рабочей программе учебных предметов, учебных курсов (в том числе и внеурочной деятельности), учебных модулей.</w:t>
      </w:r>
    </w:p>
    <w:p w:rsidR="00771BBE" w:rsidRDefault="00771BBE" w:rsidP="00771BBE"/>
    <w:p w:rsidR="00771BBE" w:rsidRDefault="00771BBE" w:rsidP="00771BBE"/>
    <w:p w:rsidR="00771BBE" w:rsidRDefault="00771BBE" w:rsidP="00771BBE">
      <w:pPr>
        <w:rPr>
          <w:b/>
          <w:bCs/>
        </w:rPr>
      </w:pPr>
      <w:r>
        <w:rPr>
          <w:b/>
          <w:bCs/>
        </w:rPr>
        <w:t>2.2. Программа формирования универсальных учебных действий у обучающихся.</w:t>
      </w:r>
    </w:p>
    <w:p w:rsidR="00771BBE" w:rsidRDefault="00771BBE" w:rsidP="00771BBE">
      <w:r>
        <w:t>Программа формирования универсальных учебных действий у обучающихся разработана согласно требованиям ФГОС НОО. Программа формирования универсальных учебных действий у обучающихся содержит:</w:t>
      </w:r>
    </w:p>
    <w:p w:rsidR="00771BBE" w:rsidRPr="008C047E" w:rsidRDefault="00771BBE" w:rsidP="00771BBE">
      <w:pPr>
        <w:spacing w:line="240" w:lineRule="atLeast"/>
        <w:rPr>
          <w:i/>
          <w:iCs/>
        </w:rPr>
      </w:pPr>
      <w:r>
        <w:t xml:space="preserve">- описание взаимосвязи универсальных учебных действий с содержанием учебных предметов </w:t>
      </w:r>
      <w:r>
        <w:rPr>
          <w:i/>
          <w:iCs/>
        </w:rPr>
        <w:t>(Приложение №18)</w:t>
      </w:r>
      <w:r>
        <w:t>;</w:t>
      </w:r>
    </w:p>
    <w:p w:rsidR="00771BBE" w:rsidRDefault="00771BBE" w:rsidP="00771BBE">
      <w:r>
        <w:t>- характеристики регулятивных, познавательных коммуникативных универсальных учебных действий обучающихся.</w:t>
      </w:r>
    </w:p>
    <w:p w:rsidR="00771BBE" w:rsidRDefault="00771BBE" w:rsidP="00771BBE"/>
    <w:p w:rsidR="00771BBE" w:rsidRDefault="00771BBE" w:rsidP="00771BBE">
      <w:pPr>
        <w:jc w:val="center"/>
        <w:rPr>
          <w:b/>
          <w:bCs/>
        </w:rPr>
      </w:pPr>
      <w:r>
        <w:rPr>
          <w:b/>
          <w:bCs/>
        </w:rPr>
        <w:t>Описание взаимосвязи</w:t>
      </w:r>
      <w:r>
        <w:rPr>
          <w:b/>
          <w:bCs/>
          <w:i/>
          <w:iCs/>
        </w:rPr>
        <w:t xml:space="preserve"> </w:t>
      </w:r>
      <w:r>
        <w:rPr>
          <w:b/>
          <w:bCs/>
        </w:rPr>
        <w:t>универсальных учебных действий</w:t>
      </w:r>
    </w:p>
    <w:p w:rsidR="00771BBE" w:rsidRDefault="00771BBE" w:rsidP="00771BBE">
      <w:pPr>
        <w:jc w:val="center"/>
        <w:rPr>
          <w:b/>
          <w:bCs/>
        </w:rPr>
      </w:pPr>
      <w:r>
        <w:rPr>
          <w:b/>
          <w:bCs/>
        </w:rPr>
        <w:t xml:space="preserve"> с содержанием учебных предметов.</w:t>
      </w:r>
    </w:p>
    <w:p w:rsidR="00771BBE" w:rsidRDefault="00771BBE" w:rsidP="00771BBE">
      <w:pPr>
        <w:rPr>
          <w:sz w:val="18"/>
          <w:szCs w:val="18"/>
          <w:u w:val="single"/>
        </w:rPr>
      </w:pPr>
      <w:r>
        <w:t>Программа направлена на формирование у обучающихся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771BBE" w:rsidRDefault="00771BBE" w:rsidP="00771BBE">
      <w:pPr>
        <w:rPr>
          <w:u w:val="single"/>
        </w:rPr>
      </w:pPr>
    </w:p>
    <w:p w:rsidR="00771BBE" w:rsidRDefault="00771BBE" w:rsidP="00771BBE">
      <w:pPr>
        <w:jc w:val="center"/>
        <w:rPr>
          <w:b/>
          <w:bCs/>
          <w:i/>
          <w:iCs/>
        </w:rPr>
      </w:pPr>
      <w:r>
        <w:rPr>
          <w:b/>
          <w:bCs/>
          <w:i/>
          <w:iCs/>
        </w:rPr>
        <w:t>Характеристики регулятивных, познавательных коммуникативных</w:t>
      </w:r>
    </w:p>
    <w:p w:rsidR="00771BBE" w:rsidRDefault="00771BBE" w:rsidP="00771BBE">
      <w:pPr>
        <w:jc w:val="center"/>
        <w:rPr>
          <w:b/>
          <w:bCs/>
          <w:i/>
          <w:iCs/>
        </w:rPr>
      </w:pPr>
      <w:r>
        <w:rPr>
          <w:b/>
          <w:bCs/>
          <w:i/>
          <w:iCs/>
        </w:rPr>
        <w:t xml:space="preserve"> универсальных учебных действий обучающихся.</w:t>
      </w:r>
    </w:p>
    <w:p w:rsidR="00771BBE" w:rsidRDefault="00771BBE" w:rsidP="00771BB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4582"/>
      </w:tblGrid>
      <w:tr w:rsidR="00771BBE" w:rsidTr="00BB6D1B">
        <w:tc>
          <w:tcPr>
            <w:tcW w:w="2547" w:type="dxa"/>
          </w:tcPr>
          <w:p w:rsidR="00771BBE" w:rsidRPr="009149CF" w:rsidRDefault="00771BBE" w:rsidP="00BB6D1B">
            <w:pPr>
              <w:ind w:right="-150"/>
            </w:pPr>
            <w:r w:rsidRPr="009149CF">
              <w:t>Универсальные учебные познавательные действия</w:t>
            </w:r>
          </w:p>
        </w:tc>
        <w:tc>
          <w:tcPr>
            <w:tcW w:w="6797" w:type="dxa"/>
          </w:tcPr>
          <w:p w:rsidR="00771BBE" w:rsidRPr="009149CF" w:rsidRDefault="00771BBE" w:rsidP="00BB6D1B">
            <w:r w:rsidRPr="009149CF">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w:t>
            </w:r>
            <w:r w:rsidRPr="009149CF">
              <w:lastRenderedPageBreak/>
              <w:t xml:space="preserve">кодирование и декодирование информации, логические операции, включая общие приемы решения задач) </w:t>
            </w:r>
          </w:p>
        </w:tc>
      </w:tr>
      <w:tr w:rsidR="00771BBE" w:rsidTr="00BB6D1B">
        <w:tc>
          <w:tcPr>
            <w:tcW w:w="2547" w:type="dxa"/>
          </w:tcPr>
          <w:p w:rsidR="00771BBE" w:rsidRPr="009149CF" w:rsidRDefault="00771BBE" w:rsidP="00BB6D1B">
            <w:pPr>
              <w:ind w:right="-150"/>
            </w:pPr>
            <w:r w:rsidRPr="009149CF">
              <w:lastRenderedPageBreak/>
              <w:t>Универсальные учебные коммуникативные действия</w:t>
            </w:r>
          </w:p>
        </w:tc>
        <w:tc>
          <w:tcPr>
            <w:tcW w:w="6797" w:type="dxa"/>
          </w:tcPr>
          <w:p w:rsidR="00771BBE" w:rsidRPr="009149CF" w:rsidRDefault="00771BBE" w:rsidP="00BB6D1B">
            <w:r w:rsidRPr="009149CF">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tc>
      </w:tr>
      <w:tr w:rsidR="00771BBE" w:rsidTr="00BB6D1B">
        <w:tc>
          <w:tcPr>
            <w:tcW w:w="2547" w:type="dxa"/>
          </w:tcPr>
          <w:p w:rsidR="00771BBE" w:rsidRPr="009149CF" w:rsidRDefault="00771BBE" w:rsidP="00BB6D1B">
            <w:r w:rsidRPr="009149CF">
              <w:t>Универсальные учебные регулятивные действия</w:t>
            </w:r>
          </w:p>
        </w:tc>
        <w:tc>
          <w:tcPr>
            <w:tcW w:w="6797" w:type="dxa"/>
          </w:tcPr>
          <w:p w:rsidR="00771BBE" w:rsidRPr="009149CF" w:rsidRDefault="00771BBE" w:rsidP="00BB6D1B">
            <w:r w:rsidRPr="009149CF">
              <w:t xml:space="preserve">Учебные знаково-символические средства,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w:t>
            </w:r>
            <w:r w:rsidRPr="009149CF">
              <w:lastRenderedPageBreak/>
              <w:t xml:space="preserve">контроль по результату и способу действия, актуальный контроль на уровне произвольного внимания </w:t>
            </w:r>
          </w:p>
        </w:tc>
      </w:tr>
    </w:tbl>
    <w:p w:rsidR="00771BBE" w:rsidRDefault="00771BBE" w:rsidP="00771BBE"/>
    <w:p w:rsidR="00771BBE" w:rsidRDefault="00771BBE" w:rsidP="00771BBE">
      <w:pPr>
        <w:ind w:firstLine="142"/>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771BBE" w:rsidRDefault="00771BBE" w:rsidP="00771BBE"/>
    <w:p w:rsidR="00771BBE" w:rsidRDefault="00771BBE" w:rsidP="00771BBE"/>
    <w:p w:rsidR="00BB6D1B" w:rsidRDefault="00BB6D1B" w:rsidP="00BB6D1B">
      <w:pPr>
        <w:pStyle w:val="1"/>
        <w:ind w:left="360"/>
      </w:pPr>
      <w:bookmarkStart w:id="17" w:name="_TOC_250006"/>
      <w:r>
        <w:t>ПРОГРАММА</w:t>
      </w:r>
      <w:r>
        <w:rPr>
          <w:spacing w:val="-8"/>
        </w:rPr>
        <w:t xml:space="preserve"> </w:t>
      </w:r>
      <w:bookmarkEnd w:id="17"/>
      <w:r>
        <w:rPr>
          <w:spacing w:val="-2"/>
        </w:rPr>
        <w:t>ВОСПИТАНИЯ</w:t>
      </w:r>
    </w:p>
    <w:p w:rsidR="00BB6D1B" w:rsidRDefault="005D06DA" w:rsidP="00BB6D1B">
      <w:pPr>
        <w:pStyle w:val="af"/>
        <w:spacing w:before="1"/>
        <w:ind w:left="0"/>
        <w:jc w:val="left"/>
        <w:rPr>
          <w:b/>
          <w:sz w:val="7"/>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485775</wp:posOffset>
                </wp:positionH>
                <wp:positionV relativeFrom="paragraph">
                  <wp:posOffset>66675</wp:posOffset>
                </wp:positionV>
                <wp:extent cx="3996055" cy="6350"/>
                <wp:effectExtent l="0" t="0" r="0" b="0"/>
                <wp:wrapTopAndBottom/>
                <wp:docPr id="1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6055" cy="6350"/>
                        </a:xfrm>
                        <a:prstGeom prst="rect">
                          <a:avLst/>
                        </a:prstGeom>
                        <a:solidFill>
                          <a:srgbClr val="000000"/>
                        </a:solidFill>
                        <a:ln>
                          <a:noFill/>
                        </a:ln>
                      </wps:spPr>
                      <wps:bodyPr upright="1"/>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25pt;margin-top:5.25pt;width:314.6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1vwEAAD0DAAAOAAAAZHJzL2Uyb0RvYy54bWysUs1u00AQviPxDqu9EzutElErTg9U5VJB&#10;pcIDbNZre8X+aWYbJzckrkg8Ag/BBUHpMzhvxOwmDQVuCB9Gnr9v5/tmFucba9haAWrvaj6dlJwp&#10;J32jXVfzt28unz3nDKNwjTDeqZpvFfLz5dMniyFU6sT33jQKGIE4rIZQ8z7GUBUFyl5ZgRMflKNk&#10;68GKSC50RQNiIHRripOynBeDhyaAlwqRohf7JF9m/LZVMr5uW1SRmZrTbDFbyHaVbLFciKoDEXot&#10;D2OIf5jCCu3o0SPUhYiC3YL+C8pqCR59GyfS28K3rZYqcyA20/IPNje9CCpzIXEwHGXC/wcrX62v&#10;gemGdjfjzAlLOxo/797vPo134/3uw/hlvB+/7z6OP8av4zc2TYINASvquwnXkChjuPLyHVKi+C2T&#10;HDzUbFqwqZYIs01Wf3tUX20ikxQ8PTublzOaQlJufjrLyylE9dAbAONL5S1LPzUH2m2WXKyvMKbX&#10;RfVQksfyRjeX2pjsQLd6YYCtRbqD/CUm1IKPy4xLxc6ntn06RTKtPZPEaeWbLWl2G0B3PQ2SNck1&#10;tKOMebindASP/Yz06+qXPwEAAP//AwBQSwMEFAAGAAgAAAAhAKk4IfvbAAAACAEAAA8AAABkcnMv&#10;ZG93bnJldi54bWxMT8tOwzAQvCPxD9Yi9UbtIqVFIU5VVSrqAQ4UxNmJt0lIvI5stwl/z3KC02oe&#10;mp0ptrMbxBVD7DxpWC0VCKTa244aDR/vh/tHEDEZsmbwhBq+McK2vL0pTG79RG94PaVGcAjF3Gho&#10;UxpzKWPdojNx6Uck1s4+OJMYhkbaYCYOd4N8UGotnemIP7RmxH2LdX+6OA39WdLUH3cvU/Vc2fj1&#10;+hn62mm9uJt3TyASzunPDL/1uTqU3KnyF7JRDBo264ydzCu+rG9UxlMqJlYZyLKQ/weUPwAAAP//&#10;AwBQSwECLQAUAAYACAAAACEAtoM4kv4AAADhAQAAEwAAAAAAAAAAAAAAAAAAAAAAW0NvbnRlbnRf&#10;VHlwZXNdLnhtbFBLAQItABQABgAIAAAAIQA4/SH/1gAAAJQBAAALAAAAAAAAAAAAAAAAAC8BAABf&#10;cmVscy8ucmVsc1BLAQItABQABgAIAAAAIQC/Ssb1vwEAAD0DAAAOAAAAAAAAAAAAAAAAAC4CAABk&#10;cnMvZTJvRG9jLnhtbFBLAQItABQABgAIAAAAIQCpOCH72wAAAAgBAAAPAAAAAAAAAAAAAAAAABkE&#10;AABkcnMvZG93bnJldi54bWxQSwUGAAAAAAQABADzAAAAIQUAAAAA&#10;" fillcolor="black" stroked="f">
                <v:path arrowok="t"/>
                <w10:wrap type="topAndBottom" anchorx="page"/>
              </v:rect>
            </w:pict>
          </mc:Fallback>
        </mc:AlternateContent>
      </w:r>
    </w:p>
    <w:p w:rsidR="00BB6D1B" w:rsidRDefault="00BB6D1B" w:rsidP="00BB6D1B">
      <w:pPr>
        <w:pStyle w:val="af"/>
        <w:ind w:left="0"/>
        <w:jc w:val="left"/>
        <w:rPr>
          <w:b/>
          <w:sz w:val="31"/>
        </w:rPr>
      </w:pPr>
    </w:p>
    <w:p w:rsidR="00BB6D1B" w:rsidRDefault="00BB6D1B" w:rsidP="00BB6D1B">
      <w:pPr>
        <w:pStyle w:val="3"/>
        <w:ind w:left="360"/>
      </w:pPr>
      <w:bookmarkStart w:id="18" w:name="_TOC_250005"/>
      <w:r>
        <w:rPr>
          <w:spacing w:val="-2"/>
        </w:rPr>
        <w:t>Пояснительная</w:t>
      </w:r>
      <w:r>
        <w:rPr>
          <w:spacing w:val="10"/>
        </w:rPr>
        <w:t xml:space="preserve"> </w:t>
      </w:r>
      <w:bookmarkEnd w:id="18"/>
      <w:r>
        <w:rPr>
          <w:spacing w:val="-2"/>
        </w:rPr>
        <w:t>записка</w:t>
      </w:r>
    </w:p>
    <w:p w:rsidR="00BB6D1B" w:rsidRDefault="00BB6D1B" w:rsidP="00BB6D1B">
      <w:pPr>
        <w:pStyle w:val="af"/>
        <w:spacing w:before="11"/>
        <w:ind w:left="0"/>
        <w:jc w:val="left"/>
        <w:rPr>
          <w:b/>
        </w:rPr>
      </w:pPr>
    </w:p>
    <w:p w:rsidR="00BB6D1B" w:rsidRDefault="00BB6D1B" w:rsidP="00BB6D1B">
      <w:pPr>
        <w:pStyle w:val="af"/>
        <w:spacing w:line="247" w:lineRule="auto"/>
        <w:ind w:left="134" w:right="128" w:firstLine="228"/>
      </w:pPr>
      <w:r>
        <w:t>Программа воспитания является обязательной частью основных об- разовательных программ.</w:t>
      </w:r>
    </w:p>
    <w:p w:rsidR="00BB6D1B" w:rsidRDefault="00BB6D1B" w:rsidP="00BB6D1B">
      <w:pPr>
        <w:pStyle w:val="af"/>
        <w:spacing w:before="6" w:line="249" w:lineRule="auto"/>
        <w:ind w:left="134" w:right="123" w:firstLine="225"/>
      </w:pPr>
      <w:r>
        <w:t>Программа</w:t>
      </w:r>
      <w:r>
        <w:rPr>
          <w:spacing w:val="-12"/>
        </w:rPr>
        <w:t xml:space="preserve"> </w:t>
      </w:r>
      <w:r>
        <w:t>воспитания</w:t>
      </w:r>
      <w:r>
        <w:rPr>
          <w:spacing w:val="-11"/>
        </w:rPr>
        <w:t xml:space="preserve"> </w:t>
      </w:r>
      <w:r>
        <w:t>направлена</w:t>
      </w:r>
      <w:r>
        <w:rPr>
          <w:spacing w:val="-12"/>
        </w:rPr>
        <w:t xml:space="preserve"> </w:t>
      </w:r>
      <w:r>
        <w:t>на</w:t>
      </w:r>
      <w:r>
        <w:rPr>
          <w:spacing w:val="-13"/>
        </w:rPr>
        <w:t xml:space="preserve"> </w:t>
      </w:r>
      <w:r>
        <w:t>решение</w:t>
      </w:r>
      <w:r>
        <w:rPr>
          <w:spacing w:val="-10"/>
        </w:rPr>
        <w:t xml:space="preserve"> </w:t>
      </w:r>
      <w:r>
        <w:t>проблем</w:t>
      </w:r>
      <w:r>
        <w:rPr>
          <w:spacing w:val="-9"/>
        </w:rPr>
        <w:t xml:space="preserve"> </w:t>
      </w:r>
      <w:r>
        <w:t>гармоничного вхождения обучающихся в социальный мир и налаживания ответ- 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 тельной работе, старший вожатый, воспитатель, куратор, тьютор и т. п.) могут</w:t>
      </w:r>
      <w:r>
        <w:rPr>
          <w:spacing w:val="71"/>
        </w:rPr>
        <w:t xml:space="preserve">  </w:t>
      </w:r>
      <w:r>
        <w:t>реализовать</w:t>
      </w:r>
      <w:r>
        <w:rPr>
          <w:spacing w:val="72"/>
        </w:rPr>
        <w:t xml:space="preserve">  </w:t>
      </w:r>
      <w:r>
        <w:t>воспитательный</w:t>
      </w:r>
      <w:r>
        <w:rPr>
          <w:spacing w:val="74"/>
        </w:rPr>
        <w:t xml:space="preserve">  </w:t>
      </w:r>
      <w:r>
        <w:t>потенциал</w:t>
      </w:r>
      <w:r>
        <w:rPr>
          <w:spacing w:val="72"/>
        </w:rPr>
        <w:t xml:space="preserve">  </w:t>
      </w:r>
      <w:r>
        <w:t>их</w:t>
      </w:r>
      <w:r>
        <w:rPr>
          <w:spacing w:val="70"/>
        </w:rPr>
        <w:t xml:space="preserve">  </w:t>
      </w:r>
      <w:r>
        <w:t>совместной с обучающимися деятельности и тем самым сделать свою образова- тельную организацию воспитывающей организацией.</w:t>
      </w:r>
    </w:p>
    <w:p w:rsidR="00BB6D1B" w:rsidRDefault="00BB6D1B" w:rsidP="00BB6D1B">
      <w:pPr>
        <w:pStyle w:val="af"/>
        <w:spacing w:before="1" w:line="249" w:lineRule="auto"/>
        <w:ind w:left="134" w:right="123" w:firstLine="228"/>
      </w:pPr>
      <w: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 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 новки и социально значимые качества личности; активное участие в социально значимой деятельности.</w:t>
      </w:r>
    </w:p>
    <w:p w:rsidR="00BB6D1B" w:rsidRDefault="00BB6D1B" w:rsidP="00BB6D1B">
      <w:pPr>
        <w:pStyle w:val="af"/>
        <w:spacing w:before="4" w:line="249" w:lineRule="auto"/>
        <w:ind w:left="134" w:right="126" w:firstLine="228"/>
      </w:pPr>
      <w:r>
        <w:t xml:space="preserve">Программа воспитания — это не перечень обязательных для образо- вательной организации мероприятий, а описание системы возможных </w:t>
      </w:r>
      <w:r>
        <w:lastRenderedPageBreak/>
        <w:t>форм и методов работы с обучающимися.</w:t>
      </w:r>
    </w:p>
    <w:p w:rsidR="00BB6D1B" w:rsidRDefault="00BB6D1B" w:rsidP="00BB6D1B">
      <w:pPr>
        <w:pStyle w:val="af"/>
        <w:spacing w:before="1" w:line="249" w:lineRule="auto"/>
        <w:ind w:left="134" w:right="131" w:firstLine="228"/>
      </w:pPr>
      <w:r>
        <w:t>Рабочая программа воспитания</w:t>
      </w:r>
      <w:r>
        <w:rPr>
          <w:spacing w:val="-1"/>
        </w:rPr>
        <w:t xml:space="preserve"> </w:t>
      </w:r>
      <w:r>
        <w:t>образовательной организации должна включать в себя четыре основных раздела:</w:t>
      </w:r>
    </w:p>
    <w:p w:rsidR="00BB6D1B" w:rsidRDefault="00BB6D1B" w:rsidP="00BB6D1B">
      <w:pPr>
        <w:pStyle w:val="a6"/>
        <w:numPr>
          <w:ilvl w:val="0"/>
          <w:numId w:val="7"/>
        </w:numPr>
        <w:tabs>
          <w:tab w:val="left" w:pos="555"/>
        </w:tabs>
        <w:spacing w:before="2" w:line="249" w:lineRule="auto"/>
        <w:ind w:right="121" w:firstLine="228"/>
        <w:jc w:val="both"/>
        <w:rPr>
          <w:sz w:val="20"/>
        </w:rPr>
      </w:pPr>
      <w:r>
        <w:rPr>
          <w:i/>
          <w:sz w:val="20"/>
        </w:rPr>
        <w:t>Раздел «Особенности организуемого в образовательной организа- ции воспитательного процесса»</w:t>
      </w:r>
      <w:r>
        <w:rPr>
          <w:sz w:val="20"/>
        </w:rPr>
        <w:t>, в котором образовательная организа- ция кратко описывает специфику своей деятельности в сфере воспита- ния. Здесь может быть размещена информация о специфике располо- жения образовательной организации, особенностях еѐ социального окружения, источниках</w:t>
      </w:r>
      <w:r>
        <w:rPr>
          <w:spacing w:val="-4"/>
          <w:sz w:val="20"/>
        </w:rPr>
        <w:t xml:space="preserve"> </w:t>
      </w:r>
      <w:r>
        <w:rPr>
          <w:sz w:val="20"/>
        </w:rPr>
        <w:t>положительного или</w:t>
      </w:r>
      <w:r>
        <w:rPr>
          <w:spacing w:val="-4"/>
          <w:sz w:val="20"/>
        </w:rPr>
        <w:t xml:space="preserve"> </w:t>
      </w:r>
      <w:r>
        <w:rPr>
          <w:sz w:val="20"/>
        </w:rPr>
        <w:t>отрицательного влияния</w:t>
      </w:r>
      <w:r>
        <w:rPr>
          <w:spacing w:val="-1"/>
          <w:sz w:val="20"/>
        </w:rPr>
        <w:t xml:space="preserve"> </w:t>
      </w:r>
      <w:r>
        <w:rPr>
          <w:sz w:val="20"/>
        </w:rPr>
        <w:t>на обучающихся, значимых партнѐрах образовательной организации, осо- бенностях</w:t>
      </w:r>
      <w:r>
        <w:rPr>
          <w:spacing w:val="40"/>
          <w:sz w:val="20"/>
        </w:rPr>
        <w:t xml:space="preserve"> </w:t>
      </w:r>
      <w:r>
        <w:rPr>
          <w:sz w:val="20"/>
        </w:rPr>
        <w:t>контингента</w:t>
      </w:r>
      <w:r>
        <w:rPr>
          <w:spacing w:val="40"/>
          <w:sz w:val="20"/>
        </w:rPr>
        <w:t xml:space="preserve"> </w:t>
      </w:r>
      <w:r>
        <w:rPr>
          <w:sz w:val="20"/>
        </w:rPr>
        <w:t>обучающихся,</w:t>
      </w:r>
      <w:r>
        <w:rPr>
          <w:spacing w:val="40"/>
          <w:sz w:val="20"/>
        </w:rPr>
        <w:t xml:space="preserve"> </w:t>
      </w:r>
      <w:r>
        <w:rPr>
          <w:sz w:val="20"/>
        </w:rPr>
        <w:t>оригинальных</w:t>
      </w:r>
      <w:r>
        <w:rPr>
          <w:spacing w:val="40"/>
          <w:sz w:val="20"/>
        </w:rPr>
        <w:t xml:space="preserve"> </w:t>
      </w:r>
      <w:r>
        <w:rPr>
          <w:sz w:val="20"/>
        </w:rPr>
        <w:t>воспитательных</w:t>
      </w:r>
    </w:p>
    <w:p w:rsidR="00BB6D1B" w:rsidRDefault="00BB6D1B" w:rsidP="00BB6D1B">
      <w:pPr>
        <w:spacing w:line="249" w:lineRule="auto"/>
        <w:jc w:val="both"/>
        <w:rPr>
          <w:sz w:val="20"/>
        </w:rPr>
        <w:sectPr w:rsidR="00BB6D1B">
          <w:pgSz w:w="7840" w:h="12020"/>
          <w:pgMar w:top="1100" w:right="660" w:bottom="720" w:left="660" w:header="0" w:footer="534" w:gutter="0"/>
          <w:cols w:space="720"/>
        </w:sectPr>
      </w:pPr>
    </w:p>
    <w:p w:rsidR="00BB6D1B" w:rsidRDefault="00BB6D1B" w:rsidP="00BB6D1B">
      <w:pPr>
        <w:pStyle w:val="af"/>
        <w:spacing w:before="76" w:line="249" w:lineRule="auto"/>
        <w:ind w:left="134" w:right="126"/>
      </w:pPr>
      <w:r>
        <w:lastRenderedPageBreak/>
        <w:t>находках образовательной организации, а также важных для образова- тельной организации принципах и традициях воспитания.</w:t>
      </w:r>
    </w:p>
    <w:p w:rsidR="00BB6D1B" w:rsidRDefault="00BB6D1B" w:rsidP="00BB6D1B">
      <w:pPr>
        <w:pStyle w:val="a6"/>
        <w:numPr>
          <w:ilvl w:val="0"/>
          <w:numId w:val="7"/>
        </w:numPr>
        <w:tabs>
          <w:tab w:val="left" w:pos="555"/>
        </w:tabs>
        <w:spacing w:line="249" w:lineRule="auto"/>
        <w:ind w:right="126" w:firstLine="228"/>
        <w:jc w:val="both"/>
        <w:rPr>
          <w:sz w:val="20"/>
        </w:rPr>
      </w:pPr>
      <w:r>
        <w:rPr>
          <w:i/>
          <w:sz w:val="20"/>
        </w:rPr>
        <w:t>Раздел «Цель и задачи воспитания»</w:t>
      </w:r>
      <w:r>
        <w:rPr>
          <w:sz w:val="20"/>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 ния цели.</w:t>
      </w:r>
    </w:p>
    <w:p w:rsidR="00BB6D1B" w:rsidRDefault="00BB6D1B" w:rsidP="00BB6D1B">
      <w:pPr>
        <w:pStyle w:val="a6"/>
        <w:numPr>
          <w:ilvl w:val="0"/>
          <w:numId w:val="7"/>
        </w:numPr>
        <w:tabs>
          <w:tab w:val="left" w:pos="555"/>
        </w:tabs>
        <w:spacing w:before="3" w:line="249" w:lineRule="auto"/>
        <w:ind w:right="123" w:firstLine="225"/>
        <w:jc w:val="both"/>
        <w:rPr>
          <w:sz w:val="20"/>
        </w:rPr>
      </w:pPr>
      <w:r>
        <w:rPr>
          <w:i/>
          <w:sz w:val="20"/>
        </w:rPr>
        <w:t>Раздел «Виды, формы и содержание деятельности»</w:t>
      </w:r>
      <w:r>
        <w:rPr>
          <w:sz w:val="20"/>
        </w:rPr>
        <w:t>, в котором образовательная организация показывает, каким образом будет осу- ществляться достижение поставленных целей и задач воспитания. Данный раздел может состоять из нескольких инвариантных и вариа- тивных модулей, каждый из которых ориентирован на одну из постав- ленных образовательной организацией задач воспитания и соответ- ствует одному из направлений воспитательной работы образовательной организации. Инвариантными модулями здесь являются: «Классное руководство»,</w:t>
      </w:r>
      <w:r>
        <w:rPr>
          <w:spacing w:val="40"/>
          <w:sz w:val="20"/>
        </w:rPr>
        <w:t xml:space="preserve"> </w:t>
      </w:r>
      <w:r>
        <w:rPr>
          <w:sz w:val="20"/>
        </w:rPr>
        <w:t>«Школьный</w:t>
      </w:r>
      <w:r>
        <w:rPr>
          <w:spacing w:val="40"/>
          <w:sz w:val="20"/>
        </w:rPr>
        <w:t xml:space="preserve"> </w:t>
      </w:r>
      <w:r>
        <w:rPr>
          <w:sz w:val="20"/>
        </w:rPr>
        <w:t>урок»,</w:t>
      </w:r>
      <w:r>
        <w:rPr>
          <w:spacing w:val="40"/>
          <w:sz w:val="20"/>
        </w:rPr>
        <w:t xml:space="preserve"> </w:t>
      </w:r>
      <w:r>
        <w:rPr>
          <w:sz w:val="20"/>
        </w:rPr>
        <w:t>«Курсы</w:t>
      </w:r>
      <w:r>
        <w:rPr>
          <w:spacing w:val="40"/>
          <w:sz w:val="20"/>
        </w:rPr>
        <w:t xml:space="preserve"> </w:t>
      </w:r>
      <w:r>
        <w:rPr>
          <w:sz w:val="20"/>
        </w:rPr>
        <w:t>внеурочной</w:t>
      </w:r>
      <w:r>
        <w:rPr>
          <w:spacing w:val="40"/>
          <w:sz w:val="20"/>
        </w:rPr>
        <w:t xml:space="preserve"> </w:t>
      </w:r>
      <w:r>
        <w:rPr>
          <w:sz w:val="20"/>
        </w:rPr>
        <w:t>деятельности»,</w:t>
      </w:r>
    </w:p>
    <w:p w:rsidR="00BB6D1B" w:rsidRDefault="00BB6D1B" w:rsidP="00BB6D1B">
      <w:pPr>
        <w:pStyle w:val="af"/>
        <w:spacing w:before="3" w:line="249" w:lineRule="auto"/>
        <w:ind w:left="134" w:right="123"/>
      </w:pPr>
      <w:r>
        <w:t>«Работа с родителями (законными представителями)», «Самоуправле- ние» и «Профориентация» (два последних модуля не являются инва- риантными для образовательных организаций, реализующих только образовательные программы начального общего образования). Вариа- тивными</w:t>
      </w:r>
      <w:r>
        <w:rPr>
          <w:spacing w:val="80"/>
        </w:rPr>
        <w:t xml:space="preserve"> </w:t>
      </w:r>
      <w:r>
        <w:t>модулями</w:t>
      </w:r>
      <w:r>
        <w:rPr>
          <w:spacing w:val="80"/>
        </w:rPr>
        <w:t xml:space="preserve"> </w:t>
      </w:r>
      <w:r>
        <w:t>могут</w:t>
      </w:r>
      <w:r>
        <w:rPr>
          <w:spacing w:val="80"/>
        </w:rPr>
        <w:t xml:space="preserve"> </w:t>
      </w:r>
      <w:r>
        <w:t>быть:</w:t>
      </w:r>
      <w:r>
        <w:rPr>
          <w:spacing w:val="80"/>
        </w:rPr>
        <w:t xml:space="preserve"> </w:t>
      </w:r>
      <w:r>
        <w:t>«Ключевые</w:t>
      </w:r>
      <w:r>
        <w:rPr>
          <w:spacing w:val="80"/>
        </w:rPr>
        <w:t xml:space="preserve"> </w:t>
      </w:r>
      <w:r>
        <w:t>общешкольные</w:t>
      </w:r>
      <w:r>
        <w:rPr>
          <w:spacing w:val="80"/>
        </w:rPr>
        <w:t xml:space="preserve"> </w:t>
      </w:r>
      <w:r>
        <w:t>дела»,</w:t>
      </w:r>
    </w:p>
    <w:p w:rsidR="00BB6D1B" w:rsidRDefault="00BB6D1B" w:rsidP="00BB6D1B">
      <w:pPr>
        <w:pStyle w:val="af"/>
        <w:spacing w:before="2" w:line="249" w:lineRule="auto"/>
        <w:ind w:left="134" w:right="125"/>
      </w:pPr>
      <w:r>
        <w:t xml:space="preserve">«Детские общественные объединения», «Школьные медиа», «Экскур- сии, экспедиции, походы», «Организация предметно-эстетической </w:t>
      </w:r>
      <w:r>
        <w:rPr>
          <w:spacing w:val="-2"/>
        </w:rPr>
        <w:t>среды».</w:t>
      </w:r>
    </w:p>
    <w:p w:rsidR="00BB6D1B" w:rsidRDefault="00BB6D1B" w:rsidP="00BB6D1B">
      <w:pPr>
        <w:pStyle w:val="af"/>
        <w:spacing w:line="249" w:lineRule="auto"/>
        <w:ind w:left="134" w:right="126" w:firstLine="228"/>
      </w:pPr>
      <w:r>
        <w:t xml:space="preserve">Модули в программе воспитания располагаются в соответствии с их значимостью в системе воспитательной работы образовательной орга- 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w:t>
      </w:r>
      <w:r>
        <w:rPr>
          <w:spacing w:val="-2"/>
        </w:rPr>
        <w:t>образования.</w:t>
      </w:r>
    </w:p>
    <w:p w:rsidR="00BB6D1B" w:rsidRDefault="00BB6D1B" w:rsidP="00BB6D1B">
      <w:pPr>
        <w:pStyle w:val="a6"/>
        <w:numPr>
          <w:ilvl w:val="0"/>
          <w:numId w:val="7"/>
        </w:numPr>
        <w:tabs>
          <w:tab w:val="left" w:pos="555"/>
        </w:tabs>
        <w:spacing w:before="1" w:line="249" w:lineRule="auto"/>
        <w:ind w:right="123" w:firstLine="225"/>
        <w:jc w:val="both"/>
        <w:rPr>
          <w:sz w:val="20"/>
        </w:rPr>
      </w:pPr>
      <w:r>
        <w:rPr>
          <w:i/>
          <w:sz w:val="20"/>
        </w:rPr>
        <w:t>Раздел «Основные направления самоанализа воспитательной ра- боты»</w:t>
      </w:r>
      <w:r>
        <w:rPr>
          <w:sz w:val="20"/>
        </w:rPr>
        <w:t>, в котором необходимо показать, каким образом в образова- 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 полнен указанием на его критерии и способы осуществления.</w:t>
      </w:r>
    </w:p>
    <w:p w:rsidR="00BB6D1B" w:rsidRDefault="00BB6D1B" w:rsidP="00BB6D1B">
      <w:pPr>
        <w:pStyle w:val="af"/>
        <w:spacing w:before="3" w:line="249" w:lineRule="auto"/>
        <w:ind w:left="134" w:right="129" w:firstLine="228"/>
      </w:pPr>
      <w:r>
        <w:t>К программе воспитания каждой образовательной организацией прилагается ежегодный календарный план воспитательной работы.</w:t>
      </w:r>
    </w:p>
    <w:p w:rsidR="00BB6D1B" w:rsidRDefault="00BB6D1B" w:rsidP="00BB6D1B">
      <w:pPr>
        <w:spacing w:line="249" w:lineRule="auto"/>
        <w:sectPr w:rsidR="00BB6D1B">
          <w:pgSz w:w="7840" w:h="12020"/>
          <w:pgMar w:top="620" w:right="660" w:bottom="720" w:left="660" w:header="0" w:footer="534" w:gutter="0"/>
          <w:cols w:space="720"/>
        </w:sectPr>
      </w:pPr>
    </w:p>
    <w:p w:rsidR="00BB6D1B" w:rsidRDefault="00BB6D1B" w:rsidP="00BB6D1B">
      <w:pPr>
        <w:pStyle w:val="3"/>
        <w:spacing w:before="77"/>
        <w:ind w:right="513" w:firstLine="225"/>
      </w:pPr>
      <w:r>
        <w:lastRenderedPageBreak/>
        <w:t>Особенности</w:t>
      </w:r>
      <w:r>
        <w:rPr>
          <w:spacing w:val="-14"/>
        </w:rPr>
        <w:t xml:space="preserve"> </w:t>
      </w:r>
      <w:r>
        <w:t>организуемого</w:t>
      </w:r>
      <w:r>
        <w:rPr>
          <w:spacing w:val="-14"/>
        </w:rPr>
        <w:t xml:space="preserve"> </w:t>
      </w:r>
      <w:r>
        <w:t>в</w:t>
      </w:r>
      <w:r>
        <w:rPr>
          <w:spacing w:val="-14"/>
        </w:rPr>
        <w:t xml:space="preserve"> </w:t>
      </w:r>
      <w:r>
        <w:t>образовательной организации воспитательного процесса</w:t>
      </w:r>
    </w:p>
    <w:p w:rsidR="00BB6D1B" w:rsidRDefault="00BB6D1B" w:rsidP="00BB6D1B">
      <w:pPr>
        <w:pStyle w:val="af"/>
        <w:spacing w:before="10"/>
        <w:ind w:left="0"/>
        <w:jc w:val="left"/>
        <w:rPr>
          <w:b/>
        </w:rPr>
      </w:pPr>
    </w:p>
    <w:p w:rsidR="00BB6D1B" w:rsidRDefault="00BB6D1B" w:rsidP="00BB6D1B">
      <w:pPr>
        <w:pStyle w:val="af"/>
        <w:spacing w:line="249" w:lineRule="auto"/>
        <w:ind w:left="134" w:right="134" w:firstLine="228"/>
      </w:pPr>
      <w:r>
        <w:t xml:space="preserve">Процесс воспитания в образовательной организации основывается на следующих принципах взаимодействия педагогических работников и </w:t>
      </w:r>
      <w:r>
        <w:rPr>
          <w:spacing w:val="-2"/>
        </w:rPr>
        <w:t>обучающихся:</w:t>
      </w:r>
    </w:p>
    <w:p w:rsidR="00BB6D1B" w:rsidRDefault="00BB6D1B" w:rsidP="00BB6D1B">
      <w:pPr>
        <w:pStyle w:val="a6"/>
        <w:numPr>
          <w:ilvl w:val="1"/>
          <w:numId w:val="8"/>
        </w:numPr>
        <w:tabs>
          <w:tab w:val="left" w:pos="702"/>
        </w:tabs>
        <w:spacing w:before="5" w:line="249" w:lineRule="auto"/>
        <w:ind w:right="123"/>
        <w:rPr>
          <w:sz w:val="20"/>
        </w:rPr>
      </w:pPr>
      <w:r>
        <w:rPr>
          <w:sz w:val="20"/>
        </w:rPr>
        <w:t>неукоснительное соблюдение законности и прав семьи и обуча- ющегося, соблюдение конфиденциальности информации об обу- чающемся и семье, приоритет безопасности обучающегося при нахождении в образовательной организации;</w:t>
      </w:r>
    </w:p>
    <w:p w:rsidR="00BB6D1B" w:rsidRDefault="00BB6D1B" w:rsidP="00BB6D1B">
      <w:pPr>
        <w:pStyle w:val="a6"/>
        <w:numPr>
          <w:ilvl w:val="1"/>
          <w:numId w:val="8"/>
        </w:numPr>
        <w:tabs>
          <w:tab w:val="left" w:pos="702"/>
        </w:tabs>
        <w:spacing w:line="249" w:lineRule="auto"/>
        <w:ind w:right="128" w:hanging="339"/>
        <w:rPr>
          <w:sz w:val="20"/>
        </w:rPr>
      </w:pPr>
      <w:r>
        <w:rPr>
          <w:sz w:val="20"/>
        </w:rPr>
        <w:t>ориентир на создание в образовательной организации психоло- гически комфортной среды для каждого обучающегося и взрос- лого, без которой невозможно конструктивное взаимодействие обучающихся и педагогических работников, профилактика бул- линга в школьной среде;</w:t>
      </w:r>
    </w:p>
    <w:p w:rsidR="00BB6D1B" w:rsidRDefault="00BB6D1B" w:rsidP="00BB6D1B">
      <w:pPr>
        <w:pStyle w:val="a6"/>
        <w:numPr>
          <w:ilvl w:val="1"/>
          <w:numId w:val="8"/>
        </w:numPr>
        <w:tabs>
          <w:tab w:val="left" w:pos="702"/>
        </w:tabs>
        <w:spacing w:before="3" w:line="249" w:lineRule="auto"/>
        <w:ind w:right="128" w:hanging="339"/>
        <w:rPr>
          <w:sz w:val="20"/>
        </w:rPr>
      </w:pPr>
      <w:r>
        <w:rPr>
          <w:sz w:val="20"/>
        </w:rPr>
        <w:t>реализация процесса воспитания</w:t>
      </w:r>
      <w:r>
        <w:rPr>
          <w:spacing w:val="-3"/>
          <w:sz w:val="20"/>
        </w:rPr>
        <w:t xml:space="preserve"> </w:t>
      </w:r>
      <w:r>
        <w:rPr>
          <w:sz w:val="20"/>
        </w:rPr>
        <w:t>главным образом</w:t>
      </w:r>
      <w:r>
        <w:rPr>
          <w:spacing w:val="-1"/>
          <w:sz w:val="20"/>
        </w:rPr>
        <w:t xml:space="preserve"> </w:t>
      </w:r>
      <w:r>
        <w:rPr>
          <w:sz w:val="20"/>
        </w:rPr>
        <w:t>через</w:t>
      </w:r>
      <w:r>
        <w:rPr>
          <w:spacing w:val="-5"/>
          <w:sz w:val="20"/>
        </w:rPr>
        <w:t xml:space="preserve"> </w:t>
      </w:r>
      <w:r>
        <w:rPr>
          <w:sz w:val="20"/>
        </w:rPr>
        <w:t>создание в образовательной организации детско-взрослых общностей, ко- торые</w:t>
      </w:r>
      <w:r>
        <w:rPr>
          <w:spacing w:val="-5"/>
          <w:sz w:val="20"/>
        </w:rPr>
        <w:t xml:space="preserve"> </w:t>
      </w:r>
      <w:r>
        <w:rPr>
          <w:sz w:val="20"/>
        </w:rPr>
        <w:t>бы</w:t>
      </w:r>
      <w:r>
        <w:rPr>
          <w:spacing w:val="-3"/>
          <w:sz w:val="20"/>
        </w:rPr>
        <w:t xml:space="preserve"> </w:t>
      </w:r>
      <w:r>
        <w:rPr>
          <w:sz w:val="20"/>
        </w:rPr>
        <w:t>объединяли</w:t>
      </w:r>
      <w:r>
        <w:rPr>
          <w:spacing w:val="-4"/>
          <w:sz w:val="20"/>
        </w:rPr>
        <w:t xml:space="preserve"> </w:t>
      </w:r>
      <w:r>
        <w:rPr>
          <w:sz w:val="20"/>
        </w:rPr>
        <w:t>обучающихся</w:t>
      </w:r>
      <w:r>
        <w:rPr>
          <w:spacing w:val="-2"/>
          <w:sz w:val="20"/>
        </w:rPr>
        <w:t xml:space="preserve"> </w:t>
      </w:r>
      <w:r>
        <w:rPr>
          <w:sz w:val="20"/>
        </w:rPr>
        <w:t>и</w:t>
      </w:r>
      <w:r>
        <w:rPr>
          <w:spacing w:val="-5"/>
          <w:sz w:val="20"/>
        </w:rPr>
        <w:t xml:space="preserve"> </w:t>
      </w:r>
      <w:r>
        <w:rPr>
          <w:sz w:val="20"/>
        </w:rPr>
        <w:t>педагогических</w:t>
      </w:r>
      <w:r>
        <w:rPr>
          <w:spacing w:val="-3"/>
          <w:sz w:val="20"/>
        </w:rPr>
        <w:t xml:space="preserve"> </w:t>
      </w:r>
      <w:r>
        <w:rPr>
          <w:sz w:val="20"/>
        </w:rPr>
        <w:t>работников яркими и содержательными событиями, общими позитивными эмоциями и доверительным отношением друг к другу;</w:t>
      </w:r>
    </w:p>
    <w:p w:rsidR="00BB6D1B" w:rsidRDefault="00BB6D1B" w:rsidP="00BB6D1B">
      <w:pPr>
        <w:pStyle w:val="a6"/>
        <w:numPr>
          <w:ilvl w:val="1"/>
          <w:numId w:val="8"/>
        </w:numPr>
        <w:tabs>
          <w:tab w:val="left" w:pos="702"/>
        </w:tabs>
        <w:spacing w:line="249" w:lineRule="auto"/>
        <w:ind w:right="128" w:hanging="339"/>
        <w:rPr>
          <w:sz w:val="20"/>
        </w:rPr>
      </w:pPr>
      <w:r>
        <w:rPr>
          <w:sz w:val="20"/>
        </w:rPr>
        <w:t>организация основных совместных дел обучающихся и педаго- гических</w:t>
      </w:r>
      <w:r>
        <w:rPr>
          <w:spacing w:val="-10"/>
          <w:sz w:val="20"/>
        </w:rPr>
        <w:t xml:space="preserve"> </w:t>
      </w:r>
      <w:r>
        <w:rPr>
          <w:sz w:val="20"/>
        </w:rPr>
        <w:t>работников</w:t>
      </w:r>
      <w:r>
        <w:rPr>
          <w:spacing w:val="-8"/>
          <w:sz w:val="20"/>
        </w:rPr>
        <w:t xml:space="preserve"> </w:t>
      </w:r>
      <w:r>
        <w:rPr>
          <w:sz w:val="20"/>
        </w:rPr>
        <w:t>как</w:t>
      </w:r>
      <w:r>
        <w:rPr>
          <w:spacing w:val="-10"/>
          <w:sz w:val="20"/>
        </w:rPr>
        <w:t xml:space="preserve"> </w:t>
      </w:r>
      <w:r>
        <w:rPr>
          <w:sz w:val="20"/>
        </w:rPr>
        <w:t>предмета</w:t>
      </w:r>
      <w:r>
        <w:rPr>
          <w:spacing w:val="-8"/>
          <w:sz w:val="20"/>
        </w:rPr>
        <w:t xml:space="preserve"> </w:t>
      </w:r>
      <w:r>
        <w:rPr>
          <w:sz w:val="20"/>
        </w:rPr>
        <w:t>совместной</w:t>
      </w:r>
      <w:r>
        <w:rPr>
          <w:spacing w:val="-9"/>
          <w:sz w:val="20"/>
        </w:rPr>
        <w:t xml:space="preserve"> </w:t>
      </w:r>
      <w:r>
        <w:rPr>
          <w:sz w:val="20"/>
        </w:rPr>
        <w:t>заботы</w:t>
      </w:r>
      <w:r>
        <w:rPr>
          <w:spacing w:val="-7"/>
          <w:sz w:val="20"/>
        </w:rPr>
        <w:t xml:space="preserve"> </w:t>
      </w:r>
      <w:r>
        <w:rPr>
          <w:sz w:val="20"/>
        </w:rPr>
        <w:t>и</w:t>
      </w:r>
      <w:r>
        <w:rPr>
          <w:spacing w:val="-10"/>
          <w:sz w:val="20"/>
        </w:rPr>
        <w:t xml:space="preserve"> </w:t>
      </w:r>
      <w:r>
        <w:rPr>
          <w:sz w:val="20"/>
        </w:rPr>
        <w:t>взрослых, и обучающихся;</w:t>
      </w:r>
    </w:p>
    <w:p w:rsidR="00BB6D1B" w:rsidRDefault="00BB6D1B" w:rsidP="00BB6D1B">
      <w:pPr>
        <w:pStyle w:val="a6"/>
        <w:numPr>
          <w:ilvl w:val="1"/>
          <w:numId w:val="8"/>
        </w:numPr>
        <w:tabs>
          <w:tab w:val="left" w:pos="702"/>
        </w:tabs>
        <w:spacing w:line="247" w:lineRule="auto"/>
        <w:ind w:right="134" w:hanging="339"/>
        <w:rPr>
          <w:sz w:val="20"/>
        </w:rPr>
      </w:pPr>
      <w:r>
        <w:rPr>
          <w:sz w:val="20"/>
        </w:rPr>
        <w:t>системность, целесообразность и нешаблонность воспитания как условия его эффективности.</w:t>
      </w:r>
    </w:p>
    <w:p w:rsidR="00BB6D1B" w:rsidRDefault="00BB6D1B" w:rsidP="00BB6D1B">
      <w:pPr>
        <w:pStyle w:val="af"/>
        <w:spacing w:before="6" w:line="247" w:lineRule="auto"/>
        <w:ind w:left="134" w:right="135" w:firstLine="228"/>
      </w:pPr>
      <w:r>
        <w:t>Основными традициями воспитания в образовательной организации являются следующие:</w:t>
      </w:r>
    </w:p>
    <w:p w:rsidR="00BB6D1B" w:rsidRDefault="00BB6D1B" w:rsidP="00BB6D1B">
      <w:pPr>
        <w:pStyle w:val="a6"/>
        <w:numPr>
          <w:ilvl w:val="1"/>
          <w:numId w:val="8"/>
        </w:numPr>
        <w:tabs>
          <w:tab w:val="left" w:pos="702"/>
        </w:tabs>
        <w:spacing w:before="6" w:line="249" w:lineRule="auto"/>
        <w:ind w:right="123"/>
        <w:rPr>
          <w:sz w:val="20"/>
        </w:rPr>
      </w:pPr>
      <w:r>
        <w:rPr>
          <w:sz w:val="20"/>
        </w:rPr>
        <w:t>стержнем годового цикла воспитательной работы образователь- ной организации являются ключевые общешкольные дела, через которые осуществляется интеграция воспитательных усилий пе- дагогических работников;</w:t>
      </w:r>
    </w:p>
    <w:p w:rsidR="00BB6D1B" w:rsidRDefault="00BB6D1B" w:rsidP="00BB6D1B">
      <w:pPr>
        <w:pStyle w:val="a6"/>
        <w:numPr>
          <w:ilvl w:val="1"/>
          <w:numId w:val="8"/>
        </w:numPr>
        <w:tabs>
          <w:tab w:val="left" w:pos="702"/>
        </w:tabs>
        <w:spacing w:before="4" w:line="249" w:lineRule="auto"/>
        <w:ind w:right="123"/>
        <w:rPr>
          <w:sz w:val="20"/>
        </w:rPr>
      </w:pPr>
      <w:r>
        <w:rPr>
          <w:sz w:val="20"/>
        </w:rPr>
        <w:t>важной чертой каждого ключевого дела и большинства исполь- 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 тивный анализ их результатов;</w:t>
      </w:r>
    </w:p>
    <w:p w:rsidR="00BB6D1B" w:rsidRDefault="00BB6D1B" w:rsidP="00BB6D1B">
      <w:pPr>
        <w:pStyle w:val="a6"/>
        <w:numPr>
          <w:ilvl w:val="1"/>
          <w:numId w:val="8"/>
        </w:numPr>
        <w:tabs>
          <w:tab w:val="left" w:pos="702"/>
        </w:tabs>
        <w:spacing w:line="249" w:lineRule="auto"/>
        <w:ind w:right="130"/>
        <w:rPr>
          <w:sz w:val="20"/>
        </w:rPr>
      </w:pPr>
      <w:r>
        <w:rPr>
          <w:sz w:val="20"/>
        </w:rPr>
        <w:t xml:space="preserve">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 </w:t>
      </w:r>
      <w:r>
        <w:rPr>
          <w:spacing w:val="-2"/>
          <w:sz w:val="20"/>
        </w:rPr>
        <w:t>затора);</w:t>
      </w:r>
    </w:p>
    <w:p w:rsidR="00BB6D1B" w:rsidRDefault="00BB6D1B" w:rsidP="00BB6D1B">
      <w:pPr>
        <w:pStyle w:val="a6"/>
        <w:numPr>
          <w:ilvl w:val="1"/>
          <w:numId w:val="8"/>
        </w:numPr>
        <w:tabs>
          <w:tab w:val="left" w:pos="702"/>
        </w:tabs>
        <w:spacing w:line="249" w:lineRule="auto"/>
        <w:ind w:right="131"/>
        <w:rPr>
          <w:sz w:val="20"/>
        </w:rPr>
      </w:pPr>
      <w:r>
        <w:rPr>
          <w:sz w:val="20"/>
        </w:rPr>
        <w:t>в</w:t>
      </w:r>
      <w:r>
        <w:rPr>
          <w:spacing w:val="-7"/>
          <w:sz w:val="20"/>
        </w:rPr>
        <w:t xml:space="preserve"> </w:t>
      </w:r>
      <w:r>
        <w:rPr>
          <w:sz w:val="20"/>
        </w:rPr>
        <w:t>проведении</w:t>
      </w:r>
      <w:r>
        <w:rPr>
          <w:spacing w:val="-7"/>
          <w:sz w:val="20"/>
        </w:rPr>
        <w:t xml:space="preserve"> </w:t>
      </w:r>
      <w:r>
        <w:rPr>
          <w:sz w:val="20"/>
        </w:rPr>
        <w:t>общешкольных</w:t>
      </w:r>
      <w:r>
        <w:rPr>
          <w:spacing w:val="-7"/>
          <w:sz w:val="20"/>
        </w:rPr>
        <w:t xml:space="preserve"> </w:t>
      </w:r>
      <w:r>
        <w:rPr>
          <w:sz w:val="20"/>
        </w:rPr>
        <w:t>дел</w:t>
      </w:r>
      <w:r>
        <w:rPr>
          <w:spacing w:val="-7"/>
          <w:sz w:val="20"/>
        </w:rPr>
        <w:t xml:space="preserve"> </w:t>
      </w:r>
      <w:r>
        <w:rPr>
          <w:sz w:val="20"/>
        </w:rPr>
        <w:t>отсутствует</w:t>
      </w:r>
      <w:r>
        <w:rPr>
          <w:spacing w:val="-6"/>
          <w:sz w:val="20"/>
        </w:rPr>
        <w:t xml:space="preserve"> </w:t>
      </w:r>
      <w:r>
        <w:rPr>
          <w:sz w:val="20"/>
        </w:rPr>
        <w:t>соревновательность между</w:t>
      </w:r>
      <w:r>
        <w:rPr>
          <w:spacing w:val="40"/>
          <w:sz w:val="20"/>
        </w:rPr>
        <w:t xml:space="preserve"> </w:t>
      </w:r>
      <w:r>
        <w:rPr>
          <w:sz w:val="20"/>
        </w:rPr>
        <w:t>классами,</w:t>
      </w:r>
      <w:r>
        <w:rPr>
          <w:spacing w:val="40"/>
          <w:sz w:val="20"/>
        </w:rPr>
        <w:t xml:space="preserve"> </w:t>
      </w:r>
      <w:r>
        <w:rPr>
          <w:sz w:val="20"/>
        </w:rPr>
        <w:t>поощряются</w:t>
      </w:r>
      <w:r>
        <w:rPr>
          <w:spacing w:val="40"/>
          <w:sz w:val="20"/>
        </w:rPr>
        <w:t xml:space="preserve"> </w:t>
      </w:r>
      <w:r>
        <w:rPr>
          <w:sz w:val="20"/>
        </w:rPr>
        <w:t>конструктивное</w:t>
      </w:r>
      <w:r>
        <w:rPr>
          <w:spacing w:val="40"/>
          <w:sz w:val="20"/>
        </w:rPr>
        <w:t xml:space="preserve"> </w:t>
      </w:r>
      <w:r>
        <w:rPr>
          <w:sz w:val="20"/>
        </w:rPr>
        <w:t>межклассное</w:t>
      </w:r>
      <w:r>
        <w:rPr>
          <w:spacing w:val="40"/>
          <w:sz w:val="20"/>
        </w:rPr>
        <w:t xml:space="preserve"> </w:t>
      </w:r>
      <w:r>
        <w:rPr>
          <w:sz w:val="20"/>
        </w:rPr>
        <w:t>и</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30"/>
      </w:pPr>
      <w:r>
        <w:lastRenderedPageBreak/>
        <w:t>межвозрастное взаимодействие обучающихся, а также их соци- альная активность;</w:t>
      </w:r>
    </w:p>
    <w:p w:rsidR="00BB6D1B" w:rsidRDefault="00BB6D1B" w:rsidP="00BB6D1B">
      <w:pPr>
        <w:pStyle w:val="a6"/>
        <w:numPr>
          <w:ilvl w:val="1"/>
          <w:numId w:val="8"/>
        </w:numPr>
        <w:tabs>
          <w:tab w:val="left" w:pos="702"/>
        </w:tabs>
        <w:spacing w:before="5" w:line="249" w:lineRule="auto"/>
        <w:ind w:right="123"/>
        <w:rPr>
          <w:sz w:val="20"/>
        </w:rPr>
      </w:pPr>
      <w:r>
        <w:rPr>
          <w:sz w:val="20"/>
        </w:rPr>
        <w:t>педагогические работники образовательной организации ориен- тированы на формирование коллективов в рамках школьных классов,</w:t>
      </w:r>
      <w:r>
        <w:rPr>
          <w:spacing w:val="-7"/>
          <w:sz w:val="20"/>
        </w:rPr>
        <w:t xml:space="preserve"> </w:t>
      </w:r>
      <w:r>
        <w:rPr>
          <w:sz w:val="20"/>
        </w:rPr>
        <w:t>кружков,</w:t>
      </w:r>
      <w:r>
        <w:rPr>
          <w:spacing w:val="-9"/>
          <w:sz w:val="20"/>
        </w:rPr>
        <w:t xml:space="preserve"> </w:t>
      </w:r>
      <w:r>
        <w:rPr>
          <w:sz w:val="20"/>
        </w:rPr>
        <w:t>студий,</w:t>
      </w:r>
      <w:r>
        <w:rPr>
          <w:spacing w:val="-6"/>
          <w:sz w:val="20"/>
        </w:rPr>
        <w:t xml:space="preserve"> </w:t>
      </w:r>
      <w:r>
        <w:rPr>
          <w:sz w:val="20"/>
        </w:rPr>
        <w:t>секций</w:t>
      </w:r>
      <w:r>
        <w:rPr>
          <w:spacing w:val="-8"/>
          <w:sz w:val="20"/>
        </w:rPr>
        <w:t xml:space="preserve"> </w:t>
      </w:r>
      <w:r>
        <w:rPr>
          <w:sz w:val="20"/>
        </w:rPr>
        <w:t>и</w:t>
      </w:r>
      <w:r>
        <w:rPr>
          <w:spacing w:val="-8"/>
          <w:sz w:val="20"/>
        </w:rPr>
        <w:t xml:space="preserve"> </w:t>
      </w:r>
      <w:r>
        <w:rPr>
          <w:sz w:val="20"/>
        </w:rPr>
        <w:t>иных</w:t>
      </w:r>
      <w:r>
        <w:rPr>
          <w:spacing w:val="-8"/>
          <w:sz w:val="20"/>
        </w:rPr>
        <w:t xml:space="preserve"> </w:t>
      </w:r>
      <w:r>
        <w:rPr>
          <w:sz w:val="20"/>
        </w:rPr>
        <w:t>детских</w:t>
      </w:r>
      <w:r>
        <w:rPr>
          <w:spacing w:val="-10"/>
          <w:sz w:val="20"/>
        </w:rPr>
        <w:t xml:space="preserve"> </w:t>
      </w:r>
      <w:r>
        <w:rPr>
          <w:sz w:val="20"/>
        </w:rPr>
        <w:t>объединений,</w:t>
      </w:r>
      <w:r>
        <w:rPr>
          <w:spacing w:val="-6"/>
          <w:sz w:val="20"/>
        </w:rPr>
        <w:t xml:space="preserve"> </w:t>
      </w:r>
      <w:r>
        <w:rPr>
          <w:sz w:val="20"/>
        </w:rPr>
        <w:t xml:space="preserve">на установление в них доброжелательных и товарищеских взаимо- </w:t>
      </w:r>
      <w:r>
        <w:rPr>
          <w:spacing w:val="-2"/>
          <w:sz w:val="20"/>
        </w:rPr>
        <w:t>отношений;</w:t>
      </w:r>
    </w:p>
    <w:p w:rsidR="00BB6D1B" w:rsidRDefault="00BB6D1B" w:rsidP="00BB6D1B">
      <w:pPr>
        <w:pStyle w:val="a6"/>
        <w:numPr>
          <w:ilvl w:val="1"/>
          <w:numId w:val="8"/>
        </w:numPr>
        <w:tabs>
          <w:tab w:val="left" w:pos="702"/>
        </w:tabs>
        <w:spacing w:before="1" w:line="249" w:lineRule="auto"/>
        <w:ind w:right="128"/>
        <w:rPr>
          <w:sz w:val="20"/>
        </w:rPr>
      </w:pPr>
      <w:r>
        <w:rPr>
          <w:sz w:val="20"/>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 онную, посредническую (в разрешении конфликтов) функции.</w:t>
      </w:r>
    </w:p>
    <w:p w:rsidR="00BB6D1B" w:rsidRDefault="00BB6D1B" w:rsidP="00BB6D1B">
      <w:pPr>
        <w:pStyle w:val="af"/>
        <w:spacing w:before="5"/>
        <w:ind w:left="0"/>
        <w:jc w:val="left"/>
        <w:rPr>
          <w:sz w:val="21"/>
        </w:rPr>
      </w:pPr>
    </w:p>
    <w:p w:rsidR="00BB6D1B" w:rsidRDefault="00BB6D1B" w:rsidP="00BB6D1B">
      <w:pPr>
        <w:pStyle w:val="4"/>
      </w:pPr>
      <w:r>
        <w:t>Цель</w:t>
      </w:r>
      <w:r>
        <w:rPr>
          <w:spacing w:val="-6"/>
        </w:rPr>
        <w:t xml:space="preserve"> </w:t>
      </w:r>
      <w:r>
        <w:t>и</w:t>
      </w:r>
      <w:r>
        <w:rPr>
          <w:spacing w:val="-5"/>
        </w:rPr>
        <w:t xml:space="preserve"> </w:t>
      </w:r>
      <w:r>
        <w:t>задачи</w:t>
      </w:r>
      <w:r>
        <w:rPr>
          <w:spacing w:val="-7"/>
        </w:rPr>
        <w:t xml:space="preserve"> </w:t>
      </w:r>
      <w:r>
        <w:rPr>
          <w:spacing w:val="-2"/>
        </w:rPr>
        <w:t>воспитания</w:t>
      </w:r>
    </w:p>
    <w:p w:rsidR="00BB6D1B" w:rsidRDefault="00BB6D1B" w:rsidP="00BB6D1B">
      <w:pPr>
        <w:pStyle w:val="af"/>
        <w:spacing w:before="1" w:line="249" w:lineRule="auto"/>
        <w:ind w:left="134" w:right="121" w:firstLine="228"/>
      </w:pPr>
      <w:r>
        <w:t xml:space="preserve">Современный национальный воспитательный идеал — это высоко- нравственный, творческий, компетентный гражданин России, прини- мающий судьбу Отечества как свою личную, осознающий ответствен- ность за настоящее и будущее своей страны, укоренѐнный в духовных и культурных традициях многонационального народа Российской Феде- </w:t>
      </w:r>
      <w:r>
        <w:rPr>
          <w:spacing w:val="-2"/>
        </w:rPr>
        <w:t>рации.</w:t>
      </w:r>
    </w:p>
    <w:p w:rsidR="00BB6D1B" w:rsidRDefault="00BB6D1B" w:rsidP="00BB6D1B">
      <w:pPr>
        <w:pStyle w:val="af"/>
        <w:spacing w:before="2" w:line="249" w:lineRule="auto"/>
        <w:ind w:left="134" w:right="123" w:firstLine="225"/>
      </w:pPr>
      <w:r>
        <w:t>Исходя из этого воспитательного идеала, а также основываясь на ба- зовых</w:t>
      </w:r>
      <w:r>
        <w:rPr>
          <w:spacing w:val="-5"/>
        </w:rPr>
        <w:t xml:space="preserve"> </w:t>
      </w:r>
      <w:r>
        <w:t>для</w:t>
      </w:r>
      <w:r>
        <w:rPr>
          <w:spacing w:val="-4"/>
        </w:rPr>
        <w:t xml:space="preserve"> </w:t>
      </w:r>
      <w:r>
        <w:t>нашего</w:t>
      </w:r>
      <w:r>
        <w:rPr>
          <w:spacing w:val="-2"/>
        </w:rPr>
        <w:t xml:space="preserve"> </w:t>
      </w:r>
      <w:r>
        <w:t>общества</w:t>
      </w:r>
      <w:r>
        <w:rPr>
          <w:spacing w:val="-2"/>
        </w:rPr>
        <w:t xml:space="preserve"> </w:t>
      </w:r>
      <w:r>
        <w:t>ценностях</w:t>
      </w:r>
      <w:r>
        <w:rPr>
          <w:spacing w:val="-4"/>
        </w:rPr>
        <w:t xml:space="preserve"> </w:t>
      </w:r>
      <w:r>
        <w:t>(таких</w:t>
      </w:r>
      <w:r>
        <w:rPr>
          <w:spacing w:val="-5"/>
        </w:rPr>
        <w:t xml:space="preserve"> </w:t>
      </w:r>
      <w:r>
        <w:t>как</w:t>
      </w:r>
      <w:r>
        <w:rPr>
          <w:spacing w:val="-5"/>
        </w:rPr>
        <w:t xml:space="preserve"> </w:t>
      </w:r>
      <w:r>
        <w:t>семья, труд,</w:t>
      </w:r>
      <w:r>
        <w:rPr>
          <w:spacing w:val="-4"/>
        </w:rPr>
        <w:t xml:space="preserve"> </w:t>
      </w:r>
      <w:r>
        <w:t xml:space="preserve">отечество, природа, мир, знания, культура, здоровье, человек), формулируется об- щая </w:t>
      </w:r>
      <w:r>
        <w:rPr>
          <w:b/>
        </w:rPr>
        <w:t xml:space="preserve">цель воспитания </w:t>
      </w:r>
      <w:r>
        <w:t>в общеобразовательной организации — лич- ностное развитие обучающихся, проявляющееся в:</w:t>
      </w:r>
    </w:p>
    <w:p w:rsidR="00BB6D1B" w:rsidRDefault="00BB6D1B" w:rsidP="00BB6D1B">
      <w:pPr>
        <w:pStyle w:val="a6"/>
        <w:numPr>
          <w:ilvl w:val="1"/>
          <w:numId w:val="8"/>
        </w:numPr>
        <w:tabs>
          <w:tab w:val="left" w:pos="702"/>
        </w:tabs>
        <w:spacing w:before="5" w:line="249" w:lineRule="auto"/>
        <w:ind w:right="130"/>
        <w:rPr>
          <w:sz w:val="20"/>
        </w:rPr>
      </w:pPr>
      <w:r>
        <w:rPr>
          <w:sz w:val="20"/>
        </w:rPr>
        <w:t>усвоении ими знаний основных норм, которые общество выра- ботало на основе этих ценностей (т. е. в усвоении ими социально значимых знаний);</w:t>
      </w:r>
    </w:p>
    <w:p w:rsidR="00BB6D1B" w:rsidRDefault="00BB6D1B" w:rsidP="00BB6D1B">
      <w:pPr>
        <w:pStyle w:val="a6"/>
        <w:numPr>
          <w:ilvl w:val="1"/>
          <w:numId w:val="8"/>
        </w:numPr>
        <w:tabs>
          <w:tab w:val="left" w:pos="702"/>
        </w:tabs>
        <w:spacing w:before="2" w:line="244" w:lineRule="auto"/>
        <w:ind w:right="133"/>
        <w:rPr>
          <w:sz w:val="20"/>
        </w:rPr>
      </w:pPr>
      <w:r>
        <w:rPr>
          <w:sz w:val="20"/>
        </w:rPr>
        <w:t>развитии их позитивных отношений к этим общественным цен- ностям (т. е. в развитии их социально значимых отношений);</w:t>
      </w:r>
    </w:p>
    <w:p w:rsidR="00BB6D1B" w:rsidRDefault="00BB6D1B" w:rsidP="00BB6D1B">
      <w:pPr>
        <w:pStyle w:val="a6"/>
        <w:numPr>
          <w:ilvl w:val="1"/>
          <w:numId w:val="8"/>
        </w:numPr>
        <w:tabs>
          <w:tab w:val="left" w:pos="702"/>
        </w:tabs>
        <w:spacing w:before="8" w:line="249" w:lineRule="auto"/>
        <w:ind w:right="123"/>
        <w:rPr>
          <w:sz w:val="20"/>
        </w:rPr>
      </w:pPr>
      <w:r>
        <w:rPr>
          <w:sz w:val="20"/>
        </w:rPr>
        <w:t>приобретении ими соответствующего этим ценностям опыта по- ведения,</w:t>
      </w:r>
      <w:r>
        <w:rPr>
          <w:spacing w:val="-13"/>
          <w:sz w:val="20"/>
        </w:rPr>
        <w:t xml:space="preserve"> </w:t>
      </w:r>
      <w:r>
        <w:rPr>
          <w:sz w:val="20"/>
        </w:rPr>
        <w:t>опыта</w:t>
      </w:r>
      <w:r>
        <w:rPr>
          <w:spacing w:val="-10"/>
          <w:sz w:val="20"/>
        </w:rPr>
        <w:t xml:space="preserve"> </w:t>
      </w:r>
      <w:r>
        <w:rPr>
          <w:sz w:val="20"/>
        </w:rPr>
        <w:t>применения</w:t>
      </w:r>
      <w:r>
        <w:rPr>
          <w:spacing w:val="-10"/>
          <w:sz w:val="20"/>
        </w:rPr>
        <w:t xml:space="preserve"> </w:t>
      </w:r>
      <w:r>
        <w:rPr>
          <w:sz w:val="20"/>
        </w:rPr>
        <w:t>сформированных</w:t>
      </w:r>
      <w:r>
        <w:rPr>
          <w:spacing w:val="-12"/>
          <w:sz w:val="20"/>
        </w:rPr>
        <w:t xml:space="preserve"> </w:t>
      </w:r>
      <w:r>
        <w:rPr>
          <w:sz w:val="20"/>
        </w:rPr>
        <w:t>знаний</w:t>
      </w:r>
      <w:r>
        <w:rPr>
          <w:spacing w:val="-12"/>
          <w:sz w:val="20"/>
        </w:rPr>
        <w:t xml:space="preserve"> </w:t>
      </w:r>
      <w:r>
        <w:rPr>
          <w:sz w:val="20"/>
        </w:rPr>
        <w:t>и</w:t>
      </w:r>
      <w:r>
        <w:rPr>
          <w:spacing w:val="-13"/>
          <w:sz w:val="20"/>
        </w:rPr>
        <w:t xml:space="preserve"> </w:t>
      </w:r>
      <w:r>
        <w:rPr>
          <w:sz w:val="20"/>
        </w:rPr>
        <w:t>отношений на практике (т. е. в приобретении ими опыта осуществления со- циально значимых дел).</w:t>
      </w:r>
    </w:p>
    <w:p w:rsidR="00BB6D1B" w:rsidRDefault="00BB6D1B" w:rsidP="00BB6D1B">
      <w:pPr>
        <w:pStyle w:val="af"/>
        <w:spacing w:line="249" w:lineRule="auto"/>
        <w:ind w:left="134" w:right="126" w:firstLine="228"/>
      </w:pPr>
      <w:r>
        <w:t>Данная цель ориентирует педагогических работников не на обеспе- чение соответствия личности обучающегося единому уровню воспи- танности,</w:t>
      </w:r>
      <w:r>
        <w:rPr>
          <w:spacing w:val="-9"/>
        </w:rPr>
        <w:t xml:space="preserve"> </w:t>
      </w:r>
      <w:r>
        <w:t>а</w:t>
      </w:r>
      <w:r>
        <w:rPr>
          <w:spacing w:val="-10"/>
        </w:rPr>
        <w:t xml:space="preserve"> </w:t>
      </w:r>
      <w:r>
        <w:t>на</w:t>
      </w:r>
      <w:r>
        <w:rPr>
          <w:spacing w:val="-10"/>
        </w:rPr>
        <w:t xml:space="preserve"> </w:t>
      </w:r>
      <w:r>
        <w:t>обеспечение</w:t>
      </w:r>
      <w:r>
        <w:rPr>
          <w:spacing w:val="-6"/>
        </w:rPr>
        <w:t xml:space="preserve"> </w:t>
      </w:r>
      <w:r>
        <w:t>позитивной</w:t>
      </w:r>
      <w:r>
        <w:rPr>
          <w:spacing w:val="-11"/>
        </w:rPr>
        <w:t xml:space="preserve"> </w:t>
      </w:r>
      <w:r>
        <w:t>динамики</w:t>
      </w:r>
      <w:r>
        <w:rPr>
          <w:spacing w:val="-10"/>
        </w:rPr>
        <w:t xml:space="preserve"> </w:t>
      </w:r>
      <w:r>
        <w:t>развития</w:t>
      </w:r>
      <w:r>
        <w:rPr>
          <w:spacing w:val="-9"/>
        </w:rPr>
        <w:t xml:space="preserve"> </w:t>
      </w:r>
      <w:r>
        <w:t>его</w:t>
      </w:r>
      <w:r>
        <w:rPr>
          <w:spacing w:val="-8"/>
        </w:rPr>
        <w:t xml:space="preserve"> </w:t>
      </w:r>
      <w:r>
        <w:t>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партнѐрские отношения яв- ляются важным фактором успеха в достижении цели.</w:t>
      </w:r>
    </w:p>
    <w:p w:rsidR="00BB6D1B" w:rsidRDefault="00BB6D1B" w:rsidP="00BB6D1B">
      <w:pPr>
        <w:pStyle w:val="af"/>
        <w:spacing w:line="252" w:lineRule="auto"/>
        <w:ind w:left="134" w:right="127" w:firstLine="228"/>
      </w:pPr>
      <w:r>
        <w:t>Конкретизация общей цели воспитания применительно к возрастным особенностям</w:t>
      </w:r>
      <w:r>
        <w:rPr>
          <w:spacing w:val="36"/>
        </w:rPr>
        <w:t xml:space="preserve"> </w:t>
      </w:r>
      <w:r>
        <w:t>обучающихся</w:t>
      </w:r>
      <w:r>
        <w:rPr>
          <w:spacing w:val="36"/>
        </w:rPr>
        <w:t xml:space="preserve"> </w:t>
      </w:r>
      <w:r>
        <w:t>позволяет</w:t>
      </w:r>
      <w:r>
        <w:rPr>
          <w:spacing w:val="32"/>
        </w:rPr>
        <w:t xml:space="preserve"> </w:t>
      </w:r>
      <w:r>
        <w:t>выделить</w:t>
      </w:r>
      <w:r>
        <w:rPr>
          <w:spacing w:val="35"/>
        </w:rPr>
        <w:t xml:space="preserve"> </w:t>
      </w:r>
      <w:r>
        <w:t>в</w:t>
      </w:r>
      <w:r>
        <w:rPr>
          <w:spacing w:val="-4"/>
        </w:rPr>
        <w:t xml:space="preserve"> </w:t>
      </w:r>
      <w:r>
        <w:t>ней</w:t>
      </w:r>
      <w:r>
        <w:rPr>
          <w:spacing w:val="33"/>
        </w:rPr>
        <w:t xml:space="preserve"> </w:t>
      </w:r>
      <w:r>
        <w:t>следующие</w:t>
      </w:r>
      <w:r>
        <w:rPr>
          <w:spacing w:val="35"/>
        </w:rPr>
        <w:t xml:space="preserve"> </w:t>
      </w:r>
      <w:r>
        <w:t>це-</w:t>
      </w:r>
    </w:p>
    <w:p w:rsidR="00BB6D1B" w:rsidRDefault="00BB6D1B" w:rsidP="00BB6D1B">
      <w:pPr>
        <w:spacing w:line="252" w:lineRule="auto"/>
        <w:sectPr w:rsidR="00BB6D1B">
          <w:pgSz w:w="7840" w:h="12020"/>
          <w:pgMar w:top="620" w:right="660" w:bottom="720" w:left="660" w:header="0" w:footer="534" w:gutter="0"/>
          <w:cols w:space="720"/>
        </w:sectPr>
      </w:pPr>
    </w:p>
    <w:p w:rsidR="00BB6D1B" w:rsidRDefault="00BB6D1B" w:rsidP="00BB6D1B">
      <w:pPr>
        <w:pStyle w:val="af"/>
        <w:spacing w:before="61" w:line="242" w:lineRule="auto"/>
        <w:ind w:left="134" w:right="123"/>
      </w:pPr>
      <w:r>
        <w:lastRenderedPageBreak/>
        <w:t xml:space="preserve">левые </w:t>
      </w:r>
      <w:r>
        <w:rPr>
          <w:b/>
        </w:rPr>
        <w:t>приоритеты</w:t>
      </w:r>
      <w:r>
        <w:t>, которым необходимо уделять чуть большее вни- мание на разных уровнях общего образования.</w:t>
      </w:r>
    </w:p>
    <w:p w:rsidR="00BB6D1B" w:rsidRDefault="00BB6D1B" w:rsidP="00BB6D1B">
      <w:pPr>
        <w:pStyle w:val="a6"/>
        <w:numPr>
          <w:ilvl w:val="0"/>
          <w:numId w:val="9"/>
        </w:numPr>
        <w:tabs>
          <w:tab w:val="left" w:pos="551"/>
        </w:tabs>
        <w:spacing w:before="16" w:line="249" w:lineRule="auto"/>
        <w:ind w:right="125" w:firstLine="228"/>
        <w:jc w:val="both"/>
        <w:rPr>
          <w:b/>
          <w:sz w:val="20"/>
        </w:rPr>
      </w:pPr>
      <w:r>
        <w:rPr>
          <w:sz w:val="20"/>
        </w:rPr>
        <w:t>В</w:t>
      </w:r>
      <w:r>
        <w:rPr>
          <w:spacing w:val="-13"/>
          <w:sz w:val="20"/>
        </w:rPr>
        <w:t xml:space="preserve"> </w:t>
      </w:r>
      <w:r>
        <w:rPr>
          <w:sz w:val="20"/>
        </w:rPr>
        <w:t>воспитании</w:t>
      </w:r>
      <w:r>
        <w:rPr>
          <w:spacing w:val="-12"/>
          <w:sz w:val="20"/>
        </w:rPr>
        <w:t xml:space="preserve"> </w:t>
      </w:r>
      <w:r>
        <w:rPr>
          <w:sz w:val="20"/>
        </w:rPr>
        <w:t>обучающихся</w:t>
      </w:r>
      <w:r>
        <w:rPr>
          <w:spacing w:val="-13"/>
          <w:sz w:val="20"/>
        </w:rPr>
        <w:t xml:space="preserve"> </w:t>
      </w:r>
      <w:r>
        <w:rPr>
          <w:sz w:val="20"/>
        </w:rPr>
        <w:t>младшего</w:t>
      </w:r>
      <w:r>
        <w:rPr>
          <w:spacing w:val="-12"/>
          <w:sz w:val="20"/>
        </w:rPr>
        <w:t xml:space="preserve"> </w:t>
      </w:r>
      <w:r>
        <w:rPr>
          <w:sz w:val="20"/>
        </w:rPr>
        <w:t>школьного</w:t>
      </w:r>
      <w:r>
        <w:rPr>
          <w:spacing w:val="-13"/>
          <w:sz w:val="20"/>
        </w:rPr>
        <w:t xml:space="preserve"> </w:t>
      </w:r>
      <w:r>
        <w:rPr>
          <w:sz w:val="20"/>
        </w:rPr>
        <w:t>возраста</w:t>
      </w:r>
      <w:r>
        <w:rPr>
          <w:spacing w:val="-12"/>
          <w:sz w:val="20"/>
        </w:rPr>
        <w:t xml:space="preserve"> </w:t>
      </w:r>
      <w:r>
        <w:rPr>
          <w:sz w:val="20"/>
        </w:rPr>
        <w:t>(</w:t>
      </w:r>
      <w:r>
        <w:rPr>
          <w:b/>
          <w:sz w:val="20"/>
        </w:rPr>
        <w:t>уровень начального</w:t>
      </w:r>
      <w:r>
        <w:rPr>
          <w:b/>
          <w:spacing w:val="-13"/>
          <w:sz w:val="20"/>
        </w:rPr>
        <w:t xml:space="preserve"> </w:t>
      </w:r>
      <w:r>
        <w:rPr>
          <w:b/>
          <w:sz w:val="20"/>
        </w:rPr>
        <w:t>общего</w:t>
      </w:r>
      <w:r>
        <w:rPr>
          <w:b/>
          <w:spacing w:val="-12"/>
          <w:sz w:val="20"/>
        </w:rPr>
        <w:t xml:space="preserve"> </w:t>
      </w:r>
      <w:r>
        <w:rPr>
          <w:b/>
          <w:sz w:val="20"/>
        </w:rPr>
        <w:t>образования</w:t>
      </w:r>
      <w:r>
        <w:rPr>
          <w:sz w:val="20"/>
        </w:rPr>
        <w:t>)</w:t>
      </w:r>
      <w:r>
        <w:rPr>
          <w:spacing w:val="-13"/>
          <w:sz w:val="20"/>
        </w:rPr>
        <w:t xml:space="preserve"> </w:t>
      </w:r>
      <w:r>
        <w:rPr>
          <w:sz w:val="20"/>
        </w:rPr>
        <w:t>таким</w:t>
      </w:r>
      <w:r>
        <w:rPr>
          <w:spacing w:val="-12"/>
          <w:sz w:val="20"/>
        </w:rPr>
        <w:t xml:space="preserve"> </w:t>
      </w:r>
      <w:r>
        <w:rPr>
          <w:sz w:val="20"/>
        </w:rPr>
        <w:t>целевым</w:t>
      </w:r>
      <w:r>
        <w:rPr>
          <w:spacing w:val="-13"/>
          <w:sz w:val="20"/>
        </w:rPr>
        <w:t xml:space="preserve"> </w:t>
      </w:r>
      <w:r>
        <w:rPr>
          <w:sz w:val="20"/>
        </w:rPr>
        <w:t>приоритетом</w:t>
      </w:r>
      <w:r>
        <w:rPr>
          <w:spacing w:val="-12"/>
          <w:sz w:val="20"/>
        </w:rPr>
        <w:t xml:space="preserve"> </w:t>
      </w:r>
      <w:r>
        <w:rPr>
          <w:sz w:val="20"/>
        </w:rPr>
        <w:t xml:space="preserve">является </w:t>
      </w:r>
      <w:r>
        <w:rPr>
          <w:spacing w:val="-2"/>
          <w:sz w:val="20"/>
        </w:rPr>
        <w:t>создание благоприятных условий для усвоения обучающимися</w:t>
      </w:r>
      <w:r>
        <w:rPr>
          <w:spacing w:val="-3"/>
          <w:sz w:val="20"/>
        </w:rPr>
        <w:t xml:space="preserve"> </w:t>
      </w:r>
      <w:r>
        <w:rPr>
          <w:spacing w:val="-2"/>
          <w:sz w:val="20"/>
        </w:rPr>
        <w:t xml:space="preserve">социально </w:t>
      </w:r>
      <w:r>
        <w:rPr>
          <w:sz w:val="20"/>
        </w:rPr>
        <w:t>значимых</w:t>
      </w:r>
      <w:r>
        <w:rPr>
          <w:spacing w:val="-2"/>
          <w:sz w:val="20"/>
        </w:rPr>
        <w:t xml:space="preserve"> </w:t>
      </w:r>
      <w:r>
        <w:rPr>
          <w:sz w:val="20"/>
        </w:rPr>
        <w:t>знаний</w:t>
      </w:r>
      <w:r>
        <w:rPr>
          <w:spacing w:val="-4"/>
          <w:sz w:val="20"/>
        </w:rPr>
        <w:t xml:space="preserve"> </w:t>
      </w:r>
      <w:r>
        <w:rPr>
          <w:sz w:val="20"/>
        </w:rPr>
        <w:t>—</w:t>
      </w:r>
      <w:r>
        <w:rPr>
          <w:spacing w:val="-2"/>
          <w:sz w:val="20"/>
        </w:rPr>
        <w:t xml:space="preserve"> </w:t>
      </w:r>
      <w:r>
        <w:rPr>
          <w:sz w:val="20"/>
        </w:rPr>
        <w:t>знаний</w:t>
      </w:r>
      <w:r>
        <w:rPr>
          <w:spacing w:val="-2"/>
          <w:sz w:val="20"/>
        </w:rPr>
        <w:t xml:space="preserve"> </w:t>
      </w:r>
      <w:r>
        <w:rPr>
          <w:sz w:val="20"/>
        </w:rPr>
        <w:t>основных</w:t>
      </w:r>
      <w:r>
        <w:rPr>
          <w:spacing w:val="-2"/>
          <w:sz w:val="20"/>
        </w:rPr>
        <w:t xml:space="preserve"> </w:t>
      </w:r>
      <w:r>
        <w:rPr>
          <w:sz w:val="20"/>
        </w:rPr>
        <w:t>норм</w:t>
      </w:r>
      <w:r>
        <w:rPr>
          <w:spacing w:val="-1"/>
          <w:sz w:val="20"/>
        </w:rPr>
        <w:t xml:space="preserve"> </w:t>
      </w:r>
      <w:r>
        <w:rPr>
          <w:sz w:val="20"/>
        </w:rPr>
        <w:t>и</w:t>
      </w:r>
      <w:r>
        <w:rPr>
          <w:spacing w:val="-4"/>
          <w:sz w:val="20"/>
        </w:rPr>
        <w:t xml:space="preserve"> </w:t>
      </w:r>
      <w:r>
        <w:rPr>
          <w:sz w:val="20"/>
        </w:rPr>
        <w:t>традиций того общества, в котором они живут.</w:t>
      </w:r>
    </w:p>
    <w:p w:rsidR="00BB6D1B" w:rsidRDefault="00BB6D1B" w:rsidP="00BB6D1B">
      <w:pPr>
        <w:pStyle w:val="af"/>
        <w:spacing w:line="249" w:lineRule="auto"/>
        <w:ind w:left="132" w:right="126" w:firstLine="228"/>
      </w:pPr>
      <w:r>
        <w:t>Выделение данного приоритета связано с особенностями обучаю- щихся младшего школьного возраста: с их потребностью самоутвер- диться</w:t>
      </w:r>
      <w:r>
        <w:rPr>
          <w:spacing w:val="-2"/>
        </w:rPr>
        <w:t xml:space="preserve"> </w:t>
      </w:r>
      <w:r>
        <w:t>в</w:t>
      </w:r>
      <w:r>
        <w:rPr>
          <w:spacing w:val="-2"/>
        </w:rPr>
        <w:t xml:space="preserve"> </w:t>
      </w:r>
      <w:r>
        <w:t>своѐм новом социальном статусе обучающегося, т.</w:t>
      </w:r>
      <w:r>
        <w:rPr>
          <w:spacing w:val="-1"/>
        </w:rPr>
        <w:t xml:space="preserve"> </w:t>
      </w:r>
      <w:r>
        <w:t>е.</w:t>
      </w:r>
      <w:r>
        <w:rPr>
          <w:spacing w:val="-1"/>
        </w:rPr>
        <w:t xml:space="preserve"> </w:t>
      </w:r>
      <w:r>
        <w:t>научиться соответствовать предъявляемым к носителям данного статуса нормам и принятым традициям поведения. Такого рода нормы и традиции зада- ются в образовательной организации педагогическими работниками и воспринимаются обучающимися именно как нормы и традиции пове- дения обучающегося. Их знание станет базой для развития социально значимых отношений обучающихся и накопления ими опыта осуществ- ления социально значимых дел и в дальнейшем, в подростковом и юношеском возрасте. К наиболее важным из них относятся следующие:</w:t>
      </w:r>
    </w:p>
    <w:p w:rsidR="00BB6D1B" w:rsidRDefault="00BB6D1B" w:rsidP="00BB6D1B">
      <w:pPr>
        <w:pStyle w:val="a6"/>
        <w:numPr>
          <w:ilvl w:val="1"/>
          <w:numId w:val="8"/>
        </w:numPr>
        <w:tabs>
          <w:tab w:val="left" w:pos="702"/>
        </w:tabs>
        <w:spacing w:before="2" w:line="249" w:lineRule="auto"/>
        <w:ind w:right="123"/>
        <w:rPr>
          <w:sz w:val="20"/>
        </w:rPr>
      </w:pPr>
      <w:r>
        <w:rPr>
          <w:sz w:val="20"/>
        </w:rPr>
        <w:t>быть любящим, послушным и отзывчивым сыном (дочерью), братом (сестрой), внуком (внучкой); уважать старших и забо- титься о младших членах семьи; выполнять посильную для обу- чающегося домашнюю работу, помогая старшим;</w:t>
      </w:r>
    </w:p>
    <w:p w:rsidR="00BB6D1B" w:rsidRDefault="00BB6D1B" w:rsidP="00BB6D1B">
      <w:pPr>
        <w:pStyle w:val="a6"/>
        <w:numPr>
          <w:ilvl w:val="1"/>
          <w:numId w:val="8"/>
        </w:numPr>
        <w:tabs>
          <w:tab w:val="left" w:pos="702"/>
        </w:tabs>
        <w:spacing w:before="1" w:line="249" w:lineRule="auto"/>
        <w:ind w:right="127"/>
        <w:rPr>
          <w:sz w:val="20"/>
        </w:rPr>
      </w:pPr>
      <w:r>
        <w:rPr>
          <w:sz w:val="20"/>
        </w:rPr>
        <w:t>быть трудолюбивым, следуя принципу «делу время, потехе час» как</w:t>
      </w:r>
      <w:r>
        <w:rPr>
          <w:spacing w:val="-12"/>
          <w:sz w:val="20"/>
        </w:rPr>
        <w:t xml:space="preserve"> </w:t>
      </w:r>
      <w:r>
        <w:rPr>
          <w:sz w:val="20"/>
        </w:rPr>
        <w:t>в</w:t>
      </w:r>
      <w:r>
        <w:rPr>
          <w:spacing w:val="-7"/>
          <w:sz w:val="20"/>
        </w:rPr>
        <w:t xml:space="preserve"> </w:t>
      </w:r>
      <w:r>
        <w:rPr>
          <w:sz w:val="20"/>
        </w:rPr>
        <w:t>учебных</w:t>
      </w:r>
      <w:r>
        <w:rPr>
          <w:spacing w:val="-12"/>
          <w:sz w:val="20"/>
        </w:rPr>
        <w:t xml:space="preserve"> </w:t>
      </w:r>
      <w:r>
        <w:rPr>
          <w:sz w:val="20"/>
        </w:rPr>
        <w:t>занятиях,</w:t>
      </w:r>
      <w:r>
        <w:rPr>
          <w:spacing w:val="-10"/>
          <w:sz w:val="20"/>
        </w:rPr>
        <w:t xml:space="preserve"> </w:t>
      </w:r>
      <w:r>
        <w:rPr>
          <w:sz w:val="20"/>
        </w:rPr>
        <w:t>так</w:t>
      </w:r>
      <w:r>
        <w:rPr>
          <w:spacing w:val="-7"/>
          <w:sz w:val="20"/>
        </w:rPr>
        <w:t xml:space="preserve"> </w:t>
      </w:r>
      <w:r>
        <w:rPr>
          <w:sz w:val="20"/>
        </w:rPr>
        <w:t>и</w:t>
      </w:r>
      <w:r>
        <w:rPr>
          <w:spacing w:val="-12"/>
          <w:sz w:val="20"/>
        </w:rPr>
        <w:t xml:space="preserve"> </w:t>
      </w:r>
      <w:r>
        <w:rPr>
          <w:sz w:val="20"/>
        </w:rPr>
        <w:t>в</w:t>
      </w:r>
      <w:r>
        <w:rPr>
          <w:spacing w:val="-12"/>
          <w:sz w:val="20"/>
        </w:rPr>
        <w:t xml:space="preserve"> </w:t>
      </w:r>
      <w:r>
        <w:rPr>
          <w:sz w:val="20"/>
        </w:rPr>
        <w:t>домашних</w:t>
      </w:r>
      <w:r>
        <w:rPr>
          <w:spacing w:val="-10"/>
          <w:sz w:val="20"/>
        </w:rPr>
        <w:t xml:space="preserve"> </w:t>
      </w:r>
      <w:r>
        <w:rPr>
          <w:sz w:val="20"/>
        </w:rPr>
        <w:t>делах,</w:t>
      </w:r>
      <w:r>
        <w:rPr>
          <w:spacing w:val="-10"/>
          <w:sz w:val="20"/>
        </w:rPr>
        <w:t xml:space="preserve"> </w:t>
      </w:r>
      <w:r>
        <w:rPr>
          <w:sz w:val="20"/>
        </w:rPr>
        <w:t>доводить</w:t>
      </w:r>
      <w:r>
        <w:rPr>
          <w:spacing w:val="-10"/>
          <w:sz w:val="20"/>
        </w:rPr>
        <w:t xml:space="preserve"> </w:t>
      </w:r>
      <w:r>
        <w:rPr>
          <w:sz w:val="20"/>
        </w:rPr>
        <w:t>начатое дело до конца;</w:t>
      </w:r>
    </w:p>
    <w:p w:rsidR="00BB6D1B" w:rsidRDefault="00BB6D1B" w:rsidP="00BB6D1B">
      <w:pPr>
        <w:pStyle w:val="a6"/>
        <w:numPr>
          <w:ilvl w:val="1"/>
          <w:numId w:val="8"/>
        </w:numPr>
        <w:tabs>
          <w:tab w:val="left" w:pos="702"/>
        </w:tabs>
        <w:spacing w:line="247" w:lineRule="auto"/>
        <w:ind w:right="132"/>
        <w:rPr>
          <w:sz w:val="20"/>
        </w:rPr>
      </w:pPr>
      <w:r>
        <w:rPr>
          <w:sz w:val="20"/>
        </w:rPr>
        <w:t>знать и любить свою Родину — родной дом, двор, улицу, город, село, страну;</w:t>
      </w:r>
    </w:p>
    <w:p w:rsidR="00BB6D1B" w:rsidRDefault="00BB6D1B" w:rsidP="00BB6D1B">
      <w:pPr>
        <w:pStyle w:val="a6"/>
        <w:numPr>
          <w:ilvl w:val="1"/>
          <w:numId w:val="8"/>
        </w:numPr>
        <w:tabs>
          <w:tab w:val="left" w:pos="702"/>
        </w:tabs>
        <w:spacing w:before="6" w:line="249" w:lineRule="auto"/>
        <w:ind w:right="128"/>
        <w:rPr>
          <w:sz w:val="20"/>
        </w:rPr>
      </w:pPr>
      <w:r>
        <w:rPr>
          <w:sz w:val="20"/>
        </w:rPr>
        <w:t>беречь</w:t>
      </w:r>
      <w:r>
        <w:rPr>
          <w:spacing w:val="-9"/>
          <w:sz w:val="20"/>
        </w:rPr>
        <w:t xml:space="preserve"> </w:t>
      </w:r>
      <w:r>
        <w:rPr>
          <w:sz w:val="20"/>
        </w:rPr>
        <w:t>и</w:t>
      </w:r>
      <w:r>
        <w:rPr>
          <w:spacing w:val="-11"/>
          <w:sz w:val="20"/>
        </w:rPr>
        <w:t xml:space="preserve"> </w:t>
      </w:r>
      <w:r>
        <w:rPr>
          <w:sz w:val="20"/>
        </w:rPr>
        <w:t>охранять</w:t>
      </w:r>
      <w:r>
        <w:rPr>
          <w:spacing w:val="-9"/>
          <w:sz w:val="20"/>
        </w:rPr>
        <w:t xml:space="preserve"> </w:t>
      </w:r>
      <w:r>
        <w:rPr>
          <w:sz w:val="20"/>
        </w:rPr>
        <w:t>природу</w:t>
      </w:r>
      <w:r>
        <w:rPr>
          <w:spacing w:val="-12"/>
          <w:sz w:val="20"/>
        </w:rPr>
        <w:t xml:space="preserve"> </w:t>
      </w:r>
      <w:r>
        <w:rPr>
          <w:sz w:val="20"/>
        </w:rPr>
        <w:t>(ухаживать</w:t>
      </w:r>
      <w:r>
        <w:rPr>
          <w:spacing w:val="-8"/>
          <w:sz w:val="20"/>
        </w:rPr>
        <w:t xml:space="preserve"> </w:t>
      </w:r>
      <w:r>
        <w:rPr>
          <w:sz w:val="20"/>
        </w:rPr>
        <w:t>за</w:t>
      </w:r>
      <w:r>
        <w:rPr>
          <w:spacing w:val="-10"/>
          <w:sz w:val="20"/>
        </w:rPr>
        <w:t xml:space="preserve"> </w:t>
      </w:r>
      <w:r>
        <w:rPr>
          <w:sz w:val="20"/>
        </w:rPr>
        <w:t>комнатными</w:t>
      </w:r>
      <w:r>
        <w:rPr>
          <w:spacing w:val="-10"/>
          <w:sz w:val="20"/>
        </w:rPr>
        <w:t xml:space="preserve"> </w:t>
      </w:r>
      <w:r>
        <w:rPr>
          <w:sz w:val="20"/>
        </w:rPr>
        <w:t>растениями в классе или дома, заботиться о своих домашних питомцах и по возможности о бездомных животных в своѐм дворе; подкармли- вать</w:t>
      </w:r>
      <w:r>
        <w:rPr>
          <w:spacing w:val="-6"/>
          <w:sz w:val="20"/>
        </w:rPr>
        <w:t xml:space="preserve"> </w:t>
      </w:r>
      <w:r>
        <w:rPr>
          <w:sz w:val="20"/>
        </w:rPr>
        <w:t>птиц</w:t>
      </w:r>
      <w:r>
        <w:rPr>
          <w:spacing w:val="-7"/>
          <w:sz w:val="20"/>
        </w:rPr>
        <w:t xml:space="preserve"> </w:t>
      </w:r>
      <w:r>
        <w:rPr>
          <w:sz w:val="20"/>
        </w:rPr>
        <w:t>в</w:t>
      </w:r>
      <w:r>
        <w:rPr>
          <w:spacing w:val="-6"/>
          <w:sz w:val="20"/>
        </w:rPr>
        <w:t xml:space="preserve"> </w:t>
      </w:r>
      <w:r>
        <w:rPr>
          <w:sz w:val="20"/>
        </w:rPr>
        <w:t>морозные</w:t>
      </w:r>
      <w:r>
        <w:rPr>
          <w:spacing w:val="-5"/>
          <w:sz w:val="20"/>
        </w:rPr>
        <w:t xml:space="preserve"> </w:t>
      </w:r>
      <w:r>
        <w:rPr>
          <w:sz w:val="20"/>
        </w:rPr>
        <w:t>зимы;</w:t>
      </w:r>
      <w:r>
        <w:rPr>
          <w:spacing w:val="-3"/>
          <w:sz w:val="20"/>
        </w:rPr>
        <w:t xml:space="preserve"> </w:t>
      </w:r>
      <w:r>
        <w:rPr>
          <w:sz w:val="20"/>
        </w:rPr>
        <w:t>не</w:t>
      </w:r>
      <w:r>
        <w:rPr>
          <w:spacing w:val="-6"/>
          <w:sz w:val="20"/>
        </w:rPr>
        <w:t xml:space="preserve"> </w:t>
      </w:r>
      <w:r>
        <w:rPr>
          <w:sz w:val="20"/>
        </w:rPr>
        <w:t>засорять</w:t>
      </w:r>
      <w:r>
        <w:rPr>
          <w:spacing w:val="-6"/>
          <w:sz w:val="20"/>
        </w:rPr>
        <w:t xml:space="preserve"> </w:t>
      </w:r>
      <w:r>
        <w:rPr>
          <w:sz w:val="20"/>
        </w:rPr>
        <w:t>бытовым</w:t>
      </w:r>
      <w:r>
        <w:rPr>
          <w:spacing w:val="-4"/>
          <w:sz w:val="20"/>
        </w:rPr>
        <w:t xml:space="preserve"> </w:t>
      </w:r>
      <w:r>
        <w:rPr>
          <w:sz w:val="20"/>
        </w:rPr>
        <w:t>мусором</w:t>
      </w:r>
      <w:r>
        <w:rPr>
          <w:spacing w:val="-5"/>
          <w:sz w:val="20"/>
        </w:rPr>
        <w:t xml:space="preserve"> </w:t>
      </w:r>
      <w:r>
        <w:rPr>
          <w:sz w:val="20"/>
        </w:rPr>
        <w:t>улицы, леса, водоѐмы);</w:t>
      </w:r>
    </w:p>
    <w:p w:rsidR="00BB6D1B" w:rsidRDefault="00BB6D1B" w:rsidP="00BB6D1B">
      <w:pPr>
        <w:pStyle w:val="a6"/>
        <w:numPr>
          <w:ilvl w:val="1"/>
          <w:numId w:val="8"/>
        </w:numPr>
        <w:tabs>
          <w:tab w:val="left" w:pos="702"/>
        </w:tabs>
        <w:spacing w:before="2" w:line="247" w:lineRule="auto"/>
        <w:ind w:right="132"/>
        <w:rPr>
          <w:sz w:val="20"/>
        </w:rPr>
      </w:pPr>
      <w:r>
        <w:rPr>
          <w:sz w:val="20"/>
        </w:rPr>
        <w:t>проявлять миролюбие — не затевать конфликтов и стремиться решать спорные вопросы, не прибегая к силе;</w:t>
      </w:r>
    </w:p>
    <w:p w:rsidR="00BB6D1B" w:rsidRDefault="00BB6D1B" w:rsidP="00BB6D1B">
      <w:pPr>
        <w:pStyle w:val="a6"/>
        <w:numPr>
          <w:ilvl w:val="1"/>
          <w:numId w:val="8"/>
        </w:numPr>
        <w:tabs>
          <w:tab w:val="left" w:pos="702"/>
        </w:tabs>
        <w:spacing w:before="7" w:line="247" w:lineRule="auto"/>
        <w:ind w:right="136"/>
        <w:rPr>
          <w:sz w:val="20"/>
        </w:rPr>
      </w:pPr>
      <w:r>
        <w:rPr>
          <w:sz w:val="20"/>
        </w:rPr>
        <w:t>стремиться узнавать что-то новое, проявлять любознательность, ценить знания;</w:t>
      </w:r>
    </w:p>
    <w:p w:rsidR="00BB6D1B" w:rsidRDefault="00BB6D1B" w:rsidP="00BB6D1B">
      <w:pPr>
        <w:pStyle w:val="a6"/>
        <w:numPr>
          <w:ilvl w:val="1"/>
          <w:numId w:val="8"/>
        </w:numPr>
        <w:tabs>
          <w:tab w:val="left" w:pos="702"/>
        </w:tabs>
        <w:spacing w:before="6"/>
        <w:ind w:hanging="342"/>
        <w:rPr>
          <w:sz w:val="20"/>
        </w:rPr>
      </w:pPr>
      <w:r>
        <w:rPr>
          <w:sz w:val="20"/>
        </w:rPr>
        <w:t>быть</w:t>
      </w:r>
      <w:r>
        <w:rPr>
          <w:spacing w:val="-12"/>
          <w:sz w:val="20"/>
        </w:rPr>
        <w:t xml:space="preserve"> </w:t>
      </w:r>
      <w:r>
        <w:rPr>
          <w:sz w:val="20"/>
        </w:rPr>
        <w:t>вежливым</w:t>
      </w:r>
      <w:r>
        <w:rPr>
          <w:spacing w:val="-8"/>
          <w:sz w:val="20"/>
        </w:rPr>
        <w:t xml:space="preserve"> </w:t>
      </w:r>
      <w:r>
        <w:rPr>
          <w:sz w:val="20"/>
        </w:rPr>
        <w:t>и</w:t>
      </w:r>
      <w:r>
        <w:rPr>
          <w:spacing w:val="-13"/>
          <w:sz w:val="20"/>
        </w:rPr>
        <w:t xml:space="preserve"> </w:t>
      </w:r>
      <w:r>
        <w:rPr>
          <w:sz w:val="20"/>
        </w:rPr>
        <w:t>опрятным,</w:t>
      </w:r>
      <w:r>
        <w:rPr>
          <w:spacing w:val="-9"/>
          <w:sz w:val="20"/>
        </w:rPr>
        <w:t xml:space="preserve"> </w:t>
      </w:r>
      <w:r>
        <w:rPr>
          <w:sz w:val="20"/>
        </w:rPr>
        <w:t>скромным</w:t>
      </w:r>
      <w:r>
        <w:rPr>
          <w:spacing w:val="-9"/>
          <w:sz w:val="20"/>
        </w:rPr>
        <w:t xml:space="preserve"> </w:t>
      </w:r>
      <w:r>
        <w:rPr>
          <w:sz w:val="20"/>
        </w:rPr>
        <w:t>и</w:t>
      </w:r>
      <w:r>
        <w:rPr>
          <w:spacing w:val="-11"/>
          <w:sz w:val="20"/>
        </w:rPr>
        <w:t xml:space="preserve"> </w:t>
      </w:r>
      <w:r>
        <w:rPr>
          <w:spacing w:val="-2"/>
          <w:sz w:val="20"/>
        </w:rPr>
        <w:t>приветливым;</w:t>
      </w:r>
    </w:p>
    <w:p w:rsidR="00BB6D1B" w:rsidRDefault="00BB6D1B" w:rsidP="00BB6D1B">
      <w:pPr>
        <w:pStyle w:val="a6"/>
        <w:numPr>
          <w:ilvl w:val="1"/>
          <w:numId w:val="8"/>
        </w:numPr>
        <w:tabs>
          <w:tab w:val="left" w:pos="702"/>
        </w:tabs>
        <w:spacing w:before="10" w:line="244" w:lineRule="auto"/>
        <w:ind w:right="130"/>
        <w:rPr>
          <w:sz w:val="20"/>
        </w:rPr>
      </w:pPr>
      <w:r>
        <w:rPr>
          <w:sz w:val="20"/>
        </w:rPr>
        <w:t>соблюдать правила личной гигиены, режим дня, вести здоровый образ жизни;</w:t>
      </w:r>
    </w:p>
    <w:p w:rsidR="00BB6D1B" w:rsidRDefault="00BB6D1B" w:rsidP="00BB6D1B">
      <w:pPr>
        <w:pStyle w:val="a6"/>
        <w:numPr>
          <w:ilvl w:val="1"/>
          <w:numId w:val="8"/>
        </w:numPr>
        <w:tabs>
          <w:tab w:val="left" w:pos="702"/>
        </w:tabs>
        <w:spacing w:before="8" w:line="249" w:lineRule="auto"/>
        <w:ind w:right="130"/>
        <w:rPr>
          <w:sz w:val="20"/>
        </w:rPr>
      </w:pPr>
      <w:r>
        <w:rPr>
          <w:sz w:val="20"/>
        </w:rPr>
        <w:t>уметь сопереживать, проявлять сострадание к попавшим в беду; стремиться</w:t>
      </w:r>
      <w:r>
        <w:rPr>
          <w:spacing w:val="-12"/>
          <w:sz w:val="20"/>
        </w:rPr>
        <w:t xml:space="preserve"> </w:t>
      </w:r>
      <w:r>
        <w:rPr>
          <w:sz w:val="20"/>
        </w:rPr>
        <w:t>устанавливать</w:t>
      </w:r>
      <w:r>
        <w:rPr>
          <w:spacing w:val="-10"/>
          <w:sz w:val="20"/>
        </w:rPr>
        <w:t xml:space="preserve"> </w:t>
      </w:r>
      <w:r>
        <w:rPr>
          <w:sz w:val="20"/>
        </w:rPr>
        <w:t>хорошие</w:t>
      </w:r>
      <w:r>
        <w:rPr>
          <w:spacing w:val="-12"/>
          <w:sz w:val="20"/>
        </w:rPr>
        <w:t xml:space="preserve"> </w:t>
      </w:r>
      <w:r>
        <w:rPr>
          <w:sz w:val="20"/>
        </w:rPr>
        <w:t>отношения</w:t>
      </w:r>
      <w:r>
        <w:rPr>
          <w:spacing w:val="-13"/>
          <w:sz w:val="20"/>
        </w:rPr>
        <w:t xml:space="preserve"> </w:t>
      </w:r>
      <w:r>
        <w:rPr>
          <w:sz w:val="20"/>
        </w:rPr>
        <w:t>с</w:t>
      </w:r>
      <w:r>
        <w:rPr>
          <w:spacing w:val="-12"/>
          <w:sz w:val="20"/>
        </w:rPr>
        <w:t xml:space="preserve"> </w:t>
      </w:r>
      <w:r>
        <w:rPr>
          <w:sz w:val="20"/>
        </w:rPr>
        <w:t>другими</w:t>
      </w:r>
      <w:r>
        <w:rPr>
          <w:spacing w:val="-13"/>
          <w:sz w:val="20"/>
        </w:rPr>
        <w:t xml:space="preserve"> </w:t>
      </w:r>
      <w:r>
        <w:rPr>
          <w:sz w:val="20"/>
        </w:rPr>
        <w:t>людьми; уметь</w:t>
      </w:r>
      <w:r>
        <w:rPr>
          <w:spacing w:val="32"/>
          <w:sz w:val="20"/>
        </w:rPr>
        <w:t xml:space="preserve"> </w:t>
      </w:r>
      <w:r>
        <w:rPr>
          <w:sz w:val="20"/>
        </w:rPr>
        <w:t>прощать</w:t>
      </w:r>
      <w:r>
        <w:rPr>
          <w:spacing w:val="32"/>
          <w:sz w:val="20"/>
        </w:rPr>
        <w:t xml:space="preserve"> </w:t>
      </w:r>
      <w:r>
        <w:rPr>
          <w:sz w:val="20"/>
        </w:rPr>
        <w:t>обиды,</w:t>
      </w:r>
      <w:r>
        <w:rPr>
          <w:spacing w:val="32"/>
          <w:sz w:val="20"/>
        </w:rPr>
        <w:t xml:space="preserve"> </w:t>
      </w:r>
      <w:r>
        <w:rPr>
          <w:sz w:val="20"/>
        </w:rPr>
        <w:t>защищать</w:t>
      </w:r>
      <w:r>
        <w:rPr>
          <w:spacing w:val="32"/>
          <w:sz w:val="20"/>
        </w:rPr>
        <w:t xml:space="preserve"> </w:t>
      </w:r>
      <w:r>
        <w:rPr>
          <w:sz w:val="20"/>
        </w:rPr>
        <w:t>слабых,</w:t>
      </w:r>
      <w:r>
        <w:rPr>
          <w:spacing w:val="34"/>
          <w:sz w:val="20"/>
        </w:rPr>
        <w:t xml:space="preserve"> </w:t>
      </w:r>
      <w:r>
        <w:rPr>
          <w:sz w:val="20"/>
        </w:rPr>
        <w:t>по</w:t>
      </w:r>
      <w:r>
        <w:rPr>
          <w:spacing w:val="33"/>
          <w:sz w:val="20"/>
        </w:rPr>
        <w:t xml:space="preserve"> </w:t>
      </w:r>
      <w:r>
        <w:rPr>
          <w:sz w:val="20"/>
        </w:rPr>
        <w:t>мере</w:t>
      </w:r>
      <w:r>
        <w:rPr>
          <w:spacing w:val="32"/>
          <w:sz w:val="20"/>
        </w:rPr>
        <w:t xml:space="preserve"> </w:t>
      </w:r>
      <w:r>
        <w:rPr>
          <w:sz w:val="20"/>
        </w:rPr>
        <w:t>возможности</w:t>
      </w:r>
    </w:p>
    <w:p w:rsidR="00BB6D1B" w:rsidRDefault="00BB6D1B" w:rsidP="00BB6D1B">
      <w:pPr>
        <w:spacing w:line="249" w:lineRule="auto"/>
        <w:jc w:val="both"/>
        <w:rPr>
          <w:sz w:val="20"/>
        </w:rPr>
        <w:sectPr w:rsidR="00BB6D1B">
          <w:pgSz w:w="7840" w:h="12020"/>
          <w:pgMar w:top="640" w:right="660" w:bottom="720" w:left="660" w:header="0" w:footer="534" w:gutter="0"/>
          <w:cols w:space="720"/>
        </w:sectPr>
      </w:pPr>
    </w:p>
    <w:p w:rsidR="00BB6D1B" w:rsidRDefault="00BB6D1B" w:rsidP="00BB6D1B">
      <w:pPr>
        <w:pStyle w:val="af"/>
        <w:spacing w:before="76" w:line="249" w:lineRule="auto"/>
        <w:ind w:right="129"/>
      </w:pPr>
      <w:r>
        <w:lastRenderedPageBreak/>
        <w:t>помогать</w:t>
      </w:r>
      <w:r>
        <w:rPr>
          <w:spacing w:val="-1"/>
        </w:rPr>
        <w:t xml:space="preserve"> </w:t>
      </w:r>
      <w:r>
        <w:t>нуждающимся</w:t>
      </w:r>
      <w:r>
        <w:rPr>
          <w:spacing w:val="-3"/>
        </w:rPr>
        <w:t xml:space="preserve"> </w:t>
      </w:r>
      <w:r>
        <w:t>в</w:t>
      </w:r>
      <w:r>
        <w:rPr>
          <w:spacing w:val="-4"/>
        </w:rPr>
        <w:t xml:space="preserve"> </w:t>
      </w:r>
      <w:r>
        <w:t>этом людям; уважительно относиться</w:t>
      </w:r>
      <w:r>
        <w:rPr>
          <w:spacing w:val="-3"/>
        </w:rPr>
        <w:t xml:space="preserve"> </w:t>
      </w:r>
      <w:r>
        <w:t>к людям иной национальной или религиозной принадлежности, иного имущественного положения, людям с ограниченными возможностями здоровья;</w:t>
      </w:r>
    </w:p>
    <w:p w:rsidR="00BB6D1B" w:rsidRDefault="00BB6D1B" w:rsidP="00BB6D1B">
      <w:pPr>
        <w:pStyle w:val="a6"/>
        <w:numPr>
          <w:ilvl w:val="1"/>
          <w:numId w:val="8"/>
        </w:numPr>
        <w:tabs>
          <w:tab w:val="left" w:pos="702"/>
        </w:tabs>
        <w:spacing w:before="4" w:line="249" w:lineRule="auto"/>
        <w:ind w:right="126"/>
        <w:rPr>
          <w:sz w:val="20"/>
        </w:rPr>
      </w:pPr>
      <w:r>
        <w:rPr>
          <w:sz w:val="20"/>
        </w:rPr>
        <w:t>быть уверенным в себе, открытым и общительным, не стесняться быть в чѐм-то не похожим на других; уметь ставить перед собой цели и проявлять инициативу, отстаивать своѐ мнение и действо- вать самостоятельно, без помощи старших.</w:t>
      </w:r>
    </w:p>
    <w:p w:rsidR="00BB6D1B" w:rsidRDefault="00BB6D1B" w:rsidP="00BB6D1B">
      <w:pPr>
        <w:pStyle w:val="af"/>
        <w:spacing w:before="1" w:line="249" w:lineRule="auto"/>
        <w:ind w:left="134" w:right="128" w:firstLine="228"/>
      </w:pPr>
      <w: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 альный мир, в открывающуюся им систему общественных отношений.</w:t>
      </w:r>
    </w:p>
    <w:p w:rsidR="00BB6D1B" w:rsidRDefault="00BB6D1B" w:rsidP="00BB6D1B">
      <w:pPr>
        <w:pStyle w:val="a6"/>
        <w:numPr>
          <w:ilvl w:val="0"/>
          <w:numId w:val="9"/>
        </w:numPr>
        <w:tabs>
          <w:tab w:val="left" w:pos="555"/>
        </w:tabs>
        <w:spacing w:before="4" w:line="249" w:lineRule="auto"/>
        <w:ind w:left="134" w:right="126" w:firstLine="228"/>
        <w:jc w:val="both"/>
        <w:rPr>
          <w:b/>
          <w:sz w:val="20"/>
        </w:rPr>
      </w:pPr>
      <w:r>
        <w:rPr>
          <w:sz w:val="20"/>
        </w:rPr>
        <w:t>В воспитании обучающихся подросткового возраста (</w:t>
      </w:r>
      <w:r>
        <w:rPr>
          <w:b/>
          <w:sz w:val="20"/>
        </w:rPr>
        <w:t>уровень ос- новного общего образования</w:t>
      </w:r>
      <w:r>
        <w:rPr>
          <w:sz w:val="20"/>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BB6D1B" w:rsidRDefault="00BB6D1B" w:rsidP="00BB6D1B">
      <w:pPr>
        <w:pStyle w:val="a6"/>
        <w:numPr>
          <w:ilvl w:val="1"/>
          <w:numId w:val="8"/>
        </w:numPr>
        <w:tabs>
          <w:tab w:val="left" w:pos="702"/>
        </w:tabs>
        <w:spacing w:before="1" w:line="244" w:lineRule="auto"/>
        <w:ind w:right="128"/>
        <w:rPr>
          <w:sz w:val="20"/>
        </w:rPr>
      </w:pPr>
      <w:r>
        <w:rPr>
          <w:sz w:val="20"/>
        </w:rPr>
        <w:t xml:space="preserve">к семье как главной опоре в жизни человека и источнику его сча- </w:t>
      </w:r>
      <w:r>
        <w:rPr>
          <w:spacing w:val="-2"/>
          <w:sz w:val="20"/>
        </w:rPr>
        <w:t>стья;</w:t>
      </w:r>
    </w:p>
    <w:p w:rsidR="00BB6D1B" w:rsidRDefault="00BB6D1B" w:rsidP="00BB6D1B">
      <w:pPr>
        <w:pStyle w:val="a6"/>
        <w:numPr>
          <w:ilvl w:val="1"/>
          <w:numId w:val="8"/>
        </w:numPr>
        <w:tabs>
          <w:tab w:val="left" w:pos="702"/>
        </w:tabs>
        <w:spacing w:before="8" w:line="249" w:lineRule="auto"/>
        <w:ind w:right="118"/>
        <w:rPr>
          <w:sz w:val="20"/>
        </w:rPr>
      </w:pPr>
      <w:r>
        <w:rPr>
          <w:sz w:val="20"/>
        </w:rPr>
        <w:t>к труду как основному способу достижения жизненного благопо- лучия человека, залогу его успешного профессионального само- определения и ощущения уверенности в завтрашнем дне;</w:t>
      </w:r>
    </w:p>
    <w:p w:rsidR="00BB6D1B" w:rsidRDefault="00BB6D1B" w:rsidP="00BB6D1B">
      <w:pPr>
        <w:pStyle w:val="a6"/>
        <w:numPr>
          <w:ilvl w:val="1"/>
          <w:numId w:val="8"/>
        </w:numPr>
        <w:tabs>
          <w:tab w:val="left" w:pos="702"/>
        </w:tabs>
        <w:spacing w:before="3" w:line="249" w:lineRule="auto"/>
        <w:ind w:right="128"/>
        <w:rPr>
          <w:sz w:val="20"/>
        </w:rPr>
      </w:pPr>
      <w:r>
        <w:rPr>
          <w:sz w:val="20"/>
        </w:rPr>
        <w:t>к своему отечеству, своей малой и большой Родине как месту, в котором человек вырос и познал первые радости и неудачи, ко- торое завещано ему предками и которое нужно оберегать;</w:t>
      </w:r>
    </w:p>
    <w:p w:rsidR="00BB6D1B" w:rsidRDefault="00BB6D1B" w:rsidP="00BB6D1B">
      <w:pPr>
        <w:pStyle w:val="a6"/>
        <w:numPr>
          <w:ilvl w:val="1"/>
          <w:numId w:val="8"/>
        </w:numPr>
        <w:tabs>
          <w:tab w:val="left" w:pos="702"/>
        </w:tabs>
        <w:spacing w:line="249" w:lineRule="auto"/>
        <w:ind w:right="130" w:hanging="339"/>
        <w:rPr>
          <w:sz w:val="20"/>
        </w:rPr>
      </w:pPr>
      <w:r>
        <w:rPr>
          <w:sz w:val="20"/>
        </w:rPr>
        <w:t>к природе как источнику жизни на Земле, основе самого еѐ су- ществования, нуждающейся в защите и постоянном внимании со стороны человека;</w:t>
      </w:r>
    </w:p>
    <w:p w:rsidR="00BB6D1B" w:rsidRDefault="00BB6D1B" w:rsidP="00BB6D1B">
      <w:pPr>
        <w:pStyle w:val="a6"/>
        <w:numPr>
          <w:ilvl w:val="1"/>
          <w:numId w:val="8"/>
        </w:numPr>
        <w:tabs>
          <w:tab w:val="left" w:pos="702"/>
        </w:tabs>
        <w:spacing w:line="249" w:lineRule="auto"/>
        <w:ind w:right="123"/>
        <w:rPr>
          <w:sz w:val="20"/>
        </w:rPr>
      </w:pPr>
      <w:r>
        <w:rPr>
          <w:sz w:val="20"/>
        </w:rPr>
        <w:t>к миру как главному принципу человеческого общежития, усло- вию крепкой дружбы, налаживания отношений с коллегами по работе в будущем и создания благоприятного микроклимата в своей собственной семье;</w:t>
      </w:r>
    </w:p>
    <w:p w:rsidR="00BB6D1B" w:rsidRDefault="00BB6D1B" w:rsidP="00BB6D1B">
      <w:pPr>
        <w:pStyle w:val="a6"/>
        <w:numPr>
          <w:ilvl w:val="1"/>
          <w:numId w:val="8"/>
        </w:numPr>
        <w:tabs>
          <w:tab w:val="left" w:pos="702"/>
        </w:tabs>
        <w:spacing w:before="1" w:line="249" w:lineRule="auto"/>
        <w:ind w:right="123"/>
        <w:rPr>
          <w:sz w:val="20"/>
        </w:rPr>
      </w:pPr>
      <w:r>
        <w:rPr>
          <w:sz w:val="20"/>
        </w:rPr>
        <w:t>к знаниям как интеллектуальному ресурсу, обеспечивающему будущее человека, как результату кропотливого, но увлекатель- ного учебного труда;</w:t>
      </w:r>
    </w:p>
    <w:p w:rsidR="00BB6D1B" w:rsidRDefault="00BB6D1B" w:rsidP="00BB6D1B">
      <w:pPr>
        <w:pStyle w:val="a6"/>
        <w:numPr>
          <w:ilvl w:val="1"/>
          <w:numId w:val="8"/>
        </w:numPr>
        <w:tabs>
          <w:tab w:val="left" w:pos="702"/>
        </w:tabs>
        <w:spacing w:before="3" w:line="249" w:lineRule="auto"/>
        <w:ind w:right="124"/>
        <w:rPr>
          <w:sz w:val="20"/>
        </w:rPr>
      </w:pPr>
      <w:r>
        <w:rPr>
          <w:sz w:val="20"/>
        </w:rPr>
        <w:t>к</w:t>
      </w:r>
      <w:r>
        <w:rPr>
          <w:spacing w:val="-7"/>
          <w:sz w:val="20"/>
        </w:rPr>
        <w:t xml:space="preserve"> </w:t>
      </w:r>
      <w:r>
        <w:rPr>
          <w:sz w:val="20"/>
        </w:rPr>
        <w:t>культуре</w:t>
      </w:r>
      <w:r>
        <w:rPr>
          <w:spacing w:val="-5"/>
          <w:sz w:val="20"/>
        </w:rPr>
        <w:t xml:space="preserve"> </w:t>
      </w:r>
      <w:r>
        <w:rPr>
          <w:sz w:val="20"/>
        </w:rPr>
        <w:t>как</w:t>
      </w:r>
      <w:r>
        <w:rPr>
          <w:spacing w:val="-7"/>
          <w:sz w:val="20"/>
        </w:rPr>
        <w:t xml:space="preserve"> </w:t>
      </w:r>
      <w:r>
        <w:rPr>
          <w:sz w:val="20"/>
        </w:rPr>
        <w:t>духовному</w:t>
      </w:r>
      <w:r>
        <w:rPr>
          <w:spacing w:val="-9"/>
          <w:sz w:val="20"/>
        </w:rPr>
        <w:t xml:space="preserve"> </w:t>
      </w:r>
      <w:r>
        <w:rPr>
          <w:sz w:val="20"/>
        </w:rPr>
        <w:t>богатству</w:t>
      </w:r>
      <w:r>
        <w:rPr>
          <w:spacing w:val="-9"/>
          <w:sz w:val="20"/>
        </w:rPr>
        <w:t xml:space="preserve"> </w:t>
      </w:r>
      <w:r>
        <w:rPr>
          <w:sz w:val="20"/>
        </w:rPr>
        <w:t>общества</w:t>
      </w:r>
      <w:r>
        <w:rPr>
          <w:spacing w:val="-6"/>
          <w:sz w:val="20"/>
        </w:rPr>
        <w:t xml:space="preserve"> </w:t>
      </w:r>
      <w:r>
        <w:rPr>
          <w:sz w:val="20"/>
        </w:rPr>
        <w:t>и</w:t>
      </w:r>
      <w:r>
        <w:rPr>
          <w:spacing w:val="-7"/>
          <w:sz w:val="20"/>
        </w:rPr>
        <w:t xml:space="preserve"> </w:t>
      </w:r>
      <w:r>
        <w:rPr>
          <w:sz w:val="20"/>
        </w:rPr>
        <w:t>важному</w:t>
      </w:r>
      <w:r>
        <w:rPr>
          <w:spacing w:val="-7"/>
          <w:sz w:val="20"/>
        </w:rPr>
        <w:t xml:space="preserve"> </w:t>
      </w:r>
      <w:r>
        <w:rPr>
          <w:sz w:val="20"/>
        </w:rPr>
        <w:t>условию ощущения</w:t>
      </w:r>
      <w:r>
        <w:rPr>
          <w:spacing w:val="-5"/>
          <w:sz w:val="20"/>
        </w:rPr>
        <w:t xml:space="preserve"> </w:t>
      </w:r>
      <w:r>
        <w:rPr>
          <w:sz w:val="20"/>
        </w:rPr>
        <w:t>человеком</w:t>
      </w:r>
      <w:r>
        <w:rPr>
          <w:spacing w:val="-4"/>
          <w:sz w:val="20"/>
        </w:rPr>
        <w:t xml:space="preserve"> </w:t>
      </w:r>
      <w:r>
        <w:rPr>
          <w:sz w:val="20"/>
        </w:rPr>
        <w:t>полноты</w:t>
      </w:r>
      <w:r>
        <w:rPr>
          <w:spacing w:val="-5"/>
          <w:sz w:val="20"/>
        </w:rPr>
        <w:t xml:space="preserve"> </w:t>
      </w:r>
      <w:r>
        <w:rPr>
          <w:sz w:val="20"/>
        </w:rPr>
        <w:t>проживаемой</w:t>
      </w:r>
      <w:r>
        <w:rPr>
          <w:spacing w:val="-6"/>
          <w:sz w:val="20"/>
        </w:rPr>
        <w:t xml:space="preserve"> </w:t>
      </w:r>
      <w:r>
        <w:rPr>
          <w:sz w:val="20"/>
        </w:rPr>
        <w:t>жизни,</w:t>
      </w:r>
      <w:r>
        <w:rPr>
          <w:spacing w:val="-5"/>
          <w:sz w:val="20"/>
        </w:rPr>
        <w:t xml:space="preserve"> </w:t>
      </w:r>
      <w:r>
        <w:rPr>
          <w:sz w:val="20"/>
        </w:rPr>
        <w:t>которое</w:t>
      </w:r>
      <w:r>
        <w:rPr>
          <w:spacing w:val="-5"/>
          <w:sz w:val="20"/>
        </w:rPr>
        <w:t xml:space="preserve"> </w:t>
      </w:r>
      <w:r>
        <w:rPr>
          <w:sz w:val="20"/>
        </w:rPr>
        <w:t>дают ему</w:t>
      </w:r>
      <w:r>
        <w:rPr>
          <w:spacing w:val="-11"/>
          <w:sz w:val="20"/>
        </w:rPr>
        <w:t xml:space="preserve"> </w:t>
      </w:r>
      <w:r>
        <w:rPr>
          <w:sz w:val="20"/>
        </w:rPr>
        <w:t>чтение,</w:t>
      </w:r>
      <w:r>
        <w:rPr>
          <w:spacing w:val="-4"/>
          <w:sz w:val="20"/>
        </w:rPr>
        <w:t xml:space="preserve"> </w:t>
      </w:r>
      <w:r>
        <w:rPr>
          <w:sz w:val="20"/>
        </w:rPr>
        <w:t>музыка,</w:t>
      </w:r>
      <w:r>
        <w:rPr>
          <w:spacing w:val="-2"/>
          <w:sz w:val="20"/>
        </w:rPr>
        <w:t xml:space="preserve"> </w:t>
      </w:r>
      <w:r>
        <w:rPr>
          <w:sz w:val="20"/>
        </w:rPr>
        <w:t>искусство,</w:t>
      </w:r>
      <w:r>
        <w:rPr>
          <w:spacing w:val="-3"/>
          <w:sz w:val="20"/>
        </w:rPr>
        <w:t xml:space="preserve"> </w:t>
      </w:r>
      <w:r>
        <w:rPr>
          <w:sz w:val="20"/>
        </w:rPr>
        <w:t>театр,</w:t>
      </w:r>
      <w:r>
        <w:rPr>
          <w:spacing w:val="-4"/>
          <w:sz w:val="20"/>
        </w:rPr>
        <w:t xml:space="preserve"> </w:t>
      </w:r>
      <w:r>
        <w:rPr>
          <w:sz w:val="20"/>
        </w:rPr>
        <w:t>творческое</w:t>
      </w:r>
      <w:r>
        <w:rPr>
          <w:spacing w:val="-3"/>
          <w:sz w:val="20"/>
        </w:rPr>
        <w:t xml:space="preserve"> </w:t>
      </w:r>
      <w:r>
        <w:rPr>
          <w:sz w:val="20"/>
        </w:rPr>
        <w:t>самовыражение;</w:t>
      </w:r>
    </w:p>
    <w:p w:rsidR="00BB6D1B" w:rsidRDefault="00BB6D1B" w:rsidP="00BB6D1B">
      <w:pPr>
        <w:pStyle w:val="a6"/>
        <w:numPr>
          <w:ilvl w:val="1"/>
          <w:numId w:val="8"/>
        </w:numPr>
        <w:tabs>
          <w:tab w:val="left" w:pos="702"/>
        </w:tabs>
        <w:spacing w:line="247" w:lineRule="auto"/>
        <w:ind w:right="138"/>
        <w:rPr>
          <w:sz w:val="20"/>
        </w:rPr>
      </w:pPr>
      <w:r>
        <w:rPr>
          <w:sz w:val="20"/>
        </w:rPr>
        <w:t>к здоровью как залогу долгой и активной жизни человека, его хорошего настроения и оптимистичного взгляда на мир;</w:t>
      </w:r>
    </w:p>
    <w:p w:rsidR="00BB6D1B" w:rsidRDefault="00BB6D1B" w:rsidP="00BB6D1B">
      <w:pPr>
        <w:pStyle w:val="a6"/>
        <w:numPr>
          <w:ilvl w:val="1"/>
          <w:numId w:val="8"/>
        </w:numPr>
        <w:tabs>
          <w:tab w:val="left" w:pos="702"/>
        </w:tabs>
        <w:spacing w:before="6" w:line="249" w:lineRule="auto"/>
        <w:ind w:right="126"/>
        <w:rPr>
          <w:sz w:val="20"/>
        </w:rPr>
      </w:pPr>
      <w:r>
        <w:rPr>
          <w:sz w:val="20"/>
        </w:rPr>
        <w:t>к окружающим людям как безусловной и абсолютной ценности, как равноправным социальным партнѐрам, с которыми необхо- димо выстраивать доброжелательные</w:t>
      </w:r>
      <w:r>
        <w:rPr>
          <w:spacing w:val="29"/>
          <w:sz w:val="20"/>
        </w:rPr>
        <w:t xml:space="preserve"> </w:t>
      </w:r>
      <w:r>
        <w:rPr>
          <w:sz w:val="20"/>
        </w:rPr>
        <w:t>и взаимоподдерживающие</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38"/>
      </w:pPr>
      <w:r>
        <w:lastRenderedPageBreak/>
        <w:t>отношения, дающие человеку радость общения и позволяющие избегать чувства одиночества;</w:t>
      </w:r>
    </w:p>
    <w:p w:rsidR="00BB6D1B" w:rsidRDefault="00BB6D1B" w:rsidP="00BB6D1B">
      <w:pPr>
        <w:pStyle w:val="a6"/>
        <w:numPr>
          <w:ilvl w:val="1"/>
          <w:numId w:val="8"/>
        </w:numPr>
        <w:tabs>
          <w:tab w:val="left" w:pos="702"/>
        </w:tabs>
        <w:spacing w:before="5" w:line="249" w:lineRule="auto"/>
        <w:ind w:right="130"/>
        <w:rPr>
          <w:sz w:val="20"/>
        </w:rPr>
      </w:pPr>
      <w:r>
        <w:rPr>
          <w:sz w:val="20"/>
        </w:rPr>
        <w:t xml:space="preserve">к самим себе как хозяевам своей судьбы, самоопределяющимся и самореализующимся личностям, отвечающим за собственное бу- </w:t>
      </w:r>
      <w:r>
        <w:rPr>
          <w:spacing w:val="-2"/>
          <w:sz w:val="20"/>
        </w:rPr>
        <w:t>дущее.</w:t>
      </w:r>
    </w:p>
    <w:p w:rsidR="00BB6D1B" w:rsidRDefault="00BB6D1B" w:rsidP="00BB6D1B">
      <w:pPr>
        <w:pStyle w:val="af"/>
        <w:spacing w:line="249" w:lineRule="auto"/>
        <w:ind w:left="134" w:right="130" w:firstLine="228"/>
      </w:pPr>
      <w: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w:t>
      </w:r>
    </w:p>
    <w:p w:rsidR="00BB6D1B" w:rsidRDefault="00BB6D1B" w:rsidP="00BB6D1B">
      <w:pPr>
        <w:pStyle w:val="af"/>
        <w:spacing w:line="249" w:lineRule="auto"/>
        <w:ind w:left="134" w:right="121"/>
      </w:pPr>
      <w:r>
        <w:t>образования связано с особенностями подросткового возраста: со стремлением утвердить себя как личность в системе отношений, свой- ственных взрослому миру. В этом возрасте особую значимость для обучающихся приобретает становление их собственной жизненной по- зиции, собственных ценностных ориентаций. Подростковый возраст — наиболее</w:t>
      </w:r>
      <w:r>
        <w:rPr>
          <w:spacing w:val="-2"/>
        </w:rPr>
        <w:t xml:space="preserve"> </w:t>
      </w:r>
      <w:r>
        <w:t>удачный</w:t>
      </w:r>
      <w:r>
        <w:rPr>
          <w:spacing w:val="-5"/>
        </w:rPr>
        <w:t xml:space="preserve"> </w:t>
      </w:r>
      <w:r>
        <w:t>возраст</w:t>
      </w:r>
      <w:r>
        <w:rPr>
          <w:spacing w:val="-5"/>
        </w:rPr>
        <w:t xml:space="preserve"> </w:t>
      </w:r>
      <w:r>
        <w:t>для</w:t>
      </w:r>
      <w:r>
        <w:rPr>
          <w:spacing w:val="-5"/>
        </w:rPr>
        <w:t xml:space="preserve"> </w:t>
      </w:r>
      <w:r>
        <w:t>развития</w:t>
      </w:r>
      <w:r>
        <w:rPr>
          <w:spacing w:val="-4"/>
        </w:rPr>
        <w:t xml:space="preserve"> </w:t>
      </w:r>
      <w:r>
        <w:t>социально</w:t>
      </w:r>
      <w:r>
        <w:rPr>
          <w:spacing w:val="-3"/>
        </w:rPr>
        <w:t xml:space="preserve"> </w:t>
      </w:r>
      <w:r>
        <w:t>значимых</w:t>
      </w:r>
      <w:r>
        <w:rPr>
          <w:spacing w:val="-5"/>
        </w:rPr>
        <w:t xml:space="preserve"> </w:t>
      </w:r>
      <w:r>
        <w:t xml:space="preserve">отношений </w:t>
      </w:r>
      <w:r>
        <w:rPr>
          <w:spacing w:val="-2"/>
        </w:rPr>
        <w:t>обучающихся.</w:t>
      </w:r>
    </w:p>
    <w:p w:rsidR="00BB6D1B" w:rsidRDefault="00BB6D1B" w:rsidP="00BB6D1B">
      <w:pPr>
        <w:pStyle w:val="a6"/>
        <w:numPr>
          <w:ilvl w:val="0"/>
          <w:numId w:val="9"/>
        </w:numPr>
        <w:tabs>
          <w:tab w:val="left" w:pos="555"/>
        </w:tabs>
        <w:spacing w:before="8" w:line="249" w:lineRule="auto"/>
        <w:ind w:left="134" w:right="126" w:firstLine="228"/>
        <w:jc w:val="both"/>
        <w:rPr>
          <w:sz w:val="20"/>
        </w:rPr>
      </w:pPr>
      <w:r>
        <w:rPr>
          <w:sz w:val="20"/>
        </w:rPr>
        <w:t>В воспитании обучающихся юношеского возраста (</w:t>
      </w:r>
      <w:r>
        <w:rPr>
          <w:b/>
          <w:sz w:val="20"/>
        </w:rPr>
        <w:t>уровень сред- него общего образования</w:t>
      </w:r>
      <w:r>
        <w:rPr>
          <w:sz w:val="20"/>
        </w:rPr>
        <w:t>) таким приоритетом является создание бла- гоприятных условий для приобретения опыта осуществления социально значимых дел.</w:t>
      </w:r>
    </w:p>
    <w:p w:rsidR="00BB6D1B" w:rsidRDefault="00BB6D1B" w:rsidP="00BB6D1B">
      <w:pPr>
        <w:pStyle w:val="af"/>
        <w:spacing w:line="249" w:lineRule="auto"/>
        <w:ind w:left="134" w:right="123" w:firstLine="228"/>
      </w:pPr>
      <w:r>
        <w:t>Выделение данного приоритета связано с особенностями обучаю- щихся юношеского возраста: с их потребностью в жизненном само- определении, выборе дальнейшего жизненного пути, который откры- вается перед ними на пороге самостоятельной взрослой жизни. Сделать правильный выбор старшеклассникам поможет имеющийся у них ре- альный практический опыт, который они могут приобрести в том числе и в образовательной организации. Важно, чтобы опыт оказался соци- ально значимым, так как именно он поможет гармоничному вхождению обучающихся во взрослую жизнь окружающего их общества:</w:t>
      </w:r>
    </w:p>
    <w:p w:rsidR="00BB6D1B" w:rsidRDefault="00BB6D1B" w:rsidP="00BB6D1B">
      <w:pPr>
        <w:pStyle w:val="a6"/>
        <w:numPr>
          <w:ilvl w:val="1"/>
          <w:numId w:val="8"/>
        </w:numPr>
        <w:tabs>
          <w:tab w:val="left" w:pos="702"/>
        </w:tabs>
        <w:spacing w:before="1" w:line="247" w:lineRule="auto"/>
        <w:ind w:right="126"/>
        <w:rPr>
          <w:sz w:val="20"/>
        </w:rPr>
      </w:pPr>
      <w:r>
        <w:rPr>
          <w:sz w:val="20"/>
        </w:rPr>
        <w:t xml:space="preserve">опыт дел, направленных на заботу о своей семье, родных и близ- </w:t>
      </w:r>
      <w:r>
        <w:rPr>
          <w:spacing w:val="-4"/>
          <w:sz w:val="20"/>
        </w:rPr>
        <w:t>ких;</w:t>
      </w:r>
    </w:p>
    <w:p w:rsidR="00BB6D1B" w:rsidRDefault="00BB6D1B" w:rsidP="00BB6D1B">
      <w:pPr>
        <w:pStyle w:val="a6"/>
        <w:numPr>
          <w:ilvl w:val="1"/>
          <w:numId w:val="8"/>
        </w:numPr>
        <w:tabs>
          <w:tab w:val="left" w:pos="702"/>
        </w:tabs>
        <w:spacing w:before="7"/>
        <w:ind w:hanging="342"/>
        <w:rPr>
          <w:sz w:val="20"/>
        </w:rPr>
      </w:pPr>
      <w:r>
        <w:rPr>
          <w:w w:val="95"/>
          <w:sz w:val="20"/>
        </w:rPr>
        <w:t>трудовой</w:t>
      </w:r>
      <w:r>
        <w:rPr>
          <w:spacing w:val="17"/>
          <w:sz w:val="20"/>
        </w:rPr>
        <w:t xml:space="preserve"> </w:t>
      </w:r>
      <w:r>
        <w:rPr>
          <w:w w:val="95"/>
          <w:sz w:val="20"/>
        </w:rPr>
        <w:t>опыт,</w:t>
      </w:r>
      <w:r>
        <w:rPr>
          <w:spacing w:val="20"/>
          <w:sz w:val="20"/>
        </w:rPr>
        <w:t xml:space="preserve"> </w:t>
      </w:r>
      <w:r>
        <w:rPr>
          <w:w w:val="95"/>
          <w:sz w:val="20"/>
        </w:rPr>
        <w:t>опыт</w:t>
      </w:r>
      <w:r>
        <w:rPr>
          <w:spacing w:val="23"/>
          <w:sz w:val="20"/>
        </w:rPr>
        <w:t xml:space="preserve"> </w:t>
      </w:r>
      <w:r>
        <w:rPr>
          <w:w w:val="95"/>
          <w:sz w:val="20"/>
        </w:rPr>
        <w:t>участия</w:t>
      </w:r>
      <w:r>
        <w:rPr>
          <w:spacing w:val="19"/>
          <w:sz w:val="20"/>
        </w:rPr>
        <w:t xml:space="preserve"> </w:t>
      </w:r>
      <w:r>
        <w:rPr>
          <w:w w:val="95"/>
          <w:sz w:val="20"/>
        </w:rPr>
        <w:t>в</w:t>
      </w:r>
      <w:r>
        <w:rPr>
          <w:spacing w:val="17"/>
          <w:sz w:val="20"/>
        </w:rPr>
        <w:t xml:space="preserve"> </w:t>
      </w:r>
      <w:r>
        <w:rPr>
          <w:w w:val="95"/>
          <w:sz w:val="20"/>
        </w:rPr>
        <w:t>производственной</w:t>
      </w:r>
      <w:r>
        <w:rPr>
          <w:spacing w:val="21"/>
          <w:sz w:val="20"/>
        </w:rPr>
        <w:t xml:space="preserve"> </w:t>
      </w:r>
      <w:r>
        <w:rPr>
          <w:spacing w:val="-2"/>
          <w:w w:val="95"/>
          <w:sz w:val="20"/>
        </w:rPr>
        <w:t>практике;</w:t>
      </w:r>
    </w:p>
    <w:p w:rsidR="00BB6D1B" w:rsidRDefault="00BB6D1B" w:rsidP="00BB6D1B">
      <w:pPr>
        <w:pStyle w:val="a6"/>
        <w:numPr>
          <w:ilvl w:val="1"/>
          <w:numId w:val="8"/>
        </w:numPr>
        <w:tabs>
          <w:tab w:val="left" w:pos="702"/>
        </w:tabs>
        <w:spacing w:before="8" w:line="249" w:lineRule="auto"/>
        <w:ind w:right="123"/>
        <w:rPr>
          <w:sz w:val="20"/>
        </w:rPr>
      </w:pPr>
      <w:r>
        <w:rPr>
          <w:sz w:val="20"/>
        </w:rPr>
        <w:t>опыт дел, направленных на пользу своему родному городу или селу, стране в целом, деятельного выражения собственной граж- данской позиции;</w:t>
      </w:r>
    </w:p>
    <w:p w:rsidR="00BB6D1B" w:rsidRDefault="00BB6D1B" w:rsidP="00BB6D1B">
      <w:pPr>
        <w:pStyle w:val="a6"/>
        <w:numPr>
          <w:ilvl w:val="1"/>
          <w:numId w:val="8"/>
        </w:numPr>
        <w:tabs>
          <w:tab w:val="left" w:pos="702"/>
        </w:tabs>
        <w:spacing w:before="2"/>
        <w:ind w:hanging="342"/>
        <w:rPr>
          <w:sz w:val="20"/>
        </w:rPr>
      </w:pPr>
      <w:r>
        <w:rPr>
          <w:w w:val="95"/>
          <w:sz w:val="20"/>
        </w:rPr>
        <w:t>опыт</w:t>
      </w:r>
      <w:r>
        <w:rPr>
          <w:spacing w:val="26"/>
          <w:sz w:val="20"/>
        </w:rPr>
        <w:t xml:space="preserve"> </w:t>
      </w:r>
      <w:r>
        <w:rPr>
          <w:w w:val="95"/>
          <w:sz w:val="20"/>
        </w:rPr>
        <w:t>природоохранных</w:t>
      </w:r>
      <w:r>
        <w:rPr>
          <w:spacing w:val="34"/>
          <w:sz w:val="20"/>
        </w:rPr>
        <w:t xml:space="preserve"> </w:t>
      </w:r>
      <w:r>
        <w:rPr>
          <w:spacing w:val="-4"/>
          <w:w w:val="95"/>
          <w:sz w:val="20"/>
        </w:rPr>
        <w:t>дел;</w:t>
      </w:r>
    </w:p>
    <w:p w:rsidR="00BB6D1B" w:rsidRDefault="00BB6D1B" w:rsidP="00BB6D1B">
      <w:pPr>
        <w:pStyle w:val="a6"/>
        <w:numPr>
          <w:ilvl w:val="1"/>
          <w:numId w:val="8"/>
        </w:numPr>
        <w:tabs>
          <w:tab w:val="left" w:pos="702"/>
        </w:tabs>
        <w:spacing w:before="10" w:line="244" w:lineRule="auto"/>
        <w:ind w:right="126"/>
        <w:rPr>
          <w:sz w:val="20"/>
        </w:rPr>
      </w:pPr>
      <w:r>
        <w:rPr>
          <w:sz w:val="20"/>
        </w:rPr>
        <w:t>опыт разрешения возникающих конфликтных ситуаций в обра- зовательной организации, дома или на улице;</w:t>
      </w:r>
    </w:p>
    <w:p w:rsidR="00BB6D1B" w:rsidRDefault="00BB6D1B" w:rsidP="00BB6D1B">
      <w:pPr>
        <w:pStyle w:val="a6"/>
        <w:numPr>
          <w:ilvl w:val="1"/>
          <w:numId w:val="8"/>
        </w:numPr>
        <w:tabs>
          <w:tab w:val="left" w:pos="702"/>
        </w:tabs>
        <w:spacing w:before="11" w:line="244" w:lineRule="auto"/>
        <w:ind w:right="134"/>
        <w:rPr>
          <w:sz w:val="20"/>
        </w:rPr>
      </w:pPr>
      <w:r>
        <w:rPr>
          <w:sz w:val="20"/>
        </w:rPr>
        <w:t>опыт самостоятельного приобретения новых знаний, проведения научных исследований, проектной деятельности;</w:t>
      </w:r>
    </w:p>
    <w:p w:rsidR="00BB6D1B" w:rsidRDefault="00BB6D1B" w:rsidP="00BB6D1B">
      <w:pPr>
        <w:spacing w:line="244"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34"/>
        <w:rPr>
          <w:sz w:val="20"/>
        </w:rPr>
      </w:pPr>
      <w:r>
        <w:rPr>
          <w:sz w:val="20"/>
        </w:rPr>
        <w:lastRenderedPageBreak/>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BB6D1B" w:rsidRDefault="00BB6D1B" w:rsidP="00BB6D1B">
      <w:pPr>
        <w:pStyle w:val="a6"/>
        <w:numPr>
          <w:ilvl w:val="1"/>
          <w:numId w:val="8"/>
        </w:numPr>
        <w:tabs>
          <w:tab w:val="left" w:pos="702"/>
        </w:tabs>
        <w:spacing w:line="247" w:lineRule="auto"/>
        <w:ind w:right="127"/>
        <w:rPr>
          <w:sz w:val="20"/>
        </w:rPr>
      </w:pPr>
      <w:r>
        <w:rPr>
          <w:sz w:val="20"/>
        </w:rPr>
        <w:t>опыт</w:t>
      </w:r>
      <w:r>
        <w:rPr>
          <w:spacing w:val="-2"/>
          <w:sz w:val="20"/>
        </w:rPr>
        <w:t xml:space="preserve"> </w:t>
      </w:r>
      <w:r>
        <w:rPr>
          <w:sz w:val="20"/>
        </w:rPr>
        <w:t>ведения</w:t>
      </w:r>
      <w:r>
        <w:rPr>
          <w:spacing w:val="-1"/>
          <w:sz w:val="20"/>
        </w:rPr>
        <w:t xml:space="preserve"> </w:t>
      </w:r>
      <w:r>
        <w:rPr>
          <w:sz w:val="20"/>
        </w:rPr>
        <w:t>здорового образа жизни</w:t>
      </w:r>
      <w:r>
        <w:rPr>
          <w:spacing w:val="-3"/>
          <w:sz w:val="20"/>
        </w:rPr>
        <w:t xml:space="preserve"> </w:t>
      </w:r>
      <w:r>
        <w:rPr>
          <w:sz w:val="20"/>
        </w:rPr>
        <w:t>и</w:t>
      </w:r>
      <w:r>
        <w:rPr>
          <w:spacing w:val="-3"/>
          <w:sz w:val="20"/>
        </w:rPr>
        <w:t xml:space="preserve"> </w:t>
      </w:r>
      <w:r>
        <w:rPr>
          <w:sz w:val="20"/>
        </w:rPr>
        <w:t>заботы о здоровье</w:t>
      </w:r>
      <w:r>
        <w:rPr>
          <w:spacing w:val="-1"/>
          <w:sz w:val="20"/>
        </w:rPr>
        <w:t xml:space="preserve"> </w:t>
      </w:r>
      <w:r>
        <w:rPr>
          <w:sz w:val="20"/>
        </w:rPr>
        <w:t xml:space="preserve">других </w:t>
      </w:r>
      <w:r>
        <w:rPr>
          <w:spacing w:val="-2"/>
          <w:sz w:val="20"/>
        </w:rPr>
        <w:t>людей;</w:t>
      </w:r>
    </w:p>
    <w:p w:rsidR="00BB6D1B" w:rsidRDefault="00BB6D1B" w:rsidP="00BB6D1B">
      <w:pPr>
        <w:pStyle w:val="a6"/>
        <w:numPr>
          <w:ilvl w:val="1"/>
          <w:numId w:val="8"/>
        </w:numPr>
        <w:tabs>
          <w:tab w:val="left" w:pos="702"/>
        </w:tabs>
        <w:spacing w:before="9" w:line="244" w:lineRule="auto"/>
        <w:ind w:right="135"/>
        <w:rPr>
          <w:sz w:val="20"/>
        </w:rPr>
      </w:pPr>
      <w:r>
        <w:rPr>
          <w:sz w:val="20"/>
        </w:rPr>
        <w:t>опыт оказания помощи окружающим, заботы о малышах или пожилых людях, волонтѐрский опыт;</w:t>
      </w:r>
    </w:p>
    <w:p w:rsidR="00BB6D1B" w:rsidRDefault="00BB6D1B" w:rsidP="00BB6D1B">
      <w:pPr>
        <w:pStyle w:val="a6"/>
        <w:numPr>
          <w:ilvl w:val="1"/>
          <w:numId w:val="8"/>
        </w:numPr>
        <w:tabs>
          <w:tab w:val="left" w:pos="702"/>
        </w:tabs>
        <w:spacing w:before="11" w:line="244" w:lineRule="auto"/>
        <w:ind w:right="118"/>
        <w:rPr>
          <w:sz w:val="20"/>
        </w:rPr>
      </w:pPr>
      <w:r>
        <w:rPr>
          <w:sz w:val="20"/>
        </w:rPr>
        <w:t>опыт самопознания и самоанализа, социально приемлемого са- мовыражения и самореализации.</w:t>
      </w:r>
    </w:p>
    <w:p w:rsidR="00BB6D1B" w:rsidRDefault="00BB6D1B" w:rsidP="00BB6D1B">
      <w:pPr>
        <w:spacing w:before="15" w:line="247" w:lineRule="auto"/>
        <w:ind w:left="134" w:right="123" w:firstLine="228"/>
        <w:jc w:val="both"/>
        <w:rPr>
          <w:sz w:val="20"/>
        </w:rPr>
      </w:pPr>
      <w:r>
        <w:rPr>
          <w:b/>
          <w:sz w:val="20"/>
        </w:rPr>
        <w:t xml:space="preserve">Выделение в общей цели воспитания целевых приоритетов, свя- занных с возрастными особенностями воспитанников, не означает игнорирования других составляющих общей цели воспитания. </w:t>
      </w:r>
      <w:r>
        <w:rPr>
          <w:sz w:val="20"/>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BB6D1B" w:rsidRDefault="00BB6D1B" w:rsidP="00BB6D1B">
      <w:pPr>
        <w:pStyle w:val="af"/>
        <w:spacing w:before="7" w:line="249" w:lineRule="auto"/>
        <w:ind w:left="134" w:right="125" w:firstLine="228"/>
      </w:pPr>
      <w:r>
        <w:t>Добросовестная работа педагогических работников, направленная на достижение поставленной цели, позволит обучающемуся получить не- обходимые социальные навыки, которые помогут ему лучше ориенти- роваться в сложном мире человеческих взаимоотношений, эффективнее налаживать</w:t>
      </w:r>
      <w:r>
        <w:rPr>
          <w:spacing w:val="-11"/>
        </w:rPr>
        <w:t xml:space="preserve"> </w:t>
      </w:r>
      <w:r>
        <w:t>коммуникацию</w:t>
      </w:r>
      <w:r>
        <w:rPr>
          <w:spacing w:val="-9"/>
        </w:rPr>
        <w:t xml:space="preserve"> </w:t>
      </w:r>
      <w:r>
        <w:t>с</w:t>
      </w:r>
      <w:r>
        <w:rPr>
          <w:spacing w:val="-12"/>
        </w:rPr>
        <w:t xml:space="preserve"> </w:t>
      </w:r>
      <w:r>
        <w:t>окружающими,</w:t>
      </w:r>
      <w:r>
        <w:rPr>
          <w:spacing w:val="-6"/>
        </w:rPr>
        <w:t xml:space="preserve"> </w:t>
      </w:r>
      <w:r>
        <w:t>увереннее</w:t>
      </w:r>
      <w:r>
        <w:rPr>
          <w:spacing w:val="-6"/>
        </w:rPr>
        <w:t xml:space="preserve"> </w:t>
      </w:r>
      <w:r>
        <w:t>себя</w:t>
      </w:r>
      <w:r>
        <w:rPr>
          <w:spacing w:val="-13"/>
        </w:rPr>
        <w:t xml:space="preserve"> </w:t>
      </w:r>
      <w:r>
        <w:t>чувствовать во</w:t>
      </w:r>
      <w:r>
        <w:rPr>
          <w:spacing w:val="-6"/>
        </w:rPr>
        <w:t xml:space="preserve"> </w:t>
      </w:r>
      <w:r>
        <w:t>взаимодействии</w:t>
      </w:r>
      <w:r>
        <w:rPr>
          <w:spacing w:val="-7"/>
        </w:rPr>
        <w:t xml:space="preserve"> </w:t>
      </w:r>
      <w:r>
        <w:t>с</w:t>
      </w:r>
      <w:r>
        <w:rPr>
          <w:spacing w:val="-7"/>
        </w:rPr>
        <w:t xml:space="preserve"> </w:t>
      </w:r>
      <w:r>
        <w:t>ними,</w:t>
      </w:r>
      <w:r>
        <w:rPr>
          <w:spacing w:val="-7"/>
        </w:rPr>
        <w:t xml:space="preserve"> </w:t>
      </w:r>
      <w:r>
        <w:t>продуктивнее</w:t>
      </w:r>
      <w:r>
        <w:rPr>
          <w:spacing w:val="-8"/>
        </w:rPr>
        <w:t xml:space="preserve"> </w:t>
      </w:r>
      <w:r>
        <w:t>сотрудничать</w:t>
      </w:r>
      <w:r>
        <w:rPr>
          <w:spacing w:val="-8"/>
        </w:rPr>
        <w:t xml:space="preserve"> </w:t>
      </w:r>
      <w:r>
        <w:t>с</w:t>
      </w:r>
      <w:r>
        <w:rPr>
          <w:spacing w:val="-5"/>
        </w:rPr>
        <w:t xml:space="preserve"> </w:t>
      </w:r>
      <w:r>
        <w:t>людьми</w:t>
      </w:r>
      <w:r>
        <w:rPr>
          <w:spacing w:val="-8"/>
        </w:rPr>
        <w:t xml:space="preserve"> </w:t>
      </w:r>
      <w:r>
        <w:t xml:space="preserve">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w:t>
      </w:r>
      <w:r>
        <w:rPr>
          <w:spacing w:val="-2"/>
        </w:rPr>
        <w:t>людей.</w:t>
      </w:r>
    </w:p>
    <w:p w:rsidR="00BB6D1B" w:rsidRDefault="00BB6D1B" w:rsidP="00BB6D1B">
      <w:pPr>
        <w:pStyle w:val="af"/>
        <w:spacing w:before="4" w:line="247" w:lineRule="auto"/>
        <w:ind w:left="134" w:right="130" w:firstLine="228"/>
      </w:pPr>
      <w:r>
        <w:t>Достижению поставленной цели воспитания обучающихся будет способствовать решение следующих основных задач:</w:t>
      </w:r>
    </w:p>
    <w:p w:rsidR="00BB6D1B" w:rsidRDefault="00BB6D1B" w:rsidP="00BB6D1B">
      <w:pPr>
        <w:pStyle w:val="a6"/>
        <w:numPr>
          <w:ilvl w:val="1"/>
          <w:numId w:val="8"/>
        </w:numPr>
        <w:tabs>
          <w:tab w:val="left" w:pos="702"/>
        </w:tabs>
        <w:spacing w:before="7" w:line="249" w:lineRule="auto"/>
        <w:ind w:right="126"/>
        <w:rPr>
          <w:sz w:val="20"/>
        </w:rPr>
      </w:pPr>
      <w:r>
        <w:rPr>
          <w:sz w:val="20"/>
        </w:rPr>
        <w:t xml:space="preserve">реализовывать воспитательные возможности общешкольных ключевых дел, поддерживать традиции их коллективного плани- рования, организации, проведения и анализа в школьном сооб- </w:t>
      </w:r>
      <w:r>
        <w:rPr>
          <w:spacing w:val="-2"/>
          <w:sz w:val="20"/>
        </w:rPr>
        <w:t>ществе;</w:t>
      </w:r>
    </w:p>
    <w:p w:rsidR="00BB6D1B" w:rsidRDefault="00BB6D1B" w:rsidP="00BB6D1B">
      <w:pPr>
        <w:pStyle w:val="a6"/>
        <w:numPr>
          <w:ilvl w:val="1"/>
          <w:numId w:val="8"/>
        </w:numPr>
        <w:tabs>
          <w:tab w:val="left" w:pos="702"/>
        </w:tabs>
        <w:spacing w:before="1" w:line="249" w:lineRule="auto"/>
        <w:ind w:right="130"/>
        <w:rPr>
          <w:sz w:val="20"/>
        </w:rPr>
      </w:pPr>
      <w:r>
        <w:rPr>
          <w:sz w:val="20"/>
        </w:rPr>
        <w:t>реализовывать потенциал классного руководства в воспитании обучающихся, поддерживать активное участие классных сооб- ществ в жизни образовательной организации;</w:t>
      </w:r>
    </w:p>
    <w:p w:rsidR="00BB6D1B" w:rsidRDefault="00BB6D1B" w:rsidP="00BB6D1B">
      <w:pPr>
        <w:pStyle w:val="a6"/>
        <w:numPr>
          <w:ilvl w:val="1"/>
          <w:numId w:val="8"/>
        </w:numPr>
        <w:tabs>
          <w:tab w:val="left" w:pos="702"/>
        </w:tabs>
        <w:spacing w:line="249" w:lineRule="auto"/>
        <w:ind w:right="125"/>
        <w:rPr>
          <w:sz w:val="20"/>
        </w:rPr>
      </w:pPr>
      <w:r>
        <w:rPr>
          <w:sz w:val="20"/>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B6D1B" w:rsidRDefault="00BB6D1B" w:rsidP="00BB6D1B">
      <w:pPr>
        <w:pStyle w:val="a6"/>
        <w:numPr>
          <w:ilvl w:val="1"/>
          <w:numId w:val="8"/>
        </w:numPr>
        <w:tabs>
          <w:tab w:val="left" w:pos="702"/>
        </w:tabs>
        <w:spacing w:before="3" w:line="249" w:lineRule="auto"/>
        <w:ind w:right="134" w:hanging="339"/>
        <w:rPr>
          <w:sz w:val="20"/>
        </w:rPr>
      </w:pPr>
      <w:r>
        <w:rPr>
          <w:sz w:val="20"/>
        </w:rPr>
        <w:t>использовать</w:t>
      </w:r>
      <w:r>
        <w:rPr>
          <w:spacing w:val="-13"/>
          <w:sz w:val="20"/>
        </w:rPr>
        <w:t xml:space="preserve"> </w:t>
      </w:r>
      <w:r>
        <w:rPr>
          <w:sz w:val="20"/>
        </w:rPr>
        <w:t>в</w:t>
      </w:r>
      <w:r>
        <w:rPr>
          <w:spacing w:val="-12"/>
          <w:sz w:val="20"/>
        </w:rPr>
        <w:t xml:space="preserve"> </w:t>
      </w:r>
      <w:r>
        <w:rPr>
          <w:sz w:val="20"/>
        </w:rPr>
        <w:t>воспитании</w:t>
      </w:r>
      <w:r>
        <w:rPr>
          <w:spacing w:val="-13"/>
          <w:sz w:val="20"/>
        </w:rPr>
        <w:t xml:space="preserve"> </w:t>
      </w:r>
      <w:r>
        <w:rPr>
          <w:sz w:val="20"/>
        </w:rPr>
        <w:t>обучающихся</w:t>
      </w:r>
      <w:r>
        <w:rPr>
          <w:spacing w:val="-12"/>
          <w:sz w:val="20"/>
        </w:rPr>
        <w:t xml:space="preserve"> </w:t>
      </w:r>
      <w:r>
        <w:rPr>
          <w:sz w:val="20"/>
        </w:rPr>
        <w:t>возможности</w:t>
      </w:r>
      <w:r>
        <w:rPr>
          <w:spacing w:val="-13"/>
          <w:sz w:val="20"/>
        </w:rPr>
        <w:t xml:space="preserve"> </w:t>
      </w:r>
      <w:r>
        <w:rPr>
          <w:sz w:val="20"/>
        </w:rPr>
        <w:t>школьного урока, поддерживать использование на уроках интерактивных форм занятий с обучающимися;</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27"/>
        <w:rPr>
          <w:sz w:val="20"/>
        </w:rPr>
      </w:pPr>
      <w:r>
        <w:rPr>
          <w:sz w:val="20"/>
        </w:rPr>
        <w:lastRenderedPageBreak/>
        <w:t>инициировать и поддерживать ученическое самоуправление — как на уровне образовательной организации, так и на уровне классных сообществ;</w:t>
      </w:r>
    </w:p>
    <w:p w:rsidR="00BB6D1B" w:rsidRDefault="00BB6D1B" w:rsidP="00BB6D1B">
      <w:pPr>
        <w:pStyle w:val="a6"/>
        <w:numPr>
          <w:ilvl w:val="1"/>
          <w:numId w:val="8"/>
        </w:numPr>
        <w:tabs>
          <w:tab w:val="left" w:pos="702"/>
        </w:tabs>
        <w:spacing w:line="249" w:lineRule="auto"/>
        <w:ind w:right="121"/>
        <w:rPr>
          <w:sz w:val="20"/>
        </w:rPr>
      </w:pPr>
      <w:r>
        <w:rPr>
          <w:sz w:val="20"/>
        </w:rPr>
        <w:t xml:space="preserve">поддерживать деятельность функционирующих на базе образо- вательной организации детских общественных объединений и </w:t>
      </w:r>
      <w:r>
        <w:rPr>
          <w:spacing w:val="-2"/>
          <w:sz w:val="20"/>
        </w:rPr>
        <w:t>организаций;</w:t>
      </w:r>
    </w:p>
    <w:p w:rsidR="00BB6D1B" w:rsidRDefault="00BB6D1B" w:rsidP="00BB6D1B">
      <w:pPr>
        <w:pStyle w:val="a6"/>
        <w:numPr>
          <w:ilvl w:val="1"/>
          <w:numId w:val="8"/>
        </w:numPr>
        <w:tabs>
          <w:tab w:val="left" w:pos="702"/>
        </w:tabs>
        <w:spacing w:before="3" w:line="244" w:lineRule="auto"/>
        <w:ind w:right="133"/>
        <w:rPr>
          <w:sz w:val="20"/>
        </w:rPr>
      </w:pPr>
      <w:r>
        <w:rPr>
          <w:sz w:val="20"/>
        </w:rPr>
        <w:t>организовывать</w:t>
      </w:r>
      <w:r>
        <w:rPr>
          <w:spacing w:val="-7"/>
          <w:sz w:val="20"/>
        </w:rPr>
        <w:t xml:space="preserve"> </w:t>
      </w:r>
      <w:r>
        <w:rPr>
          <w:sz w:val="20"/>
        </w:rPr>
        <w:t>для</w:t>
      </w:r>
      <w:r>
        <w:rPr>
          <w:spacing w:val="-10"/>
          <w:sz w:val="20"/>
        </w:rPr>
        <w:t xml:space="preserve"> </w:t>
      </w:r>
      <w:r>
        <w:rPr>
          <w:sz w:val="20"/>
        </w:rPr>
        <w:t>обучающихся</w:t>
      </w:r>
      <w:r>
        <w:rPr>
          <w:spacing w:val="-11"/>
          <w:sz w:val="20"/>
        </w:rPr>
        <w:t xml:space="preserve"> </w:t>
      </w:r>
      <w:r>
        <w:rPr>
          <w:sz w:val="20"/>
        </w:rPr>
        <w:t>экскурсии,</w:t>
      </w:r>
      <w:r>
        <w:rPr>
          <w:spacing w:val="-10"/>
          <w:sz w:val="20"/>
        </w:rPr>
        <w:t xml:space="preserve"> </w:t>
      </w:r>
      <w:r>
        <w:rPr>
          <w:sz w:val="20"/>
        </w:rPr>
        <w:t>экспедиции,</w:t>
      </w:r>
      <w:r>
        <w:rPr>
          <w:spacing w:val="-10"/>
          <w:sz w:val="20"/>
        </w:rPr>
        <w:t xml:space="preserve"> </w:t>
      </w:r>
      <w:r>
        <w:rPr>
          <w:sz w:val="20"/>
        </w:rPr>
        <w:t>походы и реализовывать их воспитательный потенциал;</w:t>
      </w:r>
    </w:p>
    <w:p w:rsidR="00BB6D1B" w:rsidRDefault="00BB6D1B" w:rsidP="00BB6D1B">
      <w:pPr>
        <w:pStyle w:val="a6"/>
        <w:numPr>
          <w:ilvl w:val="1"/>
          <w:numId w:val="8"/>
        </w:numPr>
        <w:tabs>
          <w:tab w:val="left" w:pos="702"/>
        </w:tabs>
        <w:spacing w:before="10"/>
        <w:ind w:hanging="342"/>
        <w:rPr>
          <w:sz w:val="20"/>
        </w:rPr>
      </w:pPr>
      <w:r>
        <w:rPr>
          <w:sz w:val="20"/>
        </w:rPr>
        <w:t>организовывать профориентационную</w:t>
      </w:r>
      <w:r>
        <w:rPr>
          <w:spacing w:val="2"/>
          <w:sz w:val="20"/>
        </w:rPr>
        <w:t xml:space="preserve"> </w:t>
      </w:r>
      <w:r>
        <w:rPr>
          <w:sz w:val="20"/>
        </w:rPr>
        <w:t>работу</w:t>
      </w:r>
      <w:r>
        <w:rPr>
          <w:spacing w:val="-5"/>
          <w:sz w:val="20"/>
        </w:rPr>
        <w:t xml:space="preserve"> </w:t>
      </w:r>
      <w:r>
        <w:rPr>
          <w:sz w:val="20"/>
        </w:rPr>
        <w:t>с</w:t>
      </w:r>
      <w:r>
        <w:rPr>
          <w:spacing w:val="-2"/>
          <w:sz w:val="20"/>
        </w:rPr>
        <w:t xml:space="preserve"> обучающимися;</w:t>
      </w:r>
    </w:p>
    <w:p w:rsidR="00BB6D1B" w:rsidRDefault="00BB6D1B" w:rsidP="00BB6D1B">
      <w:pPr>
        <w:pStyle w:val="a6"/>
        <w:numPr>
          <w:ilvl w:val="1"/>
          <w:numId w:val="8"/>
        </w:numPr>
        <w:tabs>
          <w:tab w:val="left" w:pos="702"/>
        </w:tabs>
        <w:spacing w:before="10" w:line="244" w:lineRule="auto"/>
        <w:ind w:right="128"/>
        <w:rPr>
          <w:sz w:val="20"/>
        </w:rPr>
      </w:pPr>
      <w:r>
        <w:rPr>
          <w:sz w:val="20"/>
        </w:rPr>
        <w:t>организовать работу школьных медиа, реализовывать их воспи- тательный потенциал;</w:t>
      </w:r>
    </w:p>
    <w:p w:rsidR="00BB6D1B" w:rsidRDefault="00BB6D1B" w:rsidP="00BB6D1B">
      <w:pPr>
        <w:pStyle w:val="a6"/>
        <w:numPr>
          <w:ilvl w:val="1"/>
          <w:numId w:val="8"/>
        </w:numPr>
        <w:tabs>
          <w:tab w:val="left" w:pos="702"/>
        </w:tabs>
        <w:spacing w:before="12" w:line="244" w:lineRule="auto"/>
        <w:ind w:right="123" w:hanging="339"/>
        <w:rPr>
          <w:sz w:val="20"/>
        </w:rPr>
      </w:pPr>
      <w:r>
        <w:rPr>
          <w:sz w:val="20"/>
        </w:rPr>
        <w:t>развивать предметно-эстетическую среду образовательной орга- низации и реализовывать еѐ воспитательные возможности;</w:t>
      </w:r>
    </w:p>
    <w:p w:rsidR="00BB6D1B" w:rsidRDefault="00BB6D1B" w:rsidP="00BB6D1B">
      <w:pPr>
        <w:pStyle w:val="a6"/>
        <w:numPr>
          <w:ilvl w:val="1"/>
          <w:numId w:val="8"/>
        </w:numPr>
        <w:tabs>
          <w:tab w:val="left" w:pos="702"/>
        </w:tabs>
        <w:spacing w:before="8" w:line="249" w:lineRule="auto"/>
        <w:ind w:right="128" w:hanging="339"/>
        <w:rPr>
          <w:sz w:val="20"/>
        </w:rPr>
      </w:pPr>
      <w:r>
        <w:rPr>
          <w:sz w:val="20"/>
        </w:rPr>
        <w:t>организовать работу с семьями обучающихся, их родителями (законными представителями), направленную на совместное ре- шение проблем личностного развития обучающихся.</w:t>
      </w:r>
    </w:p>
    <w:p w:rsidR="00BB6D1B" w:rsidRDefault="00BB6D1B" w:rsidP="00BB6D1B">
      <w:pPr>
        <w:pStyle w:val="af"/>
        <w:spacing w:line="249" w:lineRule="auto"/>
        <w:ind w:left="134" w:right="124" w:firstLine="228"/>
      </w:pPr>
      <w:r>
        <w:t>Планомерная</w:t>
      </w:r>
      <w:r>
        <w:rPr>
          <w:spacing w:val="-12"/>
        </w:rPr>
        <w:t xml:space="preserve"> </w:t>
      </w:r>
      <w:r>
        <w:t>реализация</w:t>
      </w:r>
      <w:r>
        <w:rPr>
          <w:spacing w:val="-11"/>
        </w:rPr>
        <w:t xml:space="preserve"> </w:t>
      </w:r>
      <w:r>
        <w:t>поставленных</w:t>
      </w:r>
      <w:r>
        <w:rPr>
          <w:spacing w:val="-12"/>
        </w:rPr>
        <w:t xml:space="preserve"> </w:t>
      </w:r>
      <w:r>
        <w:t>задач</w:t>
      </w:r>
      <w:r>
        <w:rPr>
          <w:spacing w:val="-13"/>
        </w:rPr>
        <w:t xml:space="preserve"> </w:t>
      </w:r>
      <w:r>
        <w:t>позволит</w:t>
      </w:r>
      <w:r>
        <w:rPr>
          <w:spacing w:val="-10"/>
        </w:rPr>
        <w:t xml:space="preserve"> </w:t>
      </w:r>
      <w:r>
        <w:t>организовать</w:t>
      </w:r>
      <w:r>
        <w:rPr>
          <w:spacing w:val="-10"/>
        </w:rPr>
        <w:t xml:space="preserve"> </w:t>
      </w:r>
      <w:r>
        <w:t xml:space="preserve">в образовательной организации интересную и событийно насыщенную жизнь обучающихся и педагогических работников, что станет эффек- тивным способом профилактики антисоциального поведения обучаю- </w:t>
      </w:r>
      <w:r>
        <w:rPr>
          <w:spacing w:val="-2"/>
        </w:rPr>
        <w:t>щихся.</w:t>
      </w:r>
    </w:p>
    <w:p w:rsidR="00BB6D1B" w:rsidRDefault="00BB6D1B" w:rsidP="00BB6D1B">
      <w:pPr>
        <w:pStyle w:val="af"/>
        <w:spacing w:before="1"/>
        <w:ind w:left="0"/>
        <w:jc w:val="left"/>
        <w:rPr>
          <w:sz w:val="31"/>
        </w:rPr>
      </w:pPr>
    </w:p>
    <w:p w:rsidR="00BB6D1B" w:rsidRDefault="00BB6D1B" w:rsidP="00BB6D1B">
      <w:pPr>
        <w:pStyle w:val="3"/>
        <w:spacing w:before="1"/>
        <w:ind w:left="360"/>
      </w:pPr>
      <w:bookmarkStart w:id="19" w:name="_TOC_250004"/>
      <w:r>
        <w:t>Виды,</w:t>
      </w:r>
      <w:r>
        <w:rPr>
          <w:spacing w:val="-8"/>
        </w:rPr>
        <w:t xml:space="preserve"> </w:t>
      </w:r>
      <w:r>
        <w:t>формы</w:t>
      </w:r>
      <w:r>
        <w:rPr>
          <w:spacing w:val="-7"/>
        </w:rPr>
        <w:t xml:space="preserve"> </w:t>
      </w:r>
      <w:r>
        <w:t>и</w:t>
      </w:r>
      <w:r>
        <w:rPr>
          <w:spacing w:val="-7"/>
        </w:rPr>
        <w:t xml:space="preserve"> </w:t>
      </w:r>
      <w:r>
        <w:t>содержание</w:t>
      </w:r>
      <w:r>
        <w:rPr>
          <w:spacing w:val="-7"/>
        </w:rPr>
        <w:t xml:space="preserve"> </w:t>
      </w:r>
      <w:bookmarkEnd w:id="19"/>
      <w:r>
        <w:rPr>
          <w:spacing w:val="-2"/>
        </w:rPr>
        <w:t>деятельности</w:t>
      </w:r>
    </w:p>
    <w:p w:rsidR="00BB6D1B" w:rsidRDefault="00BB6D1B" w:rsidP="00BB6D1B">
      <w:pPr>
        <w:pStyle w:val="af"/>
        <w:spacing w:before="10"/>
        <w:ind w:left="0"/>
        <w:jc w:val="left"/>
        <w:rPr>
          <w:b/>
        </w:rPr>
      </w:pPr>
    </w:p>
    <w:p w:rsidR="00BB6D1B" w:rsidRDefault="00BB6D1B" w:rsidP="00BB6D1B">
      <w:pPr>
        <w:pStyle w:val="af"/>
        <w:spacing w:before="1" w:line="249" w:lineRule="auto"/>
        <w:ind w:left="134" w:right="123" w:firstLine="228"/>
      </w:pPr>
      <w:r>
        <w:t>Практическая реализация цели и задач воспитания осуществляется в рамках ряда направлений воспитательной работы образовательной ор- ганизации. Каждое из них представлено в соответствующем модуле.</w:t>
      </w:r>
    </w:p>
    <w:p w:rsidR="00BB6D1B" w:rsidRDefault="00BB6D1B" w:rsidP="00BB6D1B">
      <w:pPr>
        <w:pStyle w:val="af"/>
        <w:spacing w:before="10"/>
        <w:ind w:left="0"/>
        <w:jc w:val="left"/>
        <w:rPr>
          <w:sz w:val="21"/>
        </w:rPr>
      </w:pPr>
    </w:p>
    <w:p w:rsidR="00BB6D1B" w:rsidRDefault="00BB6D1B" w:rsidP="00BB6D1B">
      <w:pPr>
        <w:pStyle w:val="4"/>
        <w:spacing w:line="229" w:lineRule="exact"/>
      </w:pPr>
      <w:r>
        <w:rPr>
          <w:w w:val="95"/>
        </w:rPr>
        <w:t>Модуль</w:t>
      </w:r>
      <w:r>
        <w:rPr>
          <w:spacing w:val="27"/>
        </w:rPr>
        <w:t xml:space="preserve"> </w:t>
      </w:r>
      <w:r>
        <w:rPr>
          <w:w w:val="95"/>
        </w:rPr>
        <w:t>«Ключевые</w:t>
      </w:r>
      <w:r>
        <w:rPr>
          <w:spacing w:val="40"/>
        </w:rPr>
        <w:t xml:space="preserve"> </w:t>
      </w:r>
      <w:r>
        <w:rPr>
          <w:w w:val="95"/>
        </w:rPr>
        <w:t>общешкольные</w:t>
      </w:r>
      <w:r>
        <w:rPr>
          <w:spacing w:val="39"/>
        </w:rPr>
        <w:t xml:space="preserve"> </w:t>
      </w:r>
      <w:r>
        <w:rPr>
          <w:spacing w:val="-4"/>
          <w:w w:val="95"/>
        </w:rPr>
        <w:t>дела»</w:t>
      </w:r>
    </w:p>
    <w:p w:rsidR="00BB6D1B" w:rsidRDefault="00BB6D1B" w:rsidP="00BB6D1B">
      <w:pPr>
        <w:pStyle w:val="af"/>
        <w:spacing w:line="249" w:lineRule="auto"/>
        <w:ind w:left="134" w:right="123" w:firstLine="228"/>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 местно педагогическими работниками и обучающимися. Это не набор календарных</w:t>
      </w:r>
      <w:r>
        <w:rPr>
          <w:spacing w:val="-2"/>
        </w:rPr>
        <w:t xml:space="preserve"> </w:t>
      </w:r>
      <w:r>
        <w:t>праздников, отмечаемых</w:t>
      </w:r>
      <w:r>
        <w:rPr>
          <w:spacing w:val="-2"/>
        </w:rPr>
        <w:t xml:space="preserve"> </w:t>
      </w:r>
      <w:r>
        <w:t>в</w:t>
      </w:r>
      <w:r>
        <w:rPr>
          <w:spacing w:val="-3"/>
        </w:rPr>
        <w:t xml:space="preserve"> </w:t>
      </w:r>
      <w:r>
        <w:t>образовательной</w:t>
      </w:r>
      <w:r>
        <w:rPr>
          <w:spacing w:val="-2"/>
        </w:rPr>
        <w:t xml:space="preserve"> </w:t>
      </w:r>
      <w:r>
        <w:t>организации, а комплекс коллективных творческих дел, интересных и значимых для обучающихся, объединяющих их вместе с педагогическими работни- ками</w:t>
      </w:r>
      <w:r>
        <w:rPr>
          <w:spacing w:val="-8"/>
        </w:rPr>
        <w:t xml:space="preserve"> </w:t>
      </w:r>
      <w:r>
        <w:t>в</w:t>
      </w:r>
      <w:r>
        <w:rPr>
          <w:spacing w:val="-6"/>
        </w:rPr>
        <w:t xml:space="preserve"> </w:t>
      </w:r>
      <w:r>
        <w:t>единый</w:t>
      </w:r>
      <w:r>
        <w:rPr>
          <w:spacing w:val="-5"/>
        </w:rPr>
        <w:t xml:space="preserve"> </w:t>
      </w:r>
      <w:r>
        <w:t>коллектив.</w:t>
      </w:r>
      <w:r>
        <w:rPr>
          <w:spacing w:val="-4"/>
        </w:rPr>
        <w:t xml:space="preserve"> </w:t>
      </w:r>
      <w:r>
        <w:t>Ключевые</w:t>
      </w:r>
      <w:r>
        <w:rPr>
          <w:spacing w:val="-4"/>
        </w:rPr>
        <w:t xml:space="preserve"> </w:t>
      </w:r>
      <w:r>
        <w:t>дела</w:t>
      </w:r>
      <w:r>
        <w:rPr>
          <w:spacing w:val="-5"/>
        </w:rPr>
        <w:t xml:space="preserve"> </w:t>
      </w:r>
      <w:r>
        <w:t>обеспечивают</w:t>
      </w:r>
      <w:r>
        <w:rPr>
          <w:spacing w:val="-5"/>
        </w:rPr>
        <w:t xml:space="preserve"> </w:t>
      </w:r>
      <w:r>
        <w:t>включѐнность</w:t>
      </w:r>
      <w:r>
        <w:rPr>
          <w:spacing w:val="-4"/>
        </w:rPr>
        <w:t xml:space="preserve"> </w:t>
      </w:r>
      <w:r>
        <w:t>в них большого числа обучающихся и взрослых, способствуют интенси- фикации их общения, ставят их в ответственную позицию к происхо- дящему</w:t>
      </w:r>
      <w:r>
        <w:rPr>
          <w:spacing w:val="-12"/>
        </w:rPr>
        <w:t xml:space="preserve"> </w:t>
      </w:r>
      <w:r>
        <w:t>в</w:t>
      </w:r>
      <w:r>
        <w:rPr>
          <w:spacing w:val="-12"/>
        </w:rPr>
        <w:t xml:space="preserve"> </w:t>
      </w:r>
      <w:r>
        <w:t>образовательной</w:t>
      </w:r>
      <w:r>
        <w:rPr>
          <w:spacing w:val="-8"/>
        </w:rPr>
        <w:t xml:space="preserve"> </w:t>
      </w:r>
      <w:r>
        <w:t>организации.</w:t>
      </w:r>
      <w:r>
        <w:rPr>
          <w:spacing w:val="-9"/>
        </w:rPr>
        <w:t xml:space="preserve"> </w:t>
      </w:r>
      <w:r>
        <w:t>Введение</w:t>
      </w:r>
      <w:r>
        <w:rPr>
          <w:spacing w:val="-10"/>
        </w:rPr>
        <w:t xml:space="preserve"> </w:t>
      </w:r>
      <w:r>
        <w:t>ключевых</w:t>
      </w:r>
      <w:r>
        <w:rPr>
          <w:spacing w:val="-9"/>
        </w:rPr>
        <w:t xml:space="preserve"> </w:t>
      </w:r>
      <w:r>
        <w:t>дел</w:t>
      </w:r>
      <w:r>
        <w:rPr>
          <w:spacing w:val="-10"/>
        </w:rPr>
        <w:t xml:space="preserve"> </w:t>
      </w:r>
      <w:r>
        <w:t>в</w:t>
      </w:r>
      <w:r>
        <w:rPr>
          <w:spacing w:val="-9"/>
        </w:rPr>
        <w:t xml:space="preserve"> </w:t>
      </w:r>
      <w:r>
        <w:t xml:space="preserve">жизнь </w:t>
      </w:r>
      <w:r>
        <w:rPr>
          <w:w w:val="95"/>
        </w:rPr>
        <w:t>образовательной</w:t>
      </w:r>
      <w:r>
        <w:rPr>
          <w:spacing w:val="40"/>
        </w:rPr>
        <w:t xml:space="preserve"> </w:t>
      </w:r>
      <w:r>
        <w:rPr>
          <w:w w:val="95"/>
        </w:rPr>
        <w:t>организации</w:t>
      </w:r>
      <w:r>
        <w:rPr>
          <w:spacing w:val="40"/>
        </w:rPr>
        <w:t xml:space="preserve"> </w:t>
      </w:r>
      <w:r>
        <w:rPr>
          <w:w w:val="95"/>
        </w:rPr>
        <w:t>помогает</w:t>
      </w:r>
      <w:r>
        <w:rPr>
          <w:spacing w:val="40"/>
        </w:rPr>
        <w:t xml:space="preserve"> </w:t>
      </w:r>
      <w:r>
        <w:rPr>
          <w:w w:val="95"/>
        </w:rPr>
        <w:t>преодолеть</w:t>
      </w:r>
      <w:r>
        <w:rPr>
          <w:spacing w:val="40"/>
        </w:rPr>
        <w:t xml:space="preserve"> </w:t>
      </w:r>
      <w:r>
        <w:rPr>
          <w:w w:val="95"/>
        </w:rPr>
        <w:t>характер</w:t>
      </w:r>
      <w:r>
        <w:rPr>
          <w:spacing w:val="40"/>
        </w:rPr>
        <w:t xml:space="preserve"> </w:t>
      </w:r>
      <w:r>
        <w:rPr>
          <w:w w:val="95"/>
        </w:rPr>
        <w:t>воспитания,</w:t>
      </w:r>
    </w:p>
    <w:p w:rsidR="00BB6D1B" w:rsidRDefault="00BB6D1B" w:rsidP="00BB6D1B">
      <w:pPr>
        <w:spacing w:line="249" w:lineRule="auto"/>
        <w:sectPr w:rsidR="00BB6D1B">
          <w:pgSz w:w="7840" w:h="12020"/>
          <w:pgMar w:top="620" w:right="660" w:bottom="720" w:left="660" w:header="0" w:footer="534" w:gutter="0"/>
          <w:cols w:space="720"/>
        </w:sectPr>
      </w:pPr>
    </w:p>
    <w:p w:rsidR="00BB6D1B" w:rsidRDefault="00BB6D1B" w:rsidP="00BB6D1B">
      <w:pPr>
        <w:pStyle w:val="af"/>
        <w:spacing w:before="76" w:line="249" w:lineRule="auto"/>
        <w:ind w:left="134" w:right="137"/>
      </w:pPr>
      <w:r>
        <w:lastRenderedPageBreak/>
        <w:t>сводящийся к набору мероприятий, организуемых педагогическими работниками для обучающихся.</w:t>
      </w:r>
    </w:p>
    <w:p w:rsidR="00BB6D1B" w:rsidRDefault="00BB6D1B" w:rsidP="00BB6D1B">
      <w:pPr>
        <w:pStyle w:val="af"/>
        <w:spacing w:line="249" w:lineRule="auto"/>
        <w:ind w:left="134" w:right="137" w:firstLine="228"/>
      </w:pPr>
      <w:r>
        <w:t>Для этого в образовательной организации используются следующие формы работы</w:t>
      </w:r>
    </w:p>
    <w:p w:rsidR="00BB6D1B" w:rsidRDefault="00BB6D1B" w:rsidP="00BB6D1B">
      <w:pPr>
        <w:pStyle w:val="4"/>
        <w:spacing w:before="11"/>
        <w:ind w:left="362"/>
      </w:pPr>
      <w:r>
        <w:rPr>
          <w:w w:val="95"/>
        </w:rPr>
        <w:t>Вне</w:t>
      </w:r>
      <w:r>
        <w:rPr>
          <w:spacing w:val="27"/>
        </w:rPr>
        <w:t xml:space="preserve"> </w:t>
      </w:r>
      <w:r>
        <w:rPr>
          <w:w w:val="95"/>
        </w:rPr>
        <w:t>образовательной</w:t>
      </w:r>
      <w:r>
        <w:rPr>
          <w:spacing w:val="35"/>
        </w:rPr>
        <w:t xml:space="preserve"> </w:t>
      </w:r>
      <w:r>
        <w:rPr>
          <w:spacing w:val="-2"/>
          <w:w w:val="95"/>
        </w:rPr>
        <w:t>организации:</w:t>
      </w:r>
    </w:p>
    <w:p w:rsidR="00BB6D1B" w:rsidRDefault="00BB6D1B" w:rsidP="00BB6D1B">
      <w:pPr>
        <w:pStyle w:val="a6"/>
        <w:numPr>
          <w:ilvl w:val="1"/>
          <w:numId w:val="8"/>
        </w:numPr>
        <w:tabs>
          <w:tab w:val="left" w:pos="702"/>
        </w:tabs>
        <w:spacing w:before="3" w:line="249" w:lineRule="auto"/>
        <w:ind w:right="123"/>
        <w:rPr>
          <w:sz w:val="20"/>
        </w:rPr>
      </w:pPr>
      <w:r>
        <w:rPr>
          <w:sz w:val="20"/>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 ской, трудовой направленности), ориентированные на преобра- зование окружающего образовательную организацию социума;</w:t>
      </w:r>
    </w:p>
    <w:p w:rsidR="00BB6D1B" w:rsidRDefault="00BB6D1B" w:rsidP="00BB6D1B">
      <w:pPr>
        <w:pStyle w:val="a6"/>
        <w:numPr>
          <w:ilvl w:val="1"/>
          <w:numId w:val="8"/>
        </w:numPr>
        <w:tabs>
          <w:tab w:val="left" w:pos="702"/>
        </w:tabs>
        <w:spacing w:before="4" w:line="249" w:lineRule="auto"/>
        <w:ind w:right="123" w:hanging="339"/>
        <w:rPr>
          <w:sz w:val="20"/>
        </w:rPr>
      </w:pPr>
      <w:r>
        <w:rPr>
          <w:sz w:val="20"/>
        </w:rPr>
        <w:t>открытые дискуссионные площадки — регулярно организуемый комплекс открытых дискуссионных площадок (детских, педаго- 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 ственные, социальные проблемы, касающиеся жизни образова- тельной организации, города, страны;</w:t>
      </w:r>
    </w:p>
    <w:p w:rsidR="00BB6D1B" w:rsidRDefault="00BB6D1B" w:rsidP="00BB6D1B">
      <w:pPr>
        <w:pStyle w:val="a6"/>
        <w:numPr>
          <w:ilvl w:val="1"/>
          <w:numId w:val="8"/>
        </w:numPr>
        <w:tabs>
          <w:tab w:val="left" w:pos="702"/>
        </w:tabs>
        <w:spacing w:before="2" w:line="249" w:lineRule="auto"/>
        <w:ind w:right="123" w:hanging="339"/>
        <w:rPr>
          <w:sz w:val="20"/>
        </w:rPr>
      </w:pPr>
      <w:r>
        <w:rPr>
          <w:sz w:val="20"/>
        </w:rPr>
        <w:t>проводимые</w:t>
      </w:r>
      <w:r>
        <w:rPr>
          <w:spacing w:val="-4"/>
          <w:sz w:val="20"/>
        </w:rPr>
        <w:t xml:space="preserve"> </w:t>
      </w:r>
      <w:r>
        <w:rPr>
          <w:sz w:val="20"/>
        </w:rPr>
        <w:t>для</w:t>
      </w:r>
      <w:r>
        <w:rPr>
          <w:spacing w:val="-6"/>
          <w:sz w:val="20"/>
        </w:rPr>
        <w:t xml:space="preserve"> </w:t>
      </w:r>
      <w:r>
        <w:rPr>
          <w:sz w:val="20"/>
        </w:rPr>
        <w:t>жителей</w:t>
      </w:r>
      <w:r>
        <w:rPr>
          <w:spacing w:val="-6"/>
          <w:sz w:val="20"/>
        </w:rPr>
        <w:t xml:space="preserve"> </w:t>
      </w:r>
      <w:r>
        <w:rPr>
          <w:sz w:val="20"/>
        </w:rPr>
        <w:t>микрорайона</w:t>
      </w:r>
      <w:r>
        <w:rPr>
          <w:spacing w:val="-4"/>
          <w:sz w:val="20"/>
        </w:rPr>
        <w:t xml:space="preserve"> </w:t>
      </w:r>
      <w:r>
        <w:rPr>
          <w:sz w:val="20"/>
        </w:rPr>
        <w:t>и</w:t>
      </w:r>
      <w:r>
        <w:rPr>
          <w:spacing w:val="-7"/>
          <w:sz w:val="20"/>
        </w:rPr>
        <w:t xml:space="preserve"> </w:t>
      </w:r>
      <w:r>
        <w:rPr>
          <w:sz w:val="20"/>
        </w:rPr>
        <w:t>организуемые</w:t>
      </w:r>
      <w:r>
        <w:rPr>
          <w:spacing w:val="-4"/>
          <w:sz w:val="20"/>
        </w:rPr>
        <w:t xml:space="preserve"> </w:t>
      </w:r>
      <w:r>
        <w:rPr>
          <w:sz w:val="20"/>
        </w:rPr>
        <w:t>совместно с семьями обучающихся спортивные состязания, праздники, фе- стивали, представления, которые открывают возможности для творческой самореализации обучающихся и включают их в дея- тельную заботу об окружающих;</w:t>
      </w:r>
    </w:p>
    <w:p w:rsidR="00BB6D1B" w:rsidRDefault="00BB6D1B" w:rsidP="00BB6D1B">
      <w:pPr>
        <w:pStyle w:val="a6"/>
        <w:numPr>
          <w:ilvl w:val="1"/>
          <w:numId w:val="8"/>
        </w:numPr>
        <w:tabs>
          <w:tab w:val="left" w:pos="702"/>
        </w:tabs>
        <w:spacing w:before="2" w:line="244" w:lineRule="auto"/>
        <w:ind w:right="130" w:hanging="339"/>
        <w:rPr>
          <w:sz w:val="20"/>
        </w:rPr>
      </w:pPr>
      <w:r>
        <w:rPr>
          <w:sz w:val="20"/>
        </w:rPr>
        <w:t>участие во всероссийских акциях, посвящѐнных значимым оте- чественным и международным событиям.</w:t>
      </w:r>
    </w:p>
    <w:p w:rsidR="00BB6D1B" w:rsidRDefault="00BB6D1B" w:rsidP="00BB6D1B">
      <w:pPr>
        <w:pStyle w:val="4"/>
        <w:spacing w:before="16"/>
        <w:ind w:left="362"/>
      </w:pPr>
      <w:r>
        <w:rPr>
          <w:w w:val="95"/>
        </w:rPr>
        <w:t>На</w:t>
      </w:r>
      <w:r>
        <w:rPr>
          <w:spacing w:val="26"/>
        </w:rPr>
        <w:t xml:space="preserve"> </w:t>
      </w:r>
      <w:r>
        <w:rPr>
          <w:w w:val="95"/>
        </w:rPr>
        <w:t>уровне</w:t>
      </w:r>
      <w:r>
        <w:rPr>
          <w:spacing w:val="21"/>
        </w:rPr>
        <w:t xml:space="preserve"> </w:t>
      </w:r>
      <w:r>
        <w:rPr>
          <w:w w:val="95"/>
        </w:rPr>
        <w:t>образовательной</w:t>
      </w:r>
      <w:r>
        <w:rPr>
          <w:spacing w:val="28"/>
        </w:rPr>
        <w:t xml:space="preserve"> </w:t>
      </w:r>
      <w:r>
        <w:rPr>
          <w:spacing w:val="-2"/>
          <w:w w:val="95"/>
        </w:rPr>
        <w:t>организации:</w:t>
      </w:r>
    </w:p>
    <w:p w:rsidR="00BB6D1B" w:rsidRDefault="00BB6D1B" w:rsidP="00BB6D1B">
      <w:pPr>
        <w:pStyle w:val="a6"/>
        <w:numPr>
          <w:ilvl w:val="1"/>
          <w:numId w:val="8"/>
        </w:numPr>
        <w:tabs>
          <w:tab w:val="left" w:pos="702"/>
        </w:tabs>
        <w:spacing w:before="3" w:line="249" w:lineRule="auto"/>
        <w:ind w:right="126" w:hanging="339"/>
        <w:rPr>
          <w:sz w:val="20"/>
        </w:rPr>
      </w:pPr>
      <w:r>
        <w:rPr>
          <w:sz w:val="20"/>
        </w:rPr>
        <w:t>разновозрастные сборы — ежегодные многодневные выездные события, включающие в</w:t>
      </w:r>
      <w:r>
        <w:rPr>
          <w:spacing w:val="-1"/>
          <w:sz w:val="20"/>
        </w:rPr>
        <w:t xml:space="preserve"> </w:t>
      </w:r>
      <w:r>
        <w:rPr>
          <w:sz w:val="20"/>
        </w:rPr>
        <w:t>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 щими взаимоотношениями, ответственным отношением к делу, атмосферой эмоционально-психологического комфорта, доброго юмора и общей радости;</w:t>
      </w:r>
    </w:p>
    <w:p w:rsidR="00BB6D1B" w:rsidRDefault="00BB6D1B" w:rsidP="00BB6D1B">
      <w:pPr>
        <w:pStyle w:val="a6"/>
        <w:numPr>
          <w:ilvl w:val="1"/>
          <w:numId w:val="8"/>
        </w:numPr>
        <w:tabs>
          <w:tab w:val="left" w:pos="702"/>
        </w:tabs>
        <w:spacing w:before="1" w:line="249" w:lineRule="auto"/>
        <w:ind w:right="128" w:hanging="339"/>
        <w:rPr>
          <w:sz w:val="20"/>
        </w:rPr>
      </w:pPr>
      <w:r>
        <w:rPr>
          <w:sz w:val="20"/>
        </w:rPr>
        <w:t>общешкольные праздники — ежегодно проводимые творческие (театрализованные, музыкальные, литературные и т. п.) дела, ко- 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BB6D1B" w:rsidRDefault="00BB6D1B" w:rsidP="00BB6D1B">
      <w:pPr>
        <w:pStyle w:val="a6"/>
        <w:numPr>
          <w:ilvl w:val="1"/>
          <w:numId w:val="8"/>
        </w:numPr>
        <w:tabs>
          <w:tab w:val="left" w:pos="702"/>
        </w:tabs>
        <w:spacing w:before="2" w:line="249" w:lineRule="auto"/>
        <w:ind w:right="128" w:hanging="339"/>
        <w:rPr>
          <w:sz w:val="20"/>
        </w:rPr>
      </w:pPr>
      <w:r>
        <w:rPr>
          <w:sz w:val="20"/>
        </w:rPr>
        <w:t>торжественные ритуалы посвящения, связанные с переходом обучающихся на следующий уровень образования, символизи- рующие приобретение ими новых социальных статусов в образо-</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41"/>
      </w:pPr>
      <w:r>
        <w:lastRenderedPageBreak/>
        <w:t xml:space="preserve">вательной организации и развивающие школьную идентичность </w:t>
      </w:r>
      <w:r>
        <w:rPr>
          <w:spacing w:val="-2"/>
        </w:rPr>
        <w:t>обучающихся;</w:t>
      </w:r>
    </w:p>
    <w:p w:rsidR="00BB6D1B" w:rsidRDefault="00BB6D1B" w:rsidP="00BB6D1B">
      <w:pPr>
        <w:pStyle w:val="a6"/>
        <w:numPr>
          <w:ilvl w:val="1"/>
          <w:numId w:val="8"/>
        </w:numPr>
        <w:tabs>
          <w:tab w:val="left" w:pos="702"/>
        </w:tabs>
        <w:spacing w:before="5" w:line="249" w:lineRule="auto"/>
        <w:ind w:right="123"/>
        <w:rPr>
          <w:sz w:val="20"/>
        </w:rPr>
      </w:pPr>
      <w:r>
        <w:rPr>
          <w:sz w:val="20"/>
        </w:rPr>
        <w:t xml:space="preserve">капустники — театрализованные выступления педагогических работников, родителей (законных представителей) и обучаю- 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 дагогического и родительского сообществ образовательной ор- </w:t>
      </w:r>
      <w:r>
        <w:rPr>
          <w:spacing w:val="-2"/>
          <w:sz w:val="20"/>
        </w:rPr>
        <w:t>ганизации;</w:t>
      </w:r>
    </w:p>
    <w:p w:rsidR="00BB6D1B" w:rsidRDefault="00BB6D1B" w:rsidP="00BB6D1B">
      <w:pPr>
        <w:pStyle w:val="a6"/>
        <w:numPr>
          <w:ilvl w:val="1"/>
          <w:numId w:val="8"/>
        </w:numPr>
        <w:tabs>
          <w:tab w:val="left" w:pos="702"/>
        </w:tabs>
        <w:spacing w:before="1" w:line="249" w:lineRule="auto"/>
        <w:ind w:right="123"/>
        <w:rPr>
          <w:sz w:val="20"/>
        </w:rPr>
      </w:pPr>
      <w:r>
        <w:rPr>
          <w:sz w:val="20"/>
        </w:rPr>
        <w:t>церемонии награждения (по итогам года) обучающихся и педа- гогических работников за активное участие в жизни образова- тельной</w:t>
      </w:r>
      <w:r>
        <w:rPr>
          <w:spacing w:val="-1"/>
          <w:sz w:val="20"/>
        </w:rPr>
        <w:t xml:space="preserve"> </w:t>
      </w:r>
      <w:r>
        <w:rPr>
          <w:sz w:val="20"/>
        </w:rPr>
        <w:t>организации, защиту</w:t>
      </w:r>
      <w:r>
        <w:rPr>
          <w:spacing w:val="-1"/>
          <w:sz w:val="20"/>
        </w:rPr>
        <w:t xml:space="preserve"> </w:t>
      </w:r>
      <w:r>
        <w:rPr>
          <w:sz w:val="20"/>
        </w:rPr>
        <w:t>чести</w:t>
      </w:r>
      <w:r>
        <w:rPr>
          <w:spacing w:val="-1"/>
          <w:sz w:val="20"/>
        </w:rPr>
        <w:t xml:space="preserve"> </w:t>
      </w:r>
      <w:r>
        <w:rPr>
          <w:sz w:val="20"/>
        </w:rPr>
        <w:t>образовательной организации в конкурсах, соревнованиях, олимпиадах, значительный вклад в развитие образовательной организации. Это способствует по- ощрению социальной активности обучающихся, развитию пози- тивных межличностных отношений между педагогическими ра- ботниками и воспитанниками, формированию чувства доверия и уважения друг к другу.</w:t>
      </w:r>
    </w:p>
    <w:p w:rsidR="00BB6D1B" w:rsidRDefault="00BB6D1B" w:rsidP="00BB6D1B">
      <w:pPr>
        <w:pStyle w:val="4"/>
        <w:spacing w:before="11"/>
        <w:ind w:left="362"/>
      </w:pPr>
      <w:r>
        <w:t>На</w:t>
      </w:r>
      <w:r>
        <w:rPr>
          <w:spacing w:val="-6"/>
        </w:rPr>
        <w:t xml:space="preserve"> </w:t>
      </w:r>
      <w:r>
        <w:t>уровне</w:t>
      </w:r>
      <w:r>
        <w:rPr>
          <w:spacing w:val="-7"/>
        </w:rPr>
        <w:t xml:space="preserve"> </w:t>
      </w:r>
      <w:r>
        <w:rPr>
          <w:spacing w:val="-2"/>
        </w:rPr>
        <w:t>классов:</w:t>
      </w:r>
    </w:p>
    <w:p w:rsidR="00BB6D1B" w:rsidRDefault="00BB6D1B" w:rsidP="00BB6D1B">
      <w:pPr>
        <w:pStyle w:val="a6"/>
        <w:numPr>
          <w:ilvl w:val="1"/>
          <w:numId w:val="8"/>
        </w:numPr>
        <w:tabs>
          <w:tab w:val="left" w:pos="702"/>
        </w:tabs>
        <w:spacing w:before="3" w:line="249" w:lineRule="auto"/>
        <w:ind w:right="128"/>
        <w:rPr>
          <w:sz w:val="20"/>
        </w:rPr>
      </w:pPr>
      <w:r>
        <w:rPr>
          <w:sz w:val="20"/>
        </w:rPr>
        <w:t>выбор и делегирование представителей классов в общешкольные советы дел, ответственных за подготовку общешкольных клю- чевых дел;</w:t>
      </w:r>
    </w:p>
    <w:p w:rsidR="00BB6D1B" w:rsidRDefault="00BB6D1B" w:rsidP="00BB6D1B">
      <w:pPr>
        <w:pStyle w:val="a6"/>
        <w:numPr>
          <w:ilvl w:val="1"/>
          <w:numId w:val="8"/>
        </w:numPr>
        <w:tabs>
          <w:tab w:val="left" w:pos="702"/>
        </w:tabs>
        <w:spacing w:before="2"/>
        <w:ind w:hanging="342"/>
        <w:rPr>
          <w:sz w:val="20"/>
        </w:rPr>
      </w:pPr>
      <w:r>
        <w:rPr>
          <w:w w:val="95"/>
          <w:sz w:val="20"/>
        </w:rPr>
        <w:t>участие</w:t>
      </w:r>
      <w:r>
        <w:rPr>
          <w:spacing w:val="25"/>
          <w:sz w:val="20"/>
        </w:rPr>
        <w:t xml:space="preserve"> </w:t>
      </w:r>
      <w:r>
        <w:rPr>
          <w:w w:val="95"/>
          <w:sz w:val="20"/>
        </w:rPr>
        <w:t>классов</w:t>
      </w:r>
      <w:r>
        <w:rPr>
          <w:spacing w:val="27"/>
          <w:sz w:val="20"/>
        </w:rPr>
        <w:t xml:space="preserve"> </w:t>
      </w:r>
      <w:r>
        <w:rPr>
          <w:w w:val="95"/>
          <w:sz w:val="20"/>
        </w:rPr>
        <w:t>в</w:t>
      </w:r>
      <w:r>
        <w:rPr>
          <w:spacing w:val="19"/>
          <w:sz w:val="20"/>
        </w:rPr>
        <w:t xml:space="preserve"> </w:t>
      </w:r>
      <w:r>
        <w:rPr>
          <w:w w:val="95"/>
          <w:sz w:val="20"/>
        </w:rPr>
        <w:t>реализации</w:t>
      </w:r>
      <w:r>
        <w:rPr>
          <w:spacing w:val="20"/>
          <w:sz w:val="20"/>
        </w:rPr>
        <w:t xml:space="preserve"> </w:t>
      </w:r>
      <w:r>
        <w:rPr>
          <w:w w:val="95"/>
          <w:sz w:val="20"/>
        </w:rPr>
        <w:t>общешкольных</w:t>
      </w:r>
      <w:r>
        <w:rPr>
          <w:spacing w:val="24"/>
          <w:sz w:val="20"/>
        </w:rPr>
        <w:t xml:space="preserve"> </w:t>
      </w:r>
      <w:r>
        <w:rPr>
          <w:w w:val="95"/>
          <w:sz w:val="20"/>
        </w:rPr>
        <w:t>ключевых</w:t>
      </w:r>
      <w:r>
        <w:rPr>
          <w:spacing w:val="27"/>
          <w:sz w:val="20"/>
        </w:rPr>
        <w:t xml:space="preserve"> </w:t>
      </w:r>
      <w:r>
        <w:rPr>
          <w:spacing w:val="-4"/>
          <w:w w:val="95"/>
          <w:sz w:val="20"/>
        </w:rPr>
        <w:t>дел;</w:t>
      </w:r>
    </w:p>
    <w:p w:rsidR="00BB6D1B" w:rsidRDefault="00BB6D1B" w:rsidP="00BB6D1B">
      <w:pPr>
        <w:pStyle w:val="a6"/>
        <w:numPr>
          <w:ilvl w:val="1"/>
          <w:numId w:val="8"/>
        </w:numPr>
        <w:tabs>
          <w:tab w:val="left" w:pos="702"/>
        </w:tabs>
        <w:spacing w:before="8" w:line="249" w:lineRule="auto"/>
        <w:ind w:right="126" w:hanging="339"/>
        <w:rPr>
          <w:sz w:val="20"/>
        </w:rPr>
      </w:pPr>
      <w:r>
        <w:rPr>
          <w:sz w:val="20"/>
        </w:rPr>
        <w:t>проведение в рамках класса итогового анализа обучающимися общешкольных ключевых дел, участие представителей классов в итоговом анализе проведѐнных дел на уровне общешкольных со- ветов дел.</w:t>
      </w:r>
    </w:p>
    <w:p w:rsidR="00BB6D1B" w:rsidRDefault="00BB6D1B" w:rsidP="00BB6D1B">
      <w:pPr>
        <w:pStyle w:val="4"/>
        <w:spacing w:before="11"/>
        <w:ind w:left="362"/>
      </w:pPr>
      <w:r>
        <w:t>На</w:t>
      </w:r>
      <w:r>
        <w:rPr>
          <w:spacing w:val="-6"/>
        </w:rPr>
        <w:t xml:space="preserve"> </w:t>
      </w:r>
      <w:r>
        <w:t>уровне</w:t>
      </w:r>
      <w:r>
        <w:rPr>
          <w:spacing w:val="-7"/>
        </w:rPr>
        <w:t xml:space="preserve"> </w:t>
      </w:r>
      <w:r>
        <w:rPr>
          <w:spacing w:val="-2"/>
        </w:rPr>
        <w:t>обучающихся:</w:t>
      </w:r>
    </w:p>
    <w:p w:rsidR="00BB6D1B" w:rsidRDefault="00BB6D1B" w:rsidP="00BB6D1B">
      <w:pPr>
        <w:pStyle w:val="a6"/>
        <w:numPr>
          <w:ilvl w:val="1"/>
          <w:numId w:val="8"/>
        </w:numPr>
        <w:tabs>
          <w:tab w:val="left" w:pos="702"/>
        </w:tabs>
        <w:spacing w:line="249" w:lineRule="auto"/>
        <w:ind w:right="126"/>
        <w:rPr>
          <w:sz w:val="20"/>
        </w:rPr>
      </w:pPr>
      <w:r>
        <w:rPr>
          <w:sz w:val="20"/>
        </w:rPr>
        <w:t>вовлечение по возможности каждого обучающегося в ключевые дела</w:t>
      </w:r>
      <w:r>
        <w:rPr>
          <w:spacing w:val="-4"/>
          <w:sz w:val="20"/>
        </w:rPr>
        <w:t xml:space="preserve"> </w:t>
      </w:r>
      <w:r>
        <w:rPr>
          <w:sz w:val="20"/>
        </w:rPr>
        <w:t>образовательной</w:t>
      </w:r>
      <w:r>
        <w:rPr>
          <w:spacing w:val="-3"/>
          <w:sz w:val="20"/>
        </w:rPr>
        <w:t xml:space="preserve"> </w:t>
      </w:r>
      <w:r>
        <w:rPr>
          <w:sz w:val="20"/>
        </w:rPr>
        <w:t>организации</w:t>
      </w:r>
      <w:r>
        <w:rPr>
          <w:spacing w:val="-1"/>
          <w:sz w:val="20"/>
        </w:rPr>
        <w:t xml:space="preserve"> </w:t>
      </w:r>
      <w:r>
        <w:rPr>
          <w:sz w:val="20"/>
        </w:rPr>
        <w:t>в</w:t>
      </w:r>
      <w:r>
        <w:rPr>
          <w:spacing w:val="-5"/>
          <w:sz w:val="20"/>
        </w:rPr>
        <w:t xml:space="preserve"> </w:t>
      </w:r>
      <w:r>
        <w:rPr>
          <w:sz w:val="20"/>
        </w:rPr>
        <w:t>одной</w:t>
      </w:r>
      <w:r>
        <w:rPr>
          <w:spacing w:val="-2"/>
          <w:sz w:val="20"/>
        </w:rPr>
        <w:t xml:space="preserve"> </w:t>
      </w:r>
      <w:r>
        <w:rPr>
          <w:sz w:val="20"/>
        </w:rPr>
        <w:t>из возможных</w:t>
      </w:r>
      <w:r>
        <w:rPr>
          <w:spacing w:val="-4"/>
          <w:sz w:val="20"/>
        </w:rPr>
        <w:t xml:space="preserve"> </w:t>
      </w:r>
      <w:r>
        <w:rPr>
          <w:sz w:val="20"/>
        </w:rPr>
        <w:t>для</w:t>
      </w:r>
      <w:r>
        <w:rPr>
          <w:spacing w:val="-2"/>
          <w:sz w:val="20"/>
        </w:rPr>
        <w:t xml:space="preserve"> </w:t>
      </w:r>
      <w:r>
        <w:rPr>
          <w:sz w:val="20"/>
        </w:rPr>
        <w:t>них ролей: сценаристов, постановщиков, исполнителей, ведущих, де- кораторов, музыкальных редакторов, корреспондентов, ответ- ственных за костюмы и оборудование, ответственных за пригла- шение и встречу гостей и т. п.);</w:t>
      </w:r>
    </w:p>
    <w:p w:rsidR="00BB6D1B" w:rsidRDefault="00BB6D1B" w:rsidP="00BB6D1B">
      <w:pPr>
        <w:pStyle w:val="a6"/>
        <w:numPr>
          <w:ilvl w:val="1"/>
          <w:numId w:val="8"/>
        </w:numPr>
        <w:tabs>
          <w:tab w:val="left" w:pos="702"/>
        </w:tabs>
        <w:spacing w:before="3" w:line="249" w:lineRule="auto"/>
        <w:ind w:right="133"/>
        <w:rPr>
          <w:sz w:val="20"/>
        </w:rPr>
      </w:pPr>
      <w:r>
        <w:rPr>
          <w:sz w:val="20"/>
        </w:rPr>
        <w:t xml:space="preserve">индивидуальная помощь обучающемуся (при необходимости) в освоении навыков подготовки, проведения и анализа ключевых </w:t>
      </w:r>
      <w:r>
        <w:rPr>
          <w:spacing w:val="-4"/>
          <w:sz w:val="20"/>
        </w:rPr>
        <w:t>дел;</w:t>
      </w:r>
    </w:p>
    <w:p w:rsidR="00BB6D1B" w:rsidRDefault="00BB6D1B" w:rsidP="00BB6D1B">
      <w:pPr>
        <w:pStyle w:val="a6"/>
        <w:numPr>
          <w:ilvl w:val="1"/>
          <w:numId w:val="8"/>
        </w:numPr>
        <w:tabs>
          <w:tab w:val="left" w:pos="702"/>
        </w:tabs>
        <w:spacing w:line="249" w:lineRule="auto"/>
        <w:ind w:right="123"/>
        <w:rPr>
          <w:sz w:val="20"/>
        </w:rPr>
      </w:pPr>
      <w:r>
        <w:rPr>
          <w:sz w:val="20"/>
        </w:rPr>
        <w:t>наблюдение за поведением обучающегося в ситуациях подго- товки, проведения и анализа ключевых дел, за его отношениями со сверстниками, старшими и младшими обучающимися, с пе- дагогическими работниками и другими взрослыми;</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26"/>
        <w:rPr>
          <w:sz w:val="20"/>
        </w:rPr>
      </w:pPr>
      <w:r>
        <w:rPr>
          <w:sz w:val="20"/>
        </w:rPr>
        <w:lastRenderedPageBreak/>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 мером для обучающегося, через предложение взять в следующем ключевом деле на себя роль ответственного за тот или иной фрагмент общей работы.</w:t>
      </w:r>
    </w:p>
    <w:p w:rsidR="00BB6D1B" w:rsidRDefault="00BB6D1B" w:rsidP="00BB6D1B">
      <w:pPr>
        <w:pStyle w:val="af"/>
        <w:spacing w:before="8"/>
        <w:ind w:left="0"/>
        <w:jc w:val="left"/>
        <w:rPr>
          <w:sz w:val="21"/>
        </w:rPr>
      </w:pPr>
    </w:p>
    <w:p w:rsidR="00BB6D1B" w:rsidRDefault="00BB6D1B" w:rsidP="00BB6D1B">
      <w:pPr>
        <w:pStyle w:val="4"/>
      </w:pPr>
      <w:r>
        <w:rPr>
          <w:w w:val="95"/>
        </w:rPr>
        <w:t>Модуль</w:t>
      </w:r>
      <w:r>
        <w:rPr>
          <w:spacing w:val="27"/>
        </w:rPr>
        <w:t xml:space="preserve"> </w:t>
      </w:r>
      <w:r>
        <w:rPr>
          <w:w w:val="95"/>
        </w:rPr>
        <w:t>«Классное</w:t>
      </w:r>
      <w:r>
        <w:rPr>
          <w:spacing w:val="31"/>
        </w:rPr>
        <w:t xml:space="preserve"> </w:t>
      </w:r>
      <w:r>
        <w:rPr>
          <w:spacing w:val="-2"/>
          <w:w w:val="95"/>
        </w:rPr>
        <w:t>руководство»</w:t>
      </w:r>
    </w:p>
    <w:p w:rsidR="00BB6D1B" w:rsidRDefault="00BB6D1B" w:rsidP="00BB6D1B">
      <w:pPr>
        <w:pStyle w:val="af"/>
        <w:spacing w:before="1" w:line="249" w:lineRule="auto"/>
        <w:ind w:left="134" w:right="126" w:firstLine="228"/>
        <w:rPr>
          <w:i/>
        </w:rPr>
      </w:pPr>
      <w:r>
        <w:t>Осуществляя работу с классом, педагогический работник (классный руководитель) организует работу с коллективом класса; индивидуаль- ную работу с обучающимися вверенного ему класса; работу с учителя- ми-предметниками в данном классе; работу с родителями (законными представителями) обучающихся</w:t>
      </w:r>
      <w:r>
        <w:rPr>
          <w:i/>
        </w:rPr>
        <w:t>.</w:t>
      </w:r>
    </w:p>
    <w:p w:rsidR="00BB6D1B" w:rsidRDefault="00BB6D1B" w:rsidP="00BB6D1B">
      <w:pPr>
        <w:pStyle w:val="4"/>
        <w:spacing w:before="12"/>
        <w:ind w:left="362"/>
      </w:pPr>
      <w:r>
        <w:t>Работа</w:t>
      </w:r>
      <w:r>
        <w:rPr>
          <w:spacing w:val="-11"/>
        </w:rPr>
        <w:t xml:space="preserve"> </w:t>
      </w:r>
      <w:r>
        <w:t>с</w:t>
      </w:r>
      <w:r>
        <w:rPr>
          <w:spacing w:val="-11"/>
        </w:rPr>
        <w:t xml:space="preserve"> </w:t>
      </w:r>
      <w:r>
        <w:t>классным</w:t>
      </w:r>
      <w:r>
        <w:rPr>
          <w:spacing w:val="-8"/>
        </w:rPr>
        <w:t xml:space="preserve"> </w:t>
      </w:r>
      <w:r>
        <w:rPr>
          <w:spacing w:val="-2"/>
        </w:rPr>
        <w:t>коллективом:</w:t>
      </w:r>
    </w:p>
    <w:p w:rsidR="00BB6D1B" w:rsidRDefault="00BB6D1B" w:rsidP="00BB6D1B">
      <w:pPr>
        <w:pStyle w:val="a6"/>
        <w:numPr>
          <w:ilvl w:val="1"/>
          <w:numId w:val="8"/>
        </w:numPr>
        <w:tabs>
          <w:tab w:val="left" w:pos="702"/>
        </w:tabs>
        <w:spacing w:line="249" w:lineRule="auto"/>
        <w:ind w:right="138"/>
        <w:rPr>
          <w:sz w:val="20"/>
        </w:rPr>
      </w:pPr>
      <w:r>
        <w:rPr>
          <w:sz w:val="20"/>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BB6D1B" w:rsidRDefault="00BB6D1B" w:rsidP="00BB6D1B">
      <w:pPr>
        <w:pStyle w:val="a6"/>
        <w:numPr>
          <w:ilvl w:val="1"/>
          <w:numId w:val="8"/>
        </w:numPr>
        <w:tabs>
          <w:tab w:val="left" w:pos="702"/>
        </w:tabs>
        <w:spacing w:before="2" w:line="249" w:lineRule="auto"/>
        <w:ind w:right="121"/>
        <w:rPr>
          <w:sz w:val="20"/>
        </w:rPr>
      </w:pPr>
      <w:r>
        <w:rPr>
          <w:sz w:val="20"/>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w:t>
      </w:r>
      <w:r>
        <w:rPr>
          <w:spacing w:val="80"/>
          <w:sz w:val="20"/>
        </w:rPr>
        <w:t xml:space="preserve"> </w:t>
      </w:r>
      <w:r>
        <w:rPr>
          <w:sz w:val="20"/>
        </w:rPr>
        <w:t>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 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B6D1B" w:rsidRDefault="00BB6D1B" w:rsidP="00BB6D1B">
      <w:pPr>
        <w:pStyle w:val="a6"/>
        <w:numPr>
          <w:ilvl w:val="1"/>
          <w:numId w:val="8"/>
        </w:numPr>
        <w:tabs>
          <w:tab w:val="left" w:pos="702"/>
        </w:tabs>
        <w:spacing w:before="3" w:line="249" w:lineRule="auto"/>
        <w:ind w:right="123"/>
        <w:rPr>
          <w:sz w:val="20"/>
        </w:rPr>
      </w:pPr>
      <w:r>
        <w:rPr>
          <w:sz w:val="20"/>
        </w:rPr>
        <w:t>проведение классных часов как времени плодотворного и дове- 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 щегося в беседе, предоставления обучающимся возможности об- суждения и принятия решений по обсуждаемой проблеме, созда- ния благоприятной среды для общения;</w:t>
      </w:r>
    </w:p>
    <w:p w:rsidR="00BB6D1B" w:rsidRDefault="00BB6D1B" w:rsidP="00BB6D1B">
      <w:pPr>
        <w:pStyle w:val="a6"/>
        <w:numPr>
          <w:ilvl w:val="1"/>
          <w:numId w:val="8"/>
        </w:numPr>
        <w:tabs>
          <w:tab w:val="left" w:pos="702"/>
        </w:tabs>
        <w:spacing w:before="2" w:line="249" w:lineRule="auto"/>
        <w:ind w:right="126"/>
        <w:rPr>
          <w:sz w:val="20"/>
        </w:rPr>
      </w:pPr>
      <w:r>
        <w:rPr>
          <w:sz w:val="20"/>
        </w:rPr>
        <w:t>сплочение коллектива класса</w:t>
      </w:r>
      <w:r>
        <w:rPr>
          <w:spacing w:val="-2"/>
          <w:sz w:val="20"/>
        </w:rPr>
        <w:t xml:space="preserve"> </w:t>
      </w:r>
      <w:r>
        <w:rPr>
          <w:sz w:val="20"/>
        </w:rPr>
        <w:t>через</w:t>
      </w:r>
      <w:r>
        <w:rPr>
          <w:spacing w:val="-1"/>
          <w:sz w:val="20"/>
        </w:rPr>
        <w:t xml:space="preserve"> </w:t>
      </w:r>
      <w:r>
        <w:rPr>
          <w:sz w:val="20"/>
        </w:rPr>
        <w:t>игры</w:t>
      </w:r>
      <w:r>
        <w:rPr>
          <w:spacing w:val="-2"/>
          <w:sz w:val="20"/>
        </w:rPr>
        <w:t xml:space="preserve"> </w:t>
      </w:r>
      <w:r>
        <w:rPr>
          <w:sz w:val="20"/>
        </w:rPr>
        <w:t>и</w:t>
      </w:r>
      <w:r>
        <w:rPr>
          <w:spacing w:val="-4"/>
          <w:sz w:val="20"/>
        </w:rPr>
        <w:t xml:space="preserve"> </w:t>
      </w:r>
      <w:r>
        <w:rPr>
          <w:sz w:val="20"/>
        </w:rPr>
        <w:t>тренинги</w:t>
      </w:r>
      <w:r>
        <w:rPr>
          <w:spacing w:val="-3"/>
          <w:sz w:val="20"/>
        </w:rPr>
        <w:t xml:space="preserve"> </w:t>
      </w:r>
      <w:r>
        <w:rPr>
          <w:sz w:val="20"/>
        </w:rPr>
        <w:t>на сплочение и командообразование; однодневные и многодневные походы и экскурсии, организуемые классными руководителями и родите- лями; празднования в классе дней рождения обучающихся, включающие в себя подготовленные ученическими микрогруп- пами</w:t>
      </w:r>
      <w:r>
        <w:rPr>
          <w:spacing w:val="-4"/>
          <w:sz w:val="20"/>
        </w:rPr>
        <w:t xml:space="preserve"> </w:t>
      </w:r>
      <w:r>
        <w:rPr>
          <w:sz w:val="20"/>
        </w:rPr>
        <w:t>поздравления,</w:t>
      </w:r>
      <w:r>
        <w:rPr>
          <w:spacing w:val="-3"/>
          <w:sz w:val="20"/>
        </w:rPr>
        <w:t xml:space="preserve"> </w:t>
      </w:r>
      <w:r>
        <w:rPr>
          <w:sz w:val="20"/>
        </w:rPr>
        <w:t>сюрпризы,</w:t>
      </w:r>
      <w:r>
        <w:rPr>
          <w:spacing w:val="-2"/>
          <w:sz w:val="20"/>
        </w:rPr>
        <w:t xml:space="preserve"> </w:t>
      </w:r>
      <w:r>
        <w:rPr>
          <w:sz w:val="20"/>
        </w:rPr>
        <w:t>творческие</w:t>
      </w:r>
      <w:r>
        <w:rPr>
          <w:spacing w:val="-3"/>
          <w:sz w:val="20"/>
        </w:rPr>
        <w:t xml:space="preserve"> </w:t>
      </w:r>
      <w:r>
        <w:rPr>
          <w:sz w:val="20"/>
        </w:rPr>
        <w:t>подарки</w:t>
      </w:r>
      <w:r>
        <w:rPr>
          <w:spacing w:val="-4"/>
          <w:sz w:val="20"/>
        </w:rPr>
        <w:t xml:space="preserve"> </w:t>
      </w:r>
      <w:r>
        <w:rPr>
          <w:sz w:val="20"/>
        </w:rPr>
        <w:t>и</w:t>
      </w:r>
      <w:r>
        <w:rPr>
          <w:spacing w:val="-5"/>
          <w:sz w:val="20"/>
        </w:rPr>
        <w:t xml:space="preserve"> </w:t>
      </w:r>
      <w:r>
        <w:rPr>
          <w:sz w:val="20"/>
        </w:rPr>
        <w:t>розыгрыши; регулярные</w:t>
      </w:r>
      <w:r>
        <w:rPr>
          <w:spacing w:val="-13"/>
          <w:sz w:val="20"/>
        </w:rPr>
        <w:t xml:space="preserve"> </w:t>
      </w:r>
      <w:r>
        <w:rPr>
          <w:sz w:val="20"/>
        </w:rPr>
        <w:t>внутриклассные</w:t>
      </w:r>
      <w:r>
        <w:rPr>
          <w:spacing w:val="-12"/>
          <w:sz w:val="20"/>
        </w:rPr>
        <w:t xml:space="preserve"> </w:t>
      </w:r>
      <w:r>
        <w:rPr>
          <w:sz w:val="20"/>
        </w:rPr>
        <w:t>«огоньки»</w:t>
      </w:r>
      <w:r>
        <w:rPr>
          <w:spacing w:val="-13"/>
          <w:sz w:val="20"/>
        </w:rPr>
        <w:t xml:space="preserve"> </w:t>
      </w:r>
      <w:r>
        <w:rPr>
          <w:sz w:val="20"/>
        </w:rPr>
        <w:t>и</w:t>
      </w:r>
      <w:r>
        <w:rPr>
          <w:spacing w:val="-12"/>
          <w:sz w:val="20"/>
        </w:rPr>
        <w:t xml:space="preserve"> </w:t>
      </w:r>
      <w:r>
        <w:rPr>
          <w:sz w:val="20"/>
        </w:rPr>
        <w:t>вечера,</w:t>
      </w:r>
      <w:r>
        <w:rPr>
          <w:spacing w:val="-12"/>
          <w:sz w:val="20"/>
        </w:rPr>
        <w:t xml:space="preserve"> </w:t>
      </w:r>
      <w:r>
        <w:rPr>
          <w:sz w:val="20"/>
        </w:rPr>
        <w:t>дающие</w:t>
      </w:r>
      <w:r>
        <w:rPr>
          <w:spacing w:val="-13"/>
          <w:sz w:val="20"/>
        </w:rPr>
        <w:t xml:space="preserve"> </w:t>
      </w:r>
      <w:r>
        <w:rPr>
          <w:sz w:val="20"/>
        </w:rPr>
        <w:t xml:space="preserve">каждому обучающемуся возможность рефлексии собственного участия в </w:t>
      </w:r>
      <w:r>
        <w:rPr>
          <w:sz w:val="20"/>
        </w:rPr>
        <w:lastRenderedPageBreak/>
        <w:t>жизни класса;</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26"/>
        <w:rPr>
          <w:sz w:val="20"/>
        </w:rPr>
      </w:pPr>
      <w:r>
        <w:rPr>
          <w:sz w:val="20"/>
        </w:rPr>
        <w:lastRenderedPageBreak/>
        <w:t>выработка совместно с обучающимися законов класса, помога- ющих им освоить нормы и правила общения, которым они должны следовать в образовательной организации.</w:t>
      </w:r>
    </w:p>
    <w:p w:rsidR="00BB6D1B" w:rsidRDefault="00BB6D1B" w:rsidP="00BB6D1B">
      <w:pPr>
        <w:pStyle w:val="4"/>
        <w:spacing w:before="7"/>
        <w:ind w:left="362"/>
      </w:pPr>
      <w:r>
        <w:rPr>
          <w:w w:val="95"/>
        </w:rPr>
        <w:t>Индивидуальная</w:t>
      </w:r>
      <w:r>
        <w:rPr>
          <w:spacing w:val="26"/>
        </w:rPr>
        <w:t xml:space="preserve"> </w:t>
      </w:r>
      <w:r>
        <w:rPr>
          <w:w w:val="95"/>
        </w:rPr>
        <w:t>работа</w:t>
      </w:r>
      <w:r>
        <w:rPr>
          <w:spacing w:val="25"/>
        </w:rPr>
        <w:t xml:space="preserve"> </w:t>
      </w:r>
      <w:r>
        <w:rPr>
          <w:w w:val="95"/>
        </w:rPr>
        <w:t>с</w:t>
      </w:r>
      <w:r>
        <w:rPr>
          <w:spacing w:val="15"/>
        </w:rPr>
        <w:t xml:space="preserve"> </w:t>
      </w:r>
      <w:r>
        <w:rPr>
          <w:spacing w:val="-2"/>
          <w:w w:val="95"/>
        </w:rPr>
        <w:t>обучающимися:</w:t>
      </w:r>
    </w:p>
    <w:p w:rsidR="00BB6D1B" w:rsidRDefault="00BB6D1B" w:rsidP="00BB6D1B">
      <w:pPr>
        <w:pStyle w:val="a6"/>
        <w:numPr>
          <w:ilvl w:val="1"/>
          <w:numId w:val="8"/>
        </w:numPr>
        <w:tabs>
          <w:tab w:val="left" w:pos="702"/>
        </w:tabs>
        <w:spacing w:before="3" w:line="249" w:lineRule="auto"/>
        <w:ind w:right="123"/>
        <w:rPr>
          <w:sz w:val="20"/>
        </w:rPr>
      </w:pPr>
      <w:r>
        <w:rPr>
          <w:sz w:val="20"/>
        </w:rPr>
        <w:t>изучение особенностей личностного развития обучающихся класса</w:t>
      </w:r>
      <w:r>
        <w:rPr>
          <w:spacing w:val="-7"/>
          <w:sz w:val="20"/>
        </w:rPr>
        <w:t xml:space="preserve"> </w:t>
      </w:r>
      <w:r>
        <w:rPr>
          <w:sz w:val="20"/>
        </w:rPr>
        <w:t>через</w:t>
      </w:r>
      <w:r>
        <w:rPr>
          <w:spacing w:val="-6"/>
          <w:sz w:val="20"/>
        </w:rPr>
        <w:t xml:space="preserve"> </w:t>
      </w:r>
      <w:r>
        <w:rPr>
          <w:sz w:val="20"/>
        </w:rPr>
        <w:t>наблюдение</w:t>
      </w:r>
      <w:r>
        <w:rPr>
          <w:spacing w:val="-6"/>
          <w:sz w:val="20"/>
        </w:rPr>
        <w:t xml:space="preserve"> </w:t>
      </w:r>
      <w:r>
        <w:rPr>
          <w:sz w:val="20"/>
        </w:rPr>
        <w:t>за</w:t>
      </w:r>
      <w:r>
        <w:rPr>
          <w:spacing w:val="-5"/>
          <w:sz w:val="20"/>
        </w:rPr>
        <w:t xml:space="preserve"> </w:t>
      </w:r>
      <w:r>
        <w:rPr>
          <w:sz w:val="20"/>
        </w:rPr>
        <w:t>их</w:t>
      </w:r>
      <w:r>
        <w:rPr>
          <w:spacing w:val="-6"/>
          <w:sz w:val="20"/>
        </w:rPr>
        <w:t xml:space="preserve"> </w:t>
      </w:r>
      <w:r>
        <w:rPr>
          <w:sz w:val="20"/>
        </w:rPr>
        <w:t>поведением</w:t>
      </w:r>
      <w:r>
        <w:rPr>
          <w:spacing w:val="-5"/>
          <w:sz w:val="20"/>
        </w:rPr>
        <w:t xml:space="preserve"> </w:t>
      </w:r>
      <w:r>
        <w:rPr>
          <w:sz w:val="20"/>
        </w:rPr>
        <w:t>в</w:t>
      </w:r>
      <w:r>
        <w:rPr>
          <w:spacing w:val="-6"/>
          <w:sz w:val="20"/>
        </w:rPr>
        <w:t xml:space="preserve"> </w:t>
      </w:r>
      <w:r>
        <w:rPr>
          <w:sz w:val="20"/>
        </w:rPr>
        <w:t>повседневной</w:t>
      </w:r>
      <w:r>
        <w:rPr>
          <w:spacing w:val="-7"/>
          <w:sz w:val="20"/>
        </w:rPr>
        <w:t xml:space="preserve"> </w:t>
      </w:r>
      <w:r>
        <w:rPr>
          <w:sz w:val="20"/>
        </w:rPr>
        <w:t>жизни, специально создаваемых педагогических ситуациях, играх, по- гружающих обучающегося в мир человеческих отношений, в ор- ганизуемых</w:t>
      </w:r>
      <w:r>
        <w:rPr>
          <w:spacing w:val="-6"/>
          <w:sz w:val="20"/>
        </w:rPr>
        <w:t xml:space="preserve"> </w:t>
      </w:r>
      <w:r>
        <w:rPr>
          <w:sz w:val="20"/>
        </w:rPr>
        <w:t>педагогическим</w:t>
      </w:r>
      <w:r>
        <w:rPr>
          <w:spacing w:val="-6"/>
          <w:sz w:val="20"/>
        </w:rPr>
        <w:t xml:space="preserve"> </w:t>
      </w:r>
      <w:r>
        <w:rPr>
          <w:sz w:val="20"/>
        </w:rPr>
        <w:t>работником</w:t>
      </w:r>
      <w:r>
        <w:rPr>
          <w:spacing w:val="-7"/>
          <w:sz w:val="20"/>
        </w:rPr>
        <w:t xml:space="preserve"> </w:t>
      </w:r>
      <w:r>
        <w:rPr>
          <w:sz w:val="20"/>
        </w:rPr>
        <w:t>беседах</w:t>
      </w:r>
      <w:r>
        <w:rPr>
          <w:spacing w:val="-7"/>
          <w:sz w:val="20"/>
        </w:rPr>
        <w:t xml:space="preserve"> </w:t>
      </w:r>
      <w:r>
        <w:rPr>
          <w:sz w:val="20"/>
        </w:rPr>
        <w:t>по</w:t>
      </w:r>
      <w:r>
        <w:rPr>
          <w:spacing w:val="-7"/>
          <w:sz w:val="20"/>
        </w:rPr>
        <w:t xml:space="preserve"> </w:t>
      </w:r>
      <w:r>
        <w:rPr>
          <w:sz w:val="20"/>
        </w:rPr>
        <w:t>тем</w:t>
      </w:r>
      <w:r>
        <w:rPr>
          <w:spacing w:val="-7"/>
          <w:sz w:val="20"/>
        </w:rPr>
        <w:t xml:space="preserve"> </w:t>
      </w:r>
      <w:r>
        <w:rPr>
          <w:sz w:val="20"/>
        </w:rPr>
        <w:t>или</w:t>
      </w:r>
      <w:r>
        <w:rPr>
          <w:spacing w:val="-9"/>
          <w:sz w:val="20"/>
        </w:rPr>
        <w:t xml:space="preserve"> </w:t>
      </w:r>
      <w:r>
        <w:rPr>
          <w:sz w:val="20"/>
        </w:rPr>
        <w:t>иным нравственным проблемам; результаты наблюдения сверяются с результатами бесед классного руководителя с родителями (за- конными</w:t>
      </w:r>
      <w:r>
        <w:rPr>
          <w:spacing w:val="80"/>
          <w:sz w:val="20"/>
        </w:rPr>
        <w:t xml:space="preserve">   </w:t>
      </w:r>
      <w:r>
        <w:rPr>
          <w:sz w:val="20"/>
        </w:rPr>
        <w:t>представителями)</w:t>
      </w:r>
      <w:r>
        <w:rPr>
          <w:spacing w:val="80"/>
          <w:sz w:val="20"/>
        </w:rPr>
        <w:t xml:space="preserve">   </w:t>
      </w:r>
      <w:r>
        <w:rPr>
          <w:sz w:val="20"/>
        </w:rPr>
        <w:t>обучающихся,</w:t>
      </w:r>
      <w:r>
        <w:rPr>
          <w:spacing w:val="80"/>
          <w:sz w:val="20"/>
        </w:rPr>
        <w:t xml:space="preserve">   </w:t>
      </w:r>
      <w:r>
        <w:rPr>
          <w:sz w:val="20"/>
        </w:rPr>
        <w:t xml:space="preserve">учителя- ми-предметниками, а также (при необходимости) со школьным </w:t>
      </w:r>
      <w:r>
        <w:rPr>
          <w:spacing w:val="-2"/>
          <w:sz w:val="20"/>
        </w:rPr>
        <w:t>психологом;</w:t>
      </w:r>
    </w:p>
    <w:p w:rsidR="00BB6D1B" w:rsidRDefault="00BB6D1B" w:rsidP="00BB6D1B">
      <w:pPr>
        <w:pStyle w:val="a6"/>
        <w:numPr>
          <w:ilvl w:val="1"/>
          <w:numId w:val="8"/>
        </w:numPr>
        <w:tabs>
          <w:tab w:val="left" w:pos="702"/>
        </w:tabs>
        <w:spacing w:before="4" w:line="249" w:lineRule="auto"/>
        <w:ind w:right="126"/>
        <w:rPr>
          <w:sz w:val="20"/>
        </w:rPr>
      </w:pPr>
      <w:r>
        <w:rPr>
          <w:sz w:val="20"/>
        </w:rPr>
        <w:t>поддержка</w:t>
      </w:r>
      <w:r>
        <w:rPr>
          <w:spacing w:val="-1"/>
          <w:sz w:val="20"/>
        </w:rPr>
        <w:t xml:space="preserve"> </w:t>
      </w:r>
      <w:r>
        <w:rPr>
          <w:sz w:val="20"/>
        </w:rPr>
        <w:t>обучающегося</w:t>
      </w:r>
      <w:r>
        <w:rPr>
          <w:spacing w:val="-2"/>
          <w:sz w:val="20"/>
        </w:rPr>
        <w:t xml:space="preserve"> </w:t>
      </w:r>
      <w:r>
        <w:rPr>
          <w:sz w:val="20"/>
        </w:rPr>
        <w:t>в</w:t>
      </w:r>
      <w:r>
        <w:rPr>
          <w:spacing w:val="-1"/>
          <w:sz w:val="20"/>
        </w:rPr>
        <w:t xml:space="preserve"> </w:t>
      </w:r>
      <w:r>
        <w:rPr>
          <w:sz w:val="20"/>
        </w:rPr>
        <w:t>решении</w:t>
      </w:r>
      <w:r>
        <w:rPr>
          <w:spacing w:val="-6"/>
          <w:sz w:val="20"/>
        </w:rPr>
        <w:t xml:space="preserve"> </w:t>
      </w:r>
      <w:r>
        <w:rPr>
          <w:sz w:val="20"/>
        </w:rPr>
        <w:t>важных</w:t>
      </w:r>
      <w:r>
        <w:rPr>
          <w:spacing w:val="-3"/>
          <w:sz w:val="20"/>
        </w:rPr>
        <w:t xml:space="preserve"> </w:t>
      </w:r>
      <w:r>
        <w:rPr>
          <w:sz w:val="20"/>
        </w:rPr>
        <w:t>для</w:t>
      </w:r>
      <w:r>
        <w:rPr>
          <w:spacing w:val="-5"/>
          <w:sz w:val="20"/>
        </w:rPr>
        <w:t xml:space="preserve"> </w:t>
      </w:r>
      <w:r>
        <w:rPr>
          <w:sz w:val="20"/>
        </w:rPr>
        <w:t>него</w:t>
      </w:r>
      <w:r>
        <w:rPr>
          <w:spacing w:val="-1"/>
          <w:sz w:val="20"/>
        </w:rPr>
        <w:t xml:space="preserve"> </w:t>
      </w:r>
      <w:r>
        <w:rPr>
          <w:sz w:val="20"/>
        </w:rPr>
        <w:t>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 мость</w:t>
      </w:r>
      <w:r>
        <w:rPr>
          <w:spacing w:val="-11"/>
          <w:sz w:val="20"/>
        </w:rPr>
        <w:t xml:space="preserve"> </w:t>
      </w:r>
      <w:r>
        <w:rPr>
          <w:sz w:val="20"/>
        </w:rPr>
        <w:t>и</w:t>
      </w:r>
      <w:r>
        <w:rPr>
          <w:spacing w:val="-10"/>
          <w:sz w:val="20"/>
        </w:rPr>
        <w:t xml:space="preserve"> </w:t>
      </w:r>
      <w:r>
        <w:rPr>
          <w:sz w:val="20"/>
        </w:rPr>
        <w:t>т.</w:t>
      </w:r>
      <w:r>
        <w:rPr>
          <w:spacing w:val="-11"/>
          <w:sz w:val="20"/>
        </w:rPr>
        <w:t xml:space="preserve"> </w:t>
      </w:r>
      <w:r>
        <w:rPr>
          <w:sz w:val="20"/>
        </w:rPr>
        <w:t>п.),</w:t>
      </w:r>
      <w:r>
        <w:rPr>
          <w:spacing w:val="-10"/>
          <w:sz w:val="20"/>
        </w:rPr>
        <w:t xml:space="preserve"> </w:t>
      </w:r>
      <w:r>
        <w:rPr>
          <w:sz w:val="20"/>
        </w:rPr>
        <w:t>когда</w:t>
      </w:r>
      <w:r>
        <w:rPr>
          <w:spacing w:val="-9"/>
          <w:sz w:val="20"/>
        </w:rPr>
        <w:t xml:space="preserve"> </w:t>
      </w:r>
      <w:r>
        <w:rPr>
          <w:sz w:val="20"/>
        </w:rPr>
        <w:t>каждая</w:t>
      </w:r>
      <w:r>
        <w:rPr>
          <w:spacing w:val="-7"/>
          <w:sz w:val="20"/>
        </w:rPr>
        <w:t xml:space="preserve"> </w:t>
      </w:r>
      <w:r>
        <w:rPr>
          <w:sz w:val="20"/>
        </w:rPr>
        <w:t>проблема</w:t>
      </w:r>
      <w:r>
        <w:rPr>
          <w:spacing w:val="-10"/>
          <w:sz w:val="20"/>
        </w:rPr>
        <w:t xml:space="preserve"> </w:t>
      </w:r>
      <w:r>
        <w:rPr>
          <w:sz w:val="20"/>
        </w:rPr>
        <w:t>трансформируется</w:t>
      </w:r>
      <w:r>
        <w:rPr>
          <w:spacing w:val="-6"/>
          <w:sz w:val="20"/>
        </w:rPr>
        <w:t xml:space="preserve"> </w:t>
      </w:r>
      <w:r>
        <w:rPr>
          <w:sz w:val="20"/>
        </w:rPr>
        <w:t>классным руководителем в задачу для обучающегося, которую они сов- местно стараются решить;</w:t>
      </w:r>
    </w:p>
    <w:p w:rsidR="00BB6D1B" w:rsidRDefault="00BB6D1B" w:rsidP="00BB6D1B">
      <w:pPr>
        <w:pStyle w:val="a6"/>
        <w:numPr>
          <w:ilvl w:val="1"/>
          <w:numId w:val="8"/>
        </w:numPr>
        <w:tabs>
          <w:tab w:val="left" w:pos="702"/>
        </w:tabs>
        <w:spacing w:before="1" w:line="249" w:lineRule="auto"/>
        <w:ind w:right="126"/>
        <w:rPr>
          <w:sz w:val="20"/>
        </w:rPr>
      </w:pPr>
      <w:r>
        <w:rPr>
          <w:sz w:val="20"/>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 ностные достижения, но и</w:t>
      </w:r>
      <w:r>
        <w:rPr>
          <w:spacing w:val="-5"/>
          <w:sz w:val="20"/>
        </w:rPr>
        <w:t xml:space="preserve"> </w:t>
      </w:r>
      <w:r>
        <w:rPr>
          <w:sz w:val="20"/>
        </w:rPr>
        <w:t>в ходе</w:t>
      </w:r>
      <w:r>
        <w:rPr>
          <w:spacing w:val="-1"/>
          <w:sz w:val="20"/>
        </w:rPr>
        <w:t xml:space="preserve"> </w:t>
      </w:r>
      <w:r>
        <w:rPr>
          <w:sz w:val="20"/>
        </w:rPr>
        <w:t>индивидуальных</w:t>
      </w:r>
      <w:r>
        <w:rPr>
          <w:spacing w:val="-1"/>
          <w:sz w:val="20"/>
        </w:rPr>
        <w:t xml:space="preserve"> </w:t>
      </w:r>
      <w:r>
        <w:rPr>
          <w:sz w:val="20"/>
        </w:rPr>
        <w:t xml:space="preserve">неформальных бесед с классным руководителем в начале каждого года плани- руют их, а в конце года — вместе анализируют свои успехи и </w:t>
      </w:r>
      <w:r>
        <w:rPr>
          <w:spacing w:val="-2"/>
          <w:sz w:val="20"/>
        </w:rPr>
        <w:t>неудачи;</w:t>
      </w:r>
    </w:p>
    <w:p w:rsidR="00BB6D1B" w:rsidRDefault="00BB6D1B" w:rsidP="00BB6D1B">
      <w:pPr>
        <w:pStyle w:val="a6"/>
        <w:numPr>
          <w:ilvl w:val="1"/>
          <w:numId w:val="8"/>
        </w:numPr>
        <w:tabs>
          <w:tab w:val="left" w:pos="702"/>
        </w:tabs>
        <w:spacing w:before="1" w:line="249" w:lineRule="auto"/>
        <w:ind w:right="128"/>
        <w:rPr>
          <w:sz w:val="20"/>
        </w:rPr>
      </w:pPr>
      <w:r>
        <w:rPr>
          <w:sz w:val="20"/>
        </w:rPr>
        <w:t>коррекция поведения обучающегося через частные беседы с ним, его родителями (законными представителями), с другими обу- чающимися класса; включение в проводимые школьным психо- логом тренинги общения; предложение взять на себя ответствен- ность за то или иное поручение в классе.</w:t>
      </w:r>
    </w:p>
    <w:p w:rsidR="00BB6D1B" w:rsidRDefault="00BB6D1B" w:rsidP="00BB6D1B">
      <w:pPr>
        <w:pStyle w:val="4"/>
        <w:spacing w:before="12"/>
        <w:ind w:left="362"/>
      </w:pPr>
      <w:r>
        <w:rPr>
          <w:w w:val="95"/>
        </w:rPr>
        <w:t>Работа</w:t>
      </w:r>
      <w:r>
        <w:rPr>
          <w:spacing w:val="22"/>
        </w:rPr>
        <w:t xml:space="preserve"> </w:t>
      </w:r>
      <w:r>
        <w:rPr>
          <w:w w:val="95"/>
        </w:rPr>
        <w:t>с</w:t>
      </w:r>
      <w:r>
        <w:rPr>
          <w:spacing w:val="24"/>
        </w:rPr>
        <w:t xml:space="preserve"> </w:t>
      </w:r>
      <w:r>
        <w:rPr>
          <w:w w:val="95"/>
        </w:rPr>
        <w:t>учителями-предметниками</w:t>
      </w:r>
      <w:r>
        <w:rPr>
          <w:spacing w:val="29"/>
        </w:rPr>
        <w:t xml:space="preserve"> </w:t>
      </w:r>
      <w:r>
        <w:rPr>
          <w:w w:val="95"/>
        </w:rPr>
        <w:t>в</w:t>
      </w:r>
      <w:r>
        <w:rPr>
          <w:spacing w:val="24"/>
        </w:rPr>
        <w:t xml:space="preserve"> </w:t>
      </w:r>
      <w:r>
        <w:rPr>
          <w:spacing w:val="-2"/>
          <w:w w:val="95"/>
        </w:rPr>
        <w:t>классе:</w:t>
      </w:r>
    </w:p>
    <w:p w:rsidR="00BB6D1B" w:rsidRDefault="00BB6D1B" w:rsidP="00BB6D1B">
      <w:pPr>
        <w:pStyle w:val="a6"/>
        <w:numPr>
          <w:ilvl w:val="1"/>
          <w:numId w:val="8"/>
        </w:numPr>
        <w:tabs>
          <w:tab w:val="left" w:pos="702"/>
        </w:tabs>
        <w:spacing w:before="3" w:line="249" w:lineRule="auto"/>
        <w:ind w:right="126"/>
        <w:rPr>
          <w:sz w:val="20"/>
        </w:rPr>
      </w:pPr>
      <w:r>
        <w:rPr>
          <w:sz w:val="20"/>
        </w:rPr>
        <w:t>регулярные</w:t>
      </w:r>
      <w:r>
        <w:rPr>
          <w:spacing w:val="40"/>
          <w:sz w:val="20"/>
        </w:rPr>
        <w:t xml:space="preserve"> </w:t>
      </w:r>
      <w:r>
        <w:rPr>
          <w:sz w:val="20"/>
        </w:rPr>
        <w:t>консультации</w:t>
      </w:r>
      <w:r>
        <w:rPr>
          <w:spacing w:val="40"/>
          <w:sz w:val="20"/>
        </w:rPr>
        <w:t xml:space="preserve"> </w:t>
      </w:r>
      <w:r>
        <w:rPr>
          <w:sz w:val="20"/>
        </w:rPr>
        <w:t>классного</w:t>
      </w:r>
      <w:r>
        <w:rPr>
          <w:spacing w:val="40"/>
          <w:sz w:val="20"/>
        </w:rPr>
        <w:t xml:space="preserve"> </w:t>
      </w:r>
      <w:r>
        <w:rPr>
          <w:sz w:val="20"/>
        </w:rPr>
        <w:t>руководителя</w:t>
      </w:r>
      <w:r>
        <w:rPr>
          <w:spacing w:val="40"/>
          <w:sz w:val="20"/>
        </w:rPr>
        <w:t xml:space="preserve"> </w:t>
      </w:r>
      <w:r>
        <w:rPr>
          <w:sz w:val="20"/>
        </w:rPr>
        <w:t>с</w:t>
      </w:r>
      <w:r>
        <w:rPr>
          <w:spacing w:val="40"/>
          <w:sz w:val="20"/>
        </w:rPr>
        <w:t xml:space="preserve"> </w:t>
      </w:r>
      <w:r>
        <w:rPr>
          <w:sz w:val="20"/>
        </w:rPr>
        <w:t>учителя- 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w:t>
      </w:r>
      <w:r>
        <w:rPr>
          <w:spacing w:val="-1"/>
          <w:sz w:val="20"/>
        </w:rPr>
        <w:t xml:space="preserve"> </w:t>
      </w:r>
      <w:r>
        <w:rPr>
          <w:sz w:val="20"/>
        </w:rPr>
        <w:t>разрешение конфликтов между учителями-предметниками и обучающимися;</w:t>
      </w:r>
    </w:p>
    <w:p w:rsidR="00BB6D1B" w:rsidRDefault="00BB6D1B" w:rsidP="00BB6D1B">
      <w:pPr>
        <w:pStyle w:val="a6"/>
        <w:numPr>
          <w:ilvl w:val="1"/>
          <w:numId w:val="8"/>
        </w:numPr>
        <w:tabs>
          <w:tab w:val="left" w:pos="702"/>
        </w:tabs>
        <w:spacing w:before="2" w:line="249" w:lineRule="auto"/>
        <w:ind w:right="128"/>
        <w:rPr>
          <w:sz w:val="20"/>
        </w:rPr>
      </w:pPr>
      <w:r>
        <w:rPr>
          <w:sz w:val="20"/>
        </w:rPr>
        <w:t>проведение мини-педсоветов, направленных на решение кон- кретных проблем класса и интеграцию воспитательных влияний на обучающихся;</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30"/>
        <w:rPr>
          <w:sz w:val="20"/>
        </w:rPr>
      </w:pPr>
      <w:r>
        <w:rPr>
          <w:sz w:val="20"/>
        </w:rPr>
        <w:lastRenderedPageBreak/>
        <w:t>привлечение учителей-предметников к участию во внутрикласс- ных делах, дающих педагогическим работникам возможность лучше</w:t>
      </w:r>
      <w:r>
        <w:rPr>
          <w:spacing w:val="-9"/>
          <w:sz w:val="20"/>
        </w:rPr>
        <w:t xml:space="preserve"> </w:t>
      </w:r>
      <w:r>
        <w:rPr>
          <w:sz w:val="20"/>
        </w:rPr>
        <w:t>узнавать</w:t>
      </w:r>
      <w:r>
        <w:rPr>
          <w:spacing w:val="-9"/>
          <w:sz w:val="20"/>
        </w:rPr>
        <w:t xml:space="preserve"> </w:t>
      </w:r>
      <w:r>
        <w:rPr>
          <w:sz w:val="20"/>
        </w:rPr>
        <w:t>и</w:t>
      </w:r>
      <w:r>
        <w:rPr>
          <w:spacing w:val="-11"/>
          <w:sz w:val="20"/>
        </w:rPr>
        <w:t xml:space="preserve"> </w:t>
      </w:r>
      <w:r>
        <w:rPr>
          <w:sz w:val="20"/>
        </w:rPr>
        <w:t>понимать</w:t>
      </w:r>
      <w:r>
        <w:rPr>
          <w:spacing w:val="-9"/>
          <w:sz w:val="20"/>
        </w:rPr>
        <w:t xml:space="preserve"> </w:t>
      </w:r>
      <w:r>
        <w:rPr>
          <w:sz w:val="20"/>
        </w:rPr>
        <w:t>своих</w:t>
      </w:r>
      <w:r>
        <w:rPr>
          <w:spacing w:val="-13"/>
          <w:sz w:val="20"/>
        </w:rPr>
        <w:t xml:space="preserve"> </w:t>
      </w:r>
      <w:r>
        <w:rPr>
          <w:sz w:val="20"/>
        </w:rPr>
        <w:t>обучающихся,</w:t>
      </w:r>
      <w:r>
        <w:rPr>
          <w:spacing w:val="-5"/>
          <w:sz w:val="20"/>
        </w:rPr>
        <w:t xml:space="preserve"> </w:t>
      </w:r>
      <w:r>
        <w:rPr>
          <w:sz w:val="20"/>
        </w:rPr>
        <w:t>увидев</w:t>
      </w:r>
      <w:r>
        <w:rPr>
          <w:spacing w:val="-10"/>
          <w:sz w:val="20"/>
        </w:rPr>
        <w:t xml:space="preserve"> </w:t>
      </w:r>
      <w:r>
        <w:rPr>
          <w:sz w:val="20"/>
        </w:rPr>
        <w:t>их</w:t>
      </w:r>
      <w:r>
        <w:rPr>
          <w:spacing w:val="-13"/>
          <w:sz w:val="20"/>
        </w:rPr>
        <w:t xml:space="preserve"> </w:t>
      </w:r>
      <w:r>
        <w:rPr>
          <w:sz w:val="20"/>
        </w:rPr>
        <w:t>в</w:t>
      </w:r>
      <w:r>
        <w:rPr>
          <w:spacing w:val="-8"/>
          <w:sz w:val="20"/>
        </w:rPr>
        <w:t xml:space="preserve"> </w:t>
      </w:r>
      <w:r>
        <w:rPr>
          <w:sz w:val="20"/>
        </w:rPr>
        <w:t>иной, отличной от учебной, обстановке;</w:t>
      </w:r>
    </w:p>
    <w:p w:rsidR="00BB6D1B" w:rsidRDefault="00BB6D1B" w:rsidP="00BB6D1B">
      <w:pPr>
        <w:pStyle w:val="a6"/>
        <w:numPr>
          <w:ilvl w:val="1"/>
          <w:numId w:val="8"/>
        </w:numPr>
        <w:tabs>
          <w:tab w:val="left" w:pos="702"/>
        </w:tabs>
        <w:spacing w:before="1" w:line="249" w:lineRule="auto"/>
        <w:ind w:right="133"/>
        <w:rPr>
          <w:sz w:val="20"/>
        </w:rPr>
      </w:pPr>
      <w:r>
        <w:rPr>
          <w:sz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BB6D1B" w:rsidRDefault="00BB6D1B" w:rsidP="00BB6D1B">
      <w:pPr>
        <w:pStyle w:val="4"/>
        <w:spacing w:before="7" w:line="249" w:lineRule="auto"/>
        <w:ind w:left="362" w:right="1388"/>
      </w:pPr>
      <w:r>
        <w:t>Работа</w:t>
      </w:r>
      <w:r>
        <w:rPr>
          <w:spacing w:val="-6"/>
        </w:rPr>
        <w:t xml:space="preserve"> </w:t>
      </w:r>
      <w:r>
        <w:t>с</w:t>
      </w:r>
      <w:r>
        <w:rPr>
          <w:spacing w:val="-5"/>
        </w:rPr>
        <w:t xml:space="preserve"> </w:t>
      </w:r>
      <w:r>
        <w:t>родителями</w:t>
      </w:r>
      <w:r>
        <w:rPr>
          <w:spacing w:val="-6"/>
        </w:rPr>
        <w:t xml:space="preserve"> </w:t>
      </w:r>
      <w:r>
        <w:t>(законными</w:t>
      </w:r>
      <w:r>
        <w:rPr>
          <w:spacing w:val="-4"/>
        </w:rPr>
        <w:t xml:space="preserve"> </w:t>
      </w:r>
      <w:r>
        <w:t xml:space="preserve">представителями) </w:t>
      </w:r>
      <w:r>
        <w:rPr>
          <w:spacing w:val="-2"/>
        </w:rPr>
        <w:t>обучающихся:</w:t>
      </w:r>
    </w:p>
    <w:p w:rsidR="00BB6D1B" w:rsidRDefault="00BB6D1B" w:rsidP="00BB6D1B">
      <w:pPr>
        <w:pStyle w:val="a6"/>
        <w:numPr>
          <w:ilvl w:val="1"/>
          <w:numId w:val="8"/>
        </w:numPr>
        <w:tabs>
          <w:tab w:val="left" w:pos="702"/>
        </w:tabs>
        <w:spacing w:line="249" w:lineRule="auto"/>
        <w:ind w:right="123"/>
        <w:rPr>
          <w:sz w:val="20"/>
        </w:rPr>
      </w:pPr>
      <w:r>
        <w:rPr>
          <w:sz w:val="20"/>
        </w:rPr>
        <w:t>регулярное информирование родителей (законных представите- лей) о школьных успехах и проблемах обучающихся, о жизни класса в целом;</w:t>
      </w:r>
    </w:p>
    <w:p w:rsidR="00BB6D1B" w:rsidRDefault="00BB6D1B" w:rsidP="00BB6D1B">
      <w:pPr>
        <w:pStyle w:val="a6"/>
        <w:numPr>
          <w:ilvl w:val="1"/>
          <w:numId w:val="8"/>
        </w:numPr>
        <w:tabs>
          <w:tab w:val="left" w:pos="702"/>
        </w:tabs>
        <w:spacing w:line="249" w:lineRule="auto"/>
        <w:ind w:right="126"/>
        <w:rPr>
          <w:sz w:val="20"/>
        </w:rPr>
      </w:pPr>
      <w:r>
        <w:rPr>
          <w:sz w:val="20"/>
        </w:rPr>
        <w:t>помощь родителям (законным представителям) обучающихся в регулировании отношений между ними, администрацией обра- зовательной организации и учителями-предметниками;</w:t>
      </w:r>
    </w:p>
    <w:p w:rsidR="00BB6D1B" w:rsidRDefault="00BB6D1B" w:rsidP="00BB6D1B">
      <w:pPr>
        <w:pStyle w:val="a6"/>
        <w:numPr>
          <w:ilvl w:val="1"/>
          <w:numId w:val="8"/>
        </w:numPr>
        <w:tabs>
          <w:tab w:val="left" w:pos="702"/>
        </w:tabs>
        <w:spacing w:line="249" w:lineRule="auto"/>
        <w:ind w:right="134"/>
        <w:rPr>
          <w:sz w:val="20"/>
        </w:rPr>
      </w:pPr>
      <w:r>
        <w:rPr>
          <w:sz w:val="20"/>
        </w:rPr>
        <w:t xml:space="preserve">организация родительских собраний, происходящих в режиме обсуждения наиболее острых проблем обучения и воспитания </w:t>
      </w:r>
      <w:r>
        <w:rPr>
          <w:spacing w:val="-2"/>
          <w:sz w:val="20"/>
        </w:rPr>
        <w:t>обучающихся;</w:t>
      </w:r>
    </w:p>
    <w:p w:rsidR="00BB6D1B" w:rsidRDefault="00BB6D1B" w:rsidP="00BB6D1B">
      <w:pPr>
        <w:pStyle w:val="a6"/>
        <w:numPr>
          <w:ilvl w:val="1"/>
          <w:numId w:val="8"/>
        </w:numPr>
        <w:tabs>
          <w:tab w:val="left" w:pos="702"/>
        </w:tabs>
        <w:spacing w:line="249" w:lineRule="auto"/>
        <w:ind w:right="126"/>
        <w:rPr>
          <w:sz w:val="20"/>
        </w:rPr>
      </w:pPr>
      <w:r>
        <w:rPr>
          <w:sz w:val="20"/>
        </w:rPr>
        <w:t>создание и организация работы родительских комитетов классов, участвующих в управлении образовательной организацией и ре- шении вопросов воспитания и обучения обучающихся;</w:t>
      </w:r>
    </w:p>
    <w:p w:rsidR="00BB6D1B" w:rsidRDefault="00BB6D1B" w:rsidP="00BB6D1B">
      <w:pPr>
        <w:pStyle w:val="a6"/>
        <w:numPr>
          <w:ilvl w:val="1"/>
          <w:numId w:val="8"/>
        </w:numPr>
        <w:tabs>
          <w:tab w:val="left" w:pos="702"/>
        </w:tabs>
        <w:spacing w:line="247" w:lineRule="auto"/>
        <w:ind w:right="130"/>
        <w:rPr>
          <w:sz w:val="20"/>
        </w:rPr>
      </w:pPr>
      <w:r>
        <w:rPr>
          <w:sz w:val="20"/>
        </w:rPr>
        <w:t>привлечение членов семей обучающихся к организации и прове- дению дел класса;</w:t>
      </w:r>
    </w:p>
    <w:p w:rsidR="00BB6D1B" w:rsidRDefault="00BB6D1B" w:rsidP="00BB6D1B">
      <w:pPr>
        <w:pStyle w:val="a6"/>
        <w:numPr>
          <w:ilvl w:val="1"/>
          <w:numId w:val="8"/>
        </w:numPr>
        <w:tabs>
          <w:tab w:val="left" w:pos="702"/>
        </w:tabs>
        <w:spacing w:before="4" w:line="249" w:lineRule="auto"/>
        <w:ind w:right="123"/>
        <w:rPr>
          <w:sz w:val="20"/>
        </w:rPr>
      </w:pPr>
      <w:r>
        <w:rPr>
          <w:sz w:val="20"/>
        </w:rPr>
        <w:t>организация на базе класса семейных праздников, конкурсов, со- ревнований,</w:t>
      </w:r>
      <w:r>
        <w:rPr>
          <w:spacing w:val="-4"/>
          <w:sz w:val="20"/>
        </w:rPr>
        <w:t xml:space="preserve"> </w:t>
      </w:r>
      <w:r>
        <w:rPr>
          <w:sz w:val="20"/>
        </w:rPr>
        <w:t>направленных</w:t>
      </w:r>
      <w:r>
        <w:rPr>
          <w:spacing w:val="-6"/>
          <w:sz w:val="20"/>
        </w:rPr>
        <w:t xml:space="preserve"> </w:t>
      </w:r>
      <w:r>
        <w:rPr>
          <w:sz w:val="20"/>
        </w:rPr>
        <w:t>на</w:t>
      </w:r>
      <w:r>
        <w:rPr>
          <w:spacing w:val="-8"/>
          <w:sz w:val="20"/>
        </w:rPr>
        <w:t xml:space="preserve"> </w:t>
      </w:r>
      <w:r>
        <w:rPr>
          <w:sz w:val="20"/>
        </w:rPr>
        <w:t>сплочение</w:t>
      </w:r>
      <w:r>
        <w:rPr>
          <w:spacing w:val="-8"/>
          <w:sz w:val="20"/>
        </w:rPr>
        <w:t xml:space="preserve"> </w:t>
      </w:r>
      <w:r>
        <w:rPr>
          <w:sz w:val="20"/>
        </w:rPr>
        <w:t>семьи</w:t>
      </w:r>
      <w:r>
        <w:rPr>
          <w:spacing w:val="-8"/>
          <w:sz w:val="20"/>
        </w:rPr>
        <w:t xml:space="preserve"> </w:t>
      </w:r>
      <w:r>
        <w:rPr>
          <w:sz w:val="20"/>
        </w:rPr>
        <w:t>и</w:t>
      </w:r>
      <w:r>
        <w:rPr>
          <w:spacing w:val="-9"/>
          <w:sz w:val="20"/>
        </w:rPr>
        <w:t xml:space="preserve"> </w:t>
      </w:r>
      <w:r>
        <w:rPr>
          <w:sz w:val="20"/>
        </w:rPr>
        <w:t xml:space="preserve">образовательной </w:t>
      </w:r>
      <w:r>
        <w:rPr>
          <w:spacing w:val="-2"/>
          <w:sz w:val="20"/>
        </w:rPr>
        <w:t>организации.</w:t>
      </w:r>
    </w:p>
    <w:p w:rsidR="00BB6D1B" w:rsidRDefault="00BB6D1B" w:rsidP="00BB6D1B">
      <w:pPr>
        <w:pStyle w:val="af"/>
        <w:spacing w:before="8"/>
        <w:ind w:left="0"/>
        <w:jc w:val="left"/>
        <w:rPr>
          <w:sz w:val="21"/>
        </w:rPr>
      </w:pPr>
    </w:p>
    <w:p w:rsidR="00BB6D1B" w:rsidRDefault="00BB6D1B" w:rsidP="00BB6D1B">
      <w:pPr>
        <w:pStyle w:val="4"/>
        <w:spacing w:before="1"/>
      </w:pPr>
      <w:r>
        <w:rPr>
          <w:w w:val="95"/>
        </w:rPr>
        <w:t>Модуль</w:t>
      </w:r>
      <w:r>
        <w:rPr>
          <w:spacing w:val="22"/>
        </w:rPr>
        <w:t xml:space="preserve"> </w:t>
      </w:r>
      <w:r>
        <w:rPr>
          <w:w w:val="95"/>
        </w:rPr>
        <w:t>«Курсы</w:t>
      </w:r>
      <w:r>
        <w:rPr>
          <w:spacing w:val="27"/>
        </w:rPr>
        <w:t xml:space="preserve"> </w:t>
      </w:r>
      <w:r>
        <w:rPr>
          <w:w w:val="95"/>
        </w:rPr>
        <w:t>внеурочной</w:t>
      </w:r>
      <w:r>
        <w:rPr>
          <w:spacing w:val="28"/>
        </w:rPr>
        <w:t xml:space="preserve"> </w:t>
      </w:r>
      <w:r>
        <w:rPr>
          <w:spacing w:val="-2"/>
          <w:w w:val="95"/>
        </w:rPr>
        <w:t>деятельности»</w:t>
      </w:r>
    </w:p>
    <w:p w:rsidR="00BB6D1B" w:rsidRDefault="00BB6D1B" w:rsidP="00BB6D1B">
      <w:pPr>
        <w:pStyle w:val="a6"/>
        <w:numPr>
          <w:ilvl w:val="1"/>
          <w:numId w:val="8"/>
        </w:numPr>
        <w:tabs>
          <w:tab w:val="left" w:pos="702"/>
        </w:tabs>
        <w:spacing w:line="247" w:lineRule="auto"/>
        <w:ind w:right="126"/>
        <w:rPr>
          <w:sz w:val="20"/>
        </w:rPr>
      </w:pPr>
      <w:r>
        <w:rPr>
          <w:sz w:val="20"/>
        </w:rPr>
        <w:t>Воспитание на занятиях школьных курсов внеурочной деятель- ности осуществляется преимущественно через:</w:t>
      </w:r>
    </w:p>
    <w:p w:rsidR="00BB6D1B" w:rsidRDefault="00BB6D1B" w:rsidP="00BB6D1B">
      <w:pPr>
        <w:pStyle w:val="a6"/>
        <w:numPr>
          <w:ilvl w:val="1"/>
          <w:numId w:val="8"/>
        </w:numPr>
        <w:tabs>
          <w:tab w:val="left" w:pos="702"/>
        </w:tabs>
        <w:spacing w:before="6" w:line="249" w:lineRule="auto"/>
        <w:ind w:right="123"/>
        <w:rPr>
          <w:sz w:val="20"/>
        </w:rPr>
      </w:pPr>
      <w:r>
        <w:rPr>
          <w:sz w:val="20"/>
        </w:rPr>
        <w:t xml:space="preserve">вовлечение обучающихся в интересную и полезную для них дея- тельность, которая предоставит им возможность самореализо- ваться в ней, приобрести социально значимые знания, развить в себе важные для своего личностного развития социально значи- мые отношения, получить опыт участия в социально значимых </w:t>
      </w:r>
      <w:r>
        <w:rPr>
          <w:spacing w:val="-2"/>
          <w:sz w:val="20"/>
        </w:rPr>
        <w:t>делах;</w:t>
      </w:r>
    </w:p>
    <w:p w:rsidR="00BB6D1B" w:rsidRDefault="00BB6D1B" w:rsidP="00BB6D1B">
      <w:pPr>
        <w:pStyle w:val="a6"/>
        <w:numPr>
          <w:ilvl w:val="1"/>
          <w:numId w:val="8"/>
        </w:numPr>
        <w:tabs>
          <w:tab w:val="left" w:pos="702"/>
        </w:tabs>
        <w:spacing w:before="3" w:line="249" w:lineRule="auto"/>
        <w:ind w:right="130"/>
        <w:rPr>
          <w:sz w:val="20"/>
        </w:rPr>
      </w:pPr>
      <w:r>
        <w:rPr>
          <w:sz w:val="20"/>
        </w:rPr>
        <w:t>формирование детско-взрослых общностей, которые могли бы объединять обучающихся и педагогических работников общими позитивными</w:t>
      </w:r>
      <w:r>
        <w:rPr>
          <w:spacing w:val="40"/>
          <w:sz w:val="20"/>
        </w:rPr>
        <w:t xml:space="preserve"> </w:t>
      </w:r>
      <w:r>
        <w:rPr>
          <w:sz w:val="20"/>
        </w:rPr>
        <w:t>эмоциями</w:t>
      </w:r>
      <w:r>
        <w:rPr>
          <w:spacing w:val="40"/>
          <w:sz w:val="20"/>
        </w:rPr>
        <w:t xml:space="preserve"> </w:t>
      </w:r>
      <w:r>
        <w:rPr>
          <w:sz w:val="20"/>
        </w:rPr>
        <w:t>и</w:t>
      </w:r>
      <w:r>
        <w:rPr>
          <w:spacing w:val="40"/>
          <w:sz w:val="20"/>
        </w:rPr>
        <w:t xml:space="preserve"> </w:t>
      </w:r>
      <w:r>
        <w:rPr>
          <w:sz w:val="20"/>
        </w:rPr>
        <w:t>доверительными</w:t>
      </w:r>
      <w:r>
        <w:rPr>
          <w:spacing w:val="40"/>
          <w:sz w:val="20"/>
        </w:rPr>
        <w:t xml:space="preserve"> </w:t>
      </w:r>
      <w:r>
        <w:rPr>
          <w:sz w:val="20"/>
        </w:rPr>
        <w:t>отношениями</w:t>
      </w:r>
      <w:r>
        <w:rPr>
          <w:spacing w:val="40"/>
          <w:sz w:val="20"/>
        </w:rPr>
        <w:t xml:space="preserve"> </w:t>
      </w:r>
      <w:r>
        <w:rPr>
          <w:sz w:val="20"/>
        </w:rPr>
        <w:t>друг</w:t>
      </w:r>
      <w:r>
        <w:rPr>
          <w:spacing w:val="40"/>
          <w:sz w:val="20"/>
        </w:rPr>
        <w:t xml:space="preserve"> </w:t>
      </w:r>
      <w:r>
        <w:rPr>
          <w:sz w:val="20"/>
        </w:rPr>
        <w:t>к другу;</w:t>
      </w:r>
    </w:p>
    <w:p w:rsidR="00BB6D1B" w:rsidRDefault="00BB6D1B" w:rsidP="00BB6D1B">
      <w:pPr>
        <w:pStyle w:val="a6"/>
        <w:numPr>
          <w:ilvl w:val="1"/>
          <w:numId w:val="8"/>
        </w:numPr>
        <w:tabs>
          <w:tab w:val="left" w:pos="702"/>
        </w:tabs>
        <w:spacing w:before="1" w:line="249" w:lineRule="auto"/>
        <w:ind w:right="142"/>
        <w:rPr>
          <w:sz w:val="20"/>
        </w:rPr>
      </w:pPr>
      <w:r>
        <w:rPr>
          <w:sz w:val="20"/>
        </w:rPr>
        <w:t>создание в детских объединениях традиций, задающих их членам определѐнные социально значимые формы поведения;</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26"/>
        <w:rPr>
          <w:sz w:val="20"/>
        </w:rPr>
      </w:pPr>
      <w:r>
        <w:rPr>
          <w:sz w:val="20"/>
        </w:rPr>
        <w:lastRenderedPageBreak/>
        <w:t>поддержку</w:t>
      </w:r>
      <w:r>
        <w:rPr>
          <w:spacing w:val="-6"/>
          <w:sz w:val="20"/>
        </w:rPr>
        <w:t xml:space="preserve"> </w:t>
      </w:r>
      <w:r>
        <w:rPr>
          <w:sz w:val="20"/>
        </w:rPr>
        <w:t>обучающихся с</w:t>
      </w:r>
      <w:r>
        <w:rPr>
          <w:spacing w:val="-1"/>
          <w:sz w:val="20"/>
        </w:rPr>
        <w:t xml:space="preserve"> </w:t>
      </w:r>
      <w:r>
        <w:rPr>
          <w:sz w:val="20"/>
        </w:rPr>
        <w:t>ярко выраженной</w:t>
      </w:r>
      <w:r>
        <w:rPr>
          <w:spacing w:val="-1"/>
          <w:sz w:val="20"/>
        </w:rPr>
        <w:t xml:space="preserve"> </w:t>
      </w:r>
      <w:r>
        <w:rPr>
          <w:sz w:val="20"/>
        </w:rPr>
        <w:t>лидерской позицией и установку на сохранение и поддержание накопленных соци- ально значимых традиций;</w:t>
      </w:r>
    </w:p>
    <w:p w:rsidR="00BB6D1B" w:rsidRDefault="00BB6D1B" w:rsidP="00BB6D1B">
      <w:pPr>
        <w:pStyle w:val="a6"/>
        <w:numPr>
          <w:ilvl w:val="1"/>
          <w:numId w:val="8"/>
        </w:numPr>
        <w:tabs>
          <w:tab w:val="left" w:pos="702"/>
        </w:tabs>
        <w:spacing w:line="247" w:lineRule="auto"/>
        <w:ind w:right="137" w:hanging="339"/>
        <w:rPr>
          <w:sz w:val="20"/>
        </w:rPr>
      </w:pPr>
      <w:r>
        <w:rPr>
          <w:sz w:val="20"/>
        </w:rPr>
        <w:t>поощрение педагогическими работниками детских инициатив и детского самоуправления.</w:t>
      </w:r>
    </w:p>
    <w:p w:rsidR="00BB6D1B" w:rsidRDefault="00BB6D1B" w:rsidP="00BB6D1B">
      <w:pPr>
        <w:pStyle w:val="af"/>
        <w:spacing w:before="6" w:line="247" w:lineRule="auto"/>
        <w:ind w:left="134" w:right="123" w:firstLine="228"/>
        <w:rPr>
          <w:i/>
        </w:rPr>
      </w:pPr>
      <w:r>
        <w:t>Реализация воспитательного потенциала курсов внеурочной дея- тельности происходит в рамках следующих выбранных обучающимися еѐ видов</w:t>
      </w:r>
      <w:r>
        <w:rPr>
          <w:i/>
        </w:rPr>
        <w:t>.</w:t>
      </w:r>
    </w:p>
    <w:p w:rsidR="00BB6D1B" w:rsidRDefault="00BB6D1B" w:rsidP="00BB6D1B">
      <w:pPr>
        <w:pStyle w:val="af"/>
        <w:spacing w:before="12" w:line="249" w:lineRule="auto"/>
        <w:ind w:left="134" w:right="123" w:firstLine="225"/>
      </w:pPr>
      <w:r>
        <w:rPr>
          <w:b/>
        </w:rPr>
        <w:t xml:space="preserve">Познавательная деятельность. </w:t>
      </w:r>
      <w:r>
        <w:t>Курсы внеурочной деятельности, направленные на передачу обучающимися социально значимых знаний, развивающие</w:t>
      </w:r>
      <w:r>
        <w:rPr>
          <w:spacing w:val="-7"/>
        </w:rPr>
        <w:t xml:space="preserve"> </w:t>
      </w:r>
      <w:r>
        <w:t>их</w:t>
      </w:r>
      <w:r>
        <w:rPr>
          <w:spacing w:val="-10"/>
        </w:rPr>
        <w:t xml:space="preserve"> </w:t>
      </w:r>
      <w:r>
        <w:t>любознательность,</w:t>
      </w:r>
      <w:r>
        <w:rPr>
          <w:spacing w:val="-6"/>
        </w:rPr>
        <w:t xml:space="preserve"> </w:t>
      </w:r>
      <w:r>
        <w:t>позволяющие</w:t>
      </w:r>
      <w:r>
        <w:rPr>
          <w:spacing w:val="-7"/>
        </w:rPr>
        <w:t xml:space="preserve"> </w:t>
      </w:r>
      <w:r>
        <w:t>привлечь</w:t>
      </w:r>
      <w:r>
        <w:rPr>
          <w:spacing w:val="-9"/>
        </w:rPr>
        <w:t xml:space="preserve"> </w:t>
      </w:r>
      <w:r>
        <w:t>их</w:t>
      </w:r>
      <w:r>
        <w:rPr>
          <w:spacing w:val="-10"/>
        </w:rPr>
        <w:t xml:space="preserve"> </w:t>
      </w:r>
      <w:r>
        <w:t>внимание к экономическим, политическим, экологическим, гуманитарным про- блемам нашего общества, формирующие их гуманистическое мировоз- зрение и научную картину мира.</w:t>
      </w:r>
    </w:p>
    <w:p w:rsidR="00BB6D1B" w:rsidRDefault="00BB6D1B" w:rsidP="00BB6D1B">
      <w:pPr>
        <w:pStyle w:val="af"/>
        <w:spacing w:before="1" w:line="249" w:lineRule="auto"/>
        <w:ind w:left="134" w:right="123" w:firstLine="228"/>
      </w:pPr>
      <w:r>
        <w:rPr>
          <w:b/>
        </w:rPr>
        <w:t xml:space="preserve">Художественное творчество. </w:t>
      </w:r>
      <w:r>
        <w:t>Курсы внеурочной деятельности, со- здающие благоприятные условия для просоциальной самореализации обучающихся, направленные на раскрытие их творческих способностей, формирование</w:t>
      </w:r>
      <w:r>
        <w:rPr>
          <w:spacing w:val="-8"/>
        </w:rPr>
        <w:t xml:space="preserve"> </w:t>
      </w:r>
      <w:r>
        <w:t>чувства</w:t>
      </w:r>
      <w:r>
        <w:rPr>
          <w:spacing w:val="-8"/>
        </w:rPr>
        <w:t xml:space="preserve"> </w:t>
      </w:r>
      <w:r>
        <w:t>вкуса</w:t>
      </w:r>
      <w:r>
        <w:rPr>
          <w:spacing w:val="-8"/>
        </w:rPr>
        <w:t xml:space="preserve"> </w:t>
      </w:r>
      <w:r>
        <w:t>и</w:t>
      </w:r>
      <w:r>
        <w:rPr>
          <w:spacing w:val="-7"/>
        </w:rPr>
        <w:t xml:space="preserve"> </w:t>
      </w:r>
      <w:r>
        <w:t>умения</w:t>
      </w:r>
      <w:r>
        <w:rPr>
          <w:spacing w:val="-6"/>
        </w:rPr>
        <w:t xml:space="preserve"> </w:t>
      </w:r>
      <w:r>
        <w:t>ценить</w:t>
      </w:r>
      <w:r>
        <w:rPr>
          <w:spacing w:val="-8"/>
        </w:rPr>
        <w:t xml:space="preserve"> </w:t>
      </w:r>
      <w:r>
        <w:t>прекрасное,</w:t>
      </w:r>
      <w:r>
        <w:rPr>
          <w:spacing w:val="-6"/>
        </w:rPr>
        <w:t xml:space="preserve"> </w:t>
      </w:r>
      <w:r>
        <w:t>на</w:t>
      </w:r>
      <w:r>
        <w:rPr>
          <w:spacing w:val="-9"/>
        </w:rPr>
        <w:t xml:space="preserve"> </w:t>
      </w:r>
      <w:r>
        <w:t>воспитание ценностного</w:t>
      </w:r>
      <w:r>
        <w:rPr>
          <w:spacing w:val="40"/>
        </w:rPr>
        <w:t xml:space="preserve"> </w:t>
      </w:r>
      <w:r>
        <w:t>отношения обучающихся к культуре</w:t>
      </w:r>
      <w:r>
        <w:rPr>
          <w:spacing w:val="40"/>
        </w:rPr>
        <w:t xml:space="preserve"> </w:t>
      </w:r>
      <w:r>
        <w:t>и их общее</w:t>
      </w:r>
      <w:r>
        <w:rPr>
          <w:spacing w:val="40"/>
        </w:rPr>
        <w:t xml:space="preserve"> </w:t>
      </w:r>
      <w:r>
        <w:t>духов- но-нравственное развитие.</w:t>
      </w:r>
    </w:p>
    <w:p w:rsidR="00BB6D1B" w:rsidRDefault="00BB6D1B" w:rsidP="00BB6D1B">
      <w:pPr>
        <w:pStyle w:val="af"/>
        <w:spacing w:before="2" w:line="249" w:lineRule="auto"/>
        <w:ind w:left="134" w:right="128" w:firstLine="228"/>
      </w:pPr>
      <w:r>
        <w:rPr>
          <w:b/>
        </w:rPr>
        <w:t xml:space="preserve">Проблемно-ценностное общение. </w:t>
      </w:r>
      <w:r>
        <w:t>Курсы внеурочной деятельности, направленные на развитие коммуникативных компетенций обучаю- щихся,</w:t>
      </w:r>
      <w:r>
        <w:rPr>
          <w:spacing w:val="-4"/>
        </w:rPr>
        <w:t xml:space="preserve"> </w:t>
      </w:r>
      <w:r>
        <w:t>воспитание</w:t>
      </w:r>
      <w:r>
        <w:rPr>
          <w:spacing w:val="-1"/>
        </w:rPr>
        <w:t xml:space="preserve"> </w:t>
      </w:r>
      <w:r>
        <w:t>у</w:t>
      </w:r>
      <w:r>
        <w:rPr>
          <w:spacing w:val="-5"/>
        </w:rPr>
        <w:t xml:space="preserve"> </w:t>
      </w:r>
      <w:r>
        <w:t>них</w:t>
      </w:r>
      <w:r>
        <w:rPr>
          <w:spacing w:val="-5"/>
        </w:rPr>
        <w:t xml:space="preserve"> </w:t>
      </w:r>
      <w:r>
        <w:t>культуры</w:t>
      </w:r>
      <w:r>
        <w:rPr>
          <w:spacing w:val="-3"/>
        </w:rPr>
        <w:t xml:space="preserve"> </w:t>
      </w:r>
      <w:r>
        <w:t>общения,</w:t>
      </w:r>
      <w:r>
        <w:rPr>
          <w:spacing w:val="-6"/>
        </w:rPr>
        <w:t xml:space="preserve"> </w:t>
      </w:r>
      <w:r>
        <w:t>развитие</w:t>
      </w:r>
      <w:r>
        <w:rPr>
          <w:spacing w:val="-1"/>
        </w:rPr>
        <w:t xml:space="preserve"> </w:t>
      </w:r>
      <w:r>
        <w:t>умений</w:t>
      </w:r>
      <w:r>
        <w:rPr>
          <w:spacing w:val="-7"/>
        </w:rPr>
        <w:t xml:space="preserve"> </w:t>
      </w:r>
      <w:r>
        <w:t>слушать</w:t>
      </w:r>
      <w:r>
        <w:rPr>
          <w:spacing w:val="-3"/>
        </w:rPr>
        <w:t xml:space="preserve"> </w:t>
      </w:r>
      <w:r>
        <w:t>и слышать других, уважать чужое мнение и отстаивать своѐ собственное, терпимо относиться к разнообразию взглядов людей.</w:t>
      </w:r>
    </w:p>
    <w:p w:rsidR="00BB6D1B" w:rsidRDefault="00BB6D1B" w:rsidP="00BB6D1B">
      <w:pPr>
        <w:pStyle w:val="af"/>
        <w:spacing w:before="2" w:line="249" w:lineRule="auto"/>
        <w:ind w:left="134" w:right="123" w:firstLine="228"/>
      </w:pPr>
      <w:r>
        <w:rPr>
          <w:b/>
        </w:rPr>
        <w:t xml:space="preserve">Туристско-краеведческая деятельность. </w:t>
      </w:r>
      <w:r>
        <w:t>Курсы внеурочной дея- тельности, направленные на воспитание у</w:t>
      </w:r>
      <w:r>
        <w:rPr>
          <w:spacing w:val="-5"/>
        </w:rPr>
        <w:t xml:space="preserve"> </w:t>
      </w:r>
      <w:r>
        <w:t>обучающихся любви</w:t>
      </w:r>
      <w:r>
        <w:rPr>
          <w:spacing w:val="-3"/>
        </w:rPr>
        <w:t xml:space="preserve"> </w:t>
      </w:r>
      <w:r>
        <w:t>к</w:t>
      </w:r>
      <w:r>
        <w:rPr>
          <w:spacing w:val="-3"/>
        </w:rPr>
        <w:t xml:space="preserve"> </w:t>
      </w:r>
      <w:r>
        <w:t>своему краю, его истории, культуре, природе, на развитие самостоятельности и ответственности обучающихся, формирование у них навыков самооб- служивающего труда.</w:t>
      </w:r>
    </w:p>
    <w:p w:rsidR="00BB6D1B" w:rsidRDefault="00BB6D1B" w:rsidP="00BB6D1B">
      <w:pPr>
        <w:pStyle w:val="af"/>
        <w:spacing w:before="2" w:line="249" w:lineRule="auto"/>
        <w:ind w:left="134" w:right="123" w:firstLine="228"/>
      </w:pPr>
      <w:r>
        <w:rPr>
          <w:b/>
        </w:rPr>
        <w:t xml:space="preserve">Спортивно-оздоровительная деятельность. </w:t>
      </w:r>
      <w:r>
        <w:t>Курсы внеурочной де- ятельности, направленные на физическое развитие обучающихся, раз- витие их ценностного отношения к своему здоровью, побуждение к здоровому образу жизни, воспитание силы воли, ответственности, фор- мирование установок на защиту слабых.</w:t>
      </w:r>
    </w:p>
    <w:p w:rsidR="00BB6D1B" w:rsidRDefault="00BB6D1B" w:rsidP="00BB6D1B">
      <w:pPr>
        <w:pStyle w:val="af"/>
        <w:spacing w:before="2" w:line="247" w:lineRule="auto"/>
        <w:ind w:left="134" w:right="126" w:firstLine="228"/>
      </w:pPr>
      <w:r>
        <w:rPr>
          <w:b/>
        </w:rPr>
        <w:t xml:space="preserve">Трудовая деятельность. </w:t>
      </w:r>
      <w:r>
        <w:t>Курсы внеурочной деятельности, направ- ленные на развитие творческих</w:t>
      </w:r>
      <w:r>
        <w:rPr>
          <w:spacing w:val="-2"/>
        </w:rPr>
        <w:t xml:space="preserve"> </w:t>
      </w:r>
      <w:r>
        <w:t>способностей</w:t>
      </w:r>
      <w:r>
        <w:rPr>
          <w:spacing w:val="-1"/>
        </w:rPr>
        <w:t xml:space="preserve"> </w:t>
      </w:r>
      <w:r>
        <w:t>обучающихся, воспитание у них трудолюбия и уважительного отношения к физическому труду.</w:t>
      </w:r>
    </w:p>
    <w:p w:rsidR="00BB6D1B" w:rsidRDefault="00BB6D1B" w:rsidP="00BB6D1B">
      <w:pPr>
        <w:pStyle w:val="af"/>
        <w:spacing w:before="7" w:line="249" w:lineRule="auto"/>
        <w:ind w:left="134" w:right="126" w:firstLine="228"/>
      </w:pPr>
      <w:r>
        <w:rPr>
          <w:b/>
        </w:rPr>
        <w:t xml:space="preserve">Игровая деятельность. </w:t>
      </w:r>
      <w:r>
        <w:t>Курсы внеурочной деятельности, направ- ленные на раскрытие творческого, умственного и физического потен- циала обучающихся, развитие у</w:t>
      </w:r>
      <w:r>
        <w:rPr>
          <w:spacing w:val="-2"/>
        </w:rPr>
        <w:t xml:space="preserve"> </w:t>
      </w:r>
      <w:r>
        <w:t>них навыков конструктивного общения, умений работать в команде.</w:t>
      </w:r>
    </w:p>
    <w:p w:rsidR="00BB6D1B" w:rsidRDefault="00BB6D1B" w:rsidP="00BB6D1B">
      <w:pPr>
        <w:spacing w:line="249" w:lineRule="auto"/>
        <w:sectPr w:rsidR="00BB6D1B">
          <w:pgSz w:w="7840" w:h="12020"/>
          <w:pgMar w:top="620" w:right="660" w:bottom="720" w:left="660" w:header="0" w:footer="534" w:gutter="0"/>
          <w:cols w:space="720"/>
        </w:sectPr>
      </w:pPr>
    </w:p>
    <w:p w:rsidR="00BB6D1B" w:rsidRDefault="00BB6D1B" w:rsidP="00BB6D1B">
      <w:pPr>
        <w:pStyle w:val="4"/>
        <w:spacing w:before="66"/>
      </w:pPr>
      <w:r>
        <w:rPr>
          <w:w w:val="95"/>
        </w:rPr>
        <w:lastRenderedPageBreak/>
        <w:t>Модуль</w:t>
      </w:r>
      <w:r>
        <w:rPr>
          <w:spacing w:val="27"/>
        </w:rPr>
        <w:t xml:space="preserve"> </w:t>
      </w:r>
      <w:r>
        <w:rPr>
          <w:w w:val="95"/>
        </w:rPr>
        <w:t>«Школьный</w:t>
      </w:r>
      <w:r>
        <w:rPr>
          <w:spacing w:val="35"/>
        </w:rPr>
        <w:t xml:space="preserve"> </w:t>
      </w:r>
      <w:r>
        <w:rPr>
          <w:spacing w:val="-4"/>
          <w:w w:val="95"/>
        </w:rPr>
        <w:t>урок»</w:t>
      </w:r>
    </w:p>
    <w:p w:rsidR="00BB6D1B" w:rsidRDefault="00BB6D1B" w:rsidP="00BB6D1B">
      <w:pPr>
        <w:pStyle w:val="af"/>
        <w:spacing w:line="252" w:lineRule="auto"/>
        <w:ind w:left="134" w:right="126" w:firstLine="228"/>
        <w:rPr>
          <w:i/>
        </w:rPr>
      </w:pPr>
      <w:r>
        <w:t>Реализация педагогическими работниками воспитательного потен- циала урока предполагает следующее</w:t>
      </w:r>
      <w:r>
        <w:rPr>
          <w:i/>
        </w:rPr>
        <w:t>:</w:t>
      </w:r>
    </w:p>
    <w:p w:rsidR="00BB6D1B" w:rsidRDefault="00BB6D1B" w:rsidP="00BB6D1B">
      <w:pPr>
        <w:pStyle w:val="a6"/>
        <w:numPr>
          <w:ilvl w:val="1"/>
          <w:numId w:val="8"/>
        </w:numPr>
        <w:tabs>
          <w:tab w:val="left" w:pos="702"/>
        </w:tabs>
        <w:spacing w:line="249" w:lineRule="auto"/>
        <w:ind w:right="127"/>
        <w:rPr>
          <w:sz w:val="20"/>
        </w:rPr>
      </w:pPr>
      <w:r>
        <w:rPr>
          <w:sz w:val="20"/>
        </w:rPr>
        <w:t>установление доверительных отношений между педагогическим работником и обучающимися, способствующих позитивному восприятию</w:t>
      </w:r>
      <w:r>
        <w:rPr>
          <w:spacing w:val="-9"/>
          <w:sz w:val="20"/>
        </w:rPr>
        <w:t xml:space="preserve"> </w:t>
      </w:r>
      <w:r>
        <w:rPr>
          <w:sz w:val="20"/>
        </w:rPr>
        <w:t>обучающимися</w:t>
      </w:r>
      <w:r>
        <w:rPr>
          <w:spacing w:val="-7"/>
          <w:sz w:val="20"/>
        </w:rPr>
        <w:t xml:space="preserve"> </w:t>
      </w:r>
      <w:r>
        <w:rPr>
          <w:sz w:val="20"/>
        </w:rPr>
        <w:t>требований</w:t>
      </w:r>
      <w:r>
        <w:rPr>
          <w:spacing w:val="-9"/>
          <w:sz w:val="20"/>
        </w:rPr>
        <w:t xml:space="preserve"> </w:t>
      </w:r>
      <w:r>
        <w:rPr>
          <w:sz w:val="20"/>
        </w:rPr>
        <w:t>и</w:t>
      </w:r>
      <w:r>
        <w:rPr>
          <w:spacing w:val="-10"/>
          <w:sz w:val="20"/>
        </w:rPr>
        <w:t xml:space="preserve"> </w:t>
      </w:r>
      <w:r>
        <w:rPr>
          <w:sz w:val="20"/>
        </w:rPr>
        <w:t>просьб</w:t>
      </w:r>
      <w:r>
        <w:rPr>
          <w:spacing w:val="-8"/>
          <w:sz w:val="20"/>
        </w:rPr>
        <w:t xml:space="preserve"> </w:t>
      </w:r>
      <w:r>
        <w:rPr>
          <w:sz w:val="20"/>
        </w:rPr>
        <w:t>педагогического работника, привлечению их внимания к обсуждаемой на уроке информации, активизации познавательной деятельности;</w:t>
      </w:r>
    </w:p>
    <w:p w:rsidR="00BB6D1B" w:rsidRDefault="00BB6D1B" w:rsidP="00BB6D1B">
      <w:pPr>
        <w:pStyle w:val="a6"/>
        <w:numPr>
          <w:ilvl w:val="1"/>
          <w:numId w:val="8"/>
        </w:numPr>
        <w:tabs>
          <w:tab w:val="left" w:pos="702"/>
        </w:tabs>
        <w:spacing w:before="2" w:line="249" w:lineRule="auto"/>
        <w:ind w:right="123"/>
        <w:rPr>
          <w:sz w:val="20"/>
        </w:rPr>
      </w:pPr>
      <w:r>
        <w:rPr>
          <w:sz w:val="20"/>
        </w:rPr>
        <w:t>побуждение обучающихся соблюдать на уроке общепринятые нормы поведения, правила общения со старшими (педагогиче- скими работниками) и сверстниками (обучающимися), принципы учебной дисциплины и самоорганизации;</w:t>
      </w:r>
    </w:p>
    <w:p w:rsidR="00BB6D1B" w:rsidRDefault="00BB6D1B" w:rsidP="00BB6D1B">
      <w:pPr>
        <w:pStyle w:val="a6"/>
        <w:numPr>
          <w:ilvl w:val="1"/>
          <w:numId w:val="8"/>
        </w:numPr>
        <w:tabs>
          <w:tab w:val="left" w:pos="702"/>
        </w:tabs>
        <w:spacing w:before="1" w:line="249" w:lineRule="auto"/>
        <w:ind w:right="123"/>
        <w:rPr>
          <w:sz w:val="20"/>
        </w:rPr>
      </w:pPr>
      <w:r>
        <w:rPr>
          <w:sz w:val="20"/>
        </w:rPr>
        <w:t>привлечение внимания обучающихся к ценностному аспекту изучаемых на уроках явлений, организация их работы с получае- мой на уроке социально значимой информацией — инициирова- ние еѐ обсуждения, высказывания обучающимися своего мнения по этому поводу, выработки своего к ней отношения;</w:t>
      </w:r>
    </w:p>
    <w:p w:rsidR="00BB6D1B" w:rsidRDefault="00BB6D1B" w:rsidP="00BB6D1B">
      <w:pPr>
        <w:pStyle w:val="a6"/>
        <w:numPr>
          <w:ilvl w:val="1"/>
          <w:numId w:val="8"/>
        </w:numPr>
        <w:tabs>
          <w:tab w:val="left" w:pos="702"/>
        </w:tabs>
        <w:spacing w:before="2" w:line="249" w:lineRule="auto"/>
        <w:ind w:right="123"/>
        <w:rPr>
          <w:sz w:val="20"/>
        </w:rPr>
      </w:pPr>
      <w:r>
        <w:rPr>
          <w:sz w:val="20"/>
        </w:rPr>
        <w:t>использование воспитательных возможностей содержания учеб- ного предмета через демонстрацию обучающимися примеров от- ветственного, гражданского поведения, проявления человеколю- бия и добросердечности, через подбор соответствующих текстов для чтения, задач для решения, проблемных ситуаций для об- суждения в классе;</w:t>
      </w:r>
    </w:p>
    <w:p w:rsidR="00BB6D1B" w:rsidRDefault="00BB6D1B" w:rsidP="00BB6D1B">
      <w:pPr>
        <w:pStyle w:val="a6"/>
        <w:numPr>
          <w:ilvl w:val="1"/>
          <w:numId w:val="8"/>
        </w:numPr>
        <w:tabs>
          <w:tab w:val="left" w:pos="702"/>
        </w:tabs>
        <w:spacing w:line="249" w:lineRule="auto"/>
        <w:ind w:right="126" w:hanging="339"/>
        <w:rPr>
          <w:sz w:val="20"/>
        </w:rPr>
      </w:pPr>
      <w:r>
        <w:rPr>
          <w:sz w:val="20"/>
        </w:rPr>
        <w:t>применение на уроке интерактивных форм работы с обучающи- мися: интеллектуальных игр, стимулирующих познавательную мотивацию</w:t>
      </w:r>
      <w:r>
        <w:rPr>
          <w:spacing w:val="-9"/>
          <w:sz w:val="20"/>
        </w:rPr>
        <w:t xml:space="preserve"> </w:t>
      </w:r>
      <w:r>
        <w:rPr>
          <w:sz w:val="20"/>
        </w:rPr>
        <w:t>обучающихся;</w:t>
      </w:r>
      <w:r>
        <w:rPr>
          <w:spacing w:val="-10"/>
          <w:sz w:val="20"/>
        </w:rPr>
        <w:t xml:space="preserve"> </w:t>
      </w:r>
      <w:r>
        <w:rPr>
          <w:sz w:val="20"/>
        </w:rPr>
        <w:t>дидактического</w:t>
      </w:r>
      <w:r>
        <w:rPr>
          <w:spacing w:val="-10"/>
          <w:sz w:val="20"/>
        </w:rPr>
        <w:t xml:space="preserve"> </w:t>
      </w:r>
      <w:r>
        <w:rPr>
          <w:sz w:val="20"/>
        </w:rPr>
        <w:t>театра,</w:t>
      </w:r>
      <w:r>
        <w:rPr>
          <w:spacing w:val="-11"/>
          <w:sz w:val="20"/>
        </w:rPr>
        <w:t xml:space="preserve"> </w:t>
      </w:r>
      <w:r>
        <w:rPr>
          <w:sz w:val="20"/>
        </w:rPr>
        <w:t>где</w:t>
      </w:r>
      <w:r>
        <w:rPr>
          <w:spacing w:val="-11"/>
          <w:sz w:val="20"/>
        </w:rPr>
        <w:t xml:space="preserve"> </w:t>
      </w:r>
      <w:r>
        <w:rPr>
          <w:sz w:val="20"/>
        </w:rPr>
        <w:t>полученные на уроке знания обыгрываются в театральных постановках; дис- 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 ствию с другими детьми;</w:t>
      </w:r>
    </w:p>
    <w:p w:rsidR="00BB6D1B" w:rsidRDefault="00BB6D1B" w:rsidP="00BB6D1B">
      <w:pPr>
        <w:pStyle w:val="a6"/>
        <w:numPr>
          <w:ilvl w:val="1"/>
          <w:numId w:val="8"/>
        </w:numPr>
        <w:tabs>
          <w:tab w:val="left" w:pos="702"/>
        </w:tabs>
        <w:spacing w:before="5" w:line="249" w:lineRule="auto"/>
        <w:ind w:right="123"/>
        <w:rPr>
          <w:sz w:val="20"/>
        </w:rPr>
      </w:pPr>
      <w:r>
        <w:rPr>
          <w:sz w:val="20"/>
        </w:rPr>
        <w:t>включение в урок игровых процедур, которые помогают поддер- жать мотивацию обучающихся к получению знаний, налажива- нию позитивных межличностных отношений в классе, помогают установлению доброжелательной атмосферы во время урока;</w:t>
      </w:r>
    </w:p>
    <w:p w:rsidR="00BB6D1B" w:rsidRDefault="00BB6D1B" w:rsidP="00BB6D1B">
      <w:pPr>
        <w:pStyle w:val="a6"/>
        <w:numPr>
          <w:ilvl w:val="1"/>
          <w:numId w:val="8"/>
        </w:numPr>
        <w:tabs>
          <w:tab w:val="left" w:pos="702"/>
        </w:tabs>
        <w:spacing w:line="249" w:lineRule="auto"/>
        <w:ind w:right="126"/>
        <w:rPr>
          <w:sz w:val="20"/>
        </w:rPr>
      </w:pPr>
      <w:r>
        <w:rPr>
          <w:sz w:val="20"/>
        </w:rPr>
        <w:t>организация шефства мотивированных и эрудированных обуча- ющихся над их неуспевающими одноклассниками, дающего им социально значимый опыт сотрудничества и взаимной помощи;</w:t>
      </w:r>
    </w:p>
    <w:p w:rsidR="00BB6D1B" w:rsidRDefault="00BB6D1B" w:rsidP="00BB6D1B">
      <w:pPr>
        <w:pStyle w:val="a6"/>
        <w:numPr>
          <w:ilvl w:val="1"/>
          <w:numId w:val="8"/>
        </w:numPr>
        <w:tabs>
          <w:tab w:val="left" w:pos="702"/>
        </w:tabs>
        <w:spacing w:before="1" w:line="249" w:lineRule="auto"/>
        <w:ind w:right="128"/>
        <w:rPr>
          <w:sz w:val="20"/>
        </w:rPr>
      </w:pPr>
      <w:r>
        <w:rPr>
          <w:sz w:val="20"/>
        </w:rPr>
        <w:t>инициирование и поддержка исследовательской деятельности обучающихся в рамках реализации ими индивидуальных и груп- повых исследовательских проектов, что даст обучающимся воз- можность</w:t>
      </w:r>
      <w:r>
        <w:rPr>
          <w:spacing w:val="28"/>
          <w:sz w:val="20"/>
        </w:rPr>
        <w:t xml:space="preserve"> </w:t>
      </w:r>
      <w:r>
        <w:rPr>
          <w:sz w:val="20"/>
        </w:rPr>
        <w:t>приобрести</w:t>
      </w:r>
      <w:r>
        <w:rPr>
          <w:spacing w:val="29"/>
          <w:sz w:val="20"/>
        </w:rPr>
        <w:t xml:space="preserve"> </w:t>
      </w:r>
      <w:r>
        <w:rPr>
          <w:sz w:val="20"/>
        </w:rPr>
        <w:t>навыки самостоятельного</w:t>
      </w:r>
      <w:r>
        <w:rPr>
          <w:spacing w:val="32"/>
          <w:sz w:val="20"/>
        </w:rPr>
        <w:t xml:space="preserve"> </w:t>
      </w:r>
      <w:r>
        <w:rPr>
          <w:sz w:val="20"/>
        </w:rPr>
        <w:t>решения теоре-</w:t>
      </w:r>
    </w:p>
    <w:p w:rsidR="00BB6D1B" w:rsidRDefault="00BB6D1B" w:rsidP="00BB6D1B">
      <w:pPr>
        <w:spacing w:line="249" w:lineRule="auto"/>
        <w:jc w:val="both"/>
        <w:rPr>
          <w:sz w:val="20"/>
        </w:rPr>
        <w:sectPr w:rsidR="00BB6D1B">
          <w:pgSz w:w="7840" w:h="12020"/>
          <w:pgMar w:top="640" w:right="660" w:bottom="720" w:left="660" w:header="0" w:footer="534" w:gutter="0"/>
          <w:cols w:space="720"/>
        </w:sectPr>
      </w:pPr>
    </w:p>
    <w:p w:rsidR="00BB6D1B" w:rsidRDefault="00BB6D1B" w:rsidP="00BB6D1B">
      <w:pPr>
        <w:pStyle w:val="af"/>
        <w:spacing w:before="76" w:line="249" w:lineRule="auto"/>
        <w:ind w:right="133"/>
      </w:pPr>
      <w:r>
        <w:lastRenderedPageBreak/>
        <w:t xml:space="preserve">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pacing w:val="-2"/>
        </w:rPr>
        <w:t>зрения.</w:t>
      </w:r>
    </w:p>
    <w:p w:rsidR="00BB6D1B" w:rsidRDefault="00BB6D1B" w:rsidP="00BB6D1B">
      <w:pPr>
        <w:pStyle w:val="af"/>
        <w:spacing w:before="10"/>
        <w:ind w:left="0"/>
        <w:jc w:val="left"/>
        <w:rPr>
          <w:sz w:val="21"/>
        </w:rPr>
      </w:pPr>
    </w:p>
    <w:p w:rsidR="00BB6D1B" w:rsidRDefault="00BB6D1B" w:rsidP="00BB6D1B">
      <w:pPr>
        <w:pStyle w:val="4"/>
      </w:pPr>
      <w:r>
        <w:rPr>
          <w:w w:val="95"/>
        </w:rPr>
        <w:t>Модуль</w:t>
      </w:r>
      <w:r>
        <w:rPr>
          <w:spacing w:val="25"/>
        </w:rPr>
        <w:t xml:space="preserve"> </w:t>
      </w:r>
      <w:r>
        <w:rPr>
          <w:spacing w:val="-2"/>
        </w:rPr>
        <w:t>«Самоуправление»</w:t>
      </w:r>
    </w:p>
    <w:p w:rsidR="00BB6D1B" w:rsidRDefault="00BB6D1B" w:rsidP="00BB6D1B">
      <w:pPr>
        <w:pStyle w:val="af"/>
        <w:spacing w:before="1" w:line="249" w:lineRule="auto"/>
        <w:ind w:left="134" w:right="126" w:firstLine="228"/>
      </w:pPr>
      <w: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 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удаѐтся самостоятельно организовать свою деятельность, детское самоуправление иногда и на время может транс- формироваться (посредством введения функции педагога-куратора) в детско-взрослое самоуправление.</w:t>
      </w:r>
    </w:p>
    <w:p w:rsidR="00BB6D1B" w:rsidRDefault="00BB6D1B" w:rsidP="00BB6D1B">
      <w:pPr>
        <w:pStyle w:val="af"/>
        <w:spacing w:before="1" w:line="249" w:lineRule="auto"/>
        <w:ind w:left="132" w:right="126" w:firstLine="228"/>
        <w:rPr>
          <w:i/>
        </w:rPr>
      </w:pPr>
      <w:r>
        <w:t>Детское самоуправление в образовательной организации осуществ- ляется следующим образом</w:t>
      </w:r>
      <w:r>
        <w:rPr>
          <w:i/>
        </w:rPr>
        <w:t>.</w:t>
      </w:r>
    </w:p>
    <w:p w:rsidR="00BB6D1B" w:rsidRDefault="00BB6D1B" w:rsidP="00BB6D1B">
      <w:pPr>
        <w:pStyle w:val="4"/>
        <w:spacing w:before="14"/>
        <w:ind w:left="360"/>
      </w:pPr>
      <w:r>
        <w:rPr>
          <w:w w:val="95"/>
        </w:rPr>
        <w:t>На</w:t>
      </w:r>
      <w:r>
        <w:rPr>
          <w:spacing w:val="26"/>
        </w:rPr>
        <w:t xml:space="preserve"> </w:t>
      </w:r>
      <w:r>
        <w:rPr>
          <w:w w:val="95"/>
        </w:rPr>
        <w:t>уровне</w:t>
      </w:r>
      <w:r>
        <w:rPr>
          <w:spacing w:val="21"/>
        </w:rPr>
        <w:t xml:space="preserve"> </w:t>
      </w:r>
      <w:r>
        <w:rPr>
          <w:w w:val="95"/>
        </w:rPr>
        <w:t>образовательной</w:t>
      </w:r>
      <w:r>
        <w:rPr>
          <w:spacing w:val="28"/>
        </w:rPr>
        <w:t xml:space="preserve"> </w:t>
      </w:r>
      <w:r>
        <w:rPr>
          <w:spacing w:val="-2"/>
          <w:w w:val="95"/>
        </w:rPr>
        <w:t>организации:</w:t>
      </w:r>
    </w:p>
    <w:p w:rsidR="00BB6D1B" w:rsidRDefault="00BB6D1B" w:rsidP="00BB6D1B">
      <w:pPr>
        <w:pStyle w:val="a6"/>
        <w:numPr>
          <w:ilvl w:val="1"/>
          <w:numId w:val="8"/>
        </w:numPr>
        <w:tabs>
          <w:tab w:val="left" w:pos="702"/>
        </w:tabs>
        <w:spacing w:line="249" w:lineRule="auto"/>
        <w:ind w:right="128"/>
        <w:rPr>
          <w:sz w:val="20"/>
        </w:rPr>
      </w:pPr>
      <w:r>
        <w:rPr>
          <w:sz w:val="20"/>
        </w:rPr>
        <w:t>через</w:t>
      </w:r>
      <w:r>
        <w:rPr>
          <w:spacing w:val="-13"/>
          <w:sz w:val="20"/>
        </w:rPr>
        <w:t xml:space="preserve"> </w:t>
      </w:r>
      <w:r>
        <w:rPr>
          <w:sz w:val="20"/>
        </w:rPr>
        <w:t>деятельность</w:t>
      </w:r>
      <w:r>
        <w:rPr>
          <w:spacing w:val="-12"/>
          <w:sz w:val="20"/>
        </w:rPr>
        <w:t xml:space="preserve"> </w:t>
      </w:r>
      <w:r>
        <w:rPr>
          <w:sz w:val="20"/>
        </w:rPr>
        <w:t>выборного</w:t>
      </w:r>
      <w:r>
        <w:rPr>
          <w:spacing w:val="-13"/>
          <w:sz w:val="20"/>
        </w:rPr>
        <w:t xml:space="preserve"> </w:t>
      </w:r>
      <w:r>
        <w:rPr>
          <w:sz w:val="20"/>
        </w:rPr>
        <w:t>Совета</w:t>
      </w:r>
      <w:r>
        <w:rPr>
          <w:spacing w:val="-12"/>
          <w:sz w:val="20"/>
        </w:rPr>
        <w:t xml:space="preserve"> </w:t>
      </w:r>
      <w:r>
        <w:rPr>
          <w:sz w:val="20"/>
        </w:rPr>
        <w:t>обучающихся,</w:t>
      </w:r>
      <w:r>
        <w:rPr>
          <w:spacing w:val="-13"/>
          <w:sz w:val="20"/>
        </w:rPr>
        <w:t xml:space="preserve"> </w:t>
      </w:r>
      <w:r>
        <w:rPr>
          <w:sz w:val="20"/>
        </w:rPr>
        <w:t>создаваемого для учѐта мнения обучающихся по вопросам управления образо- вательной организацией и принятия административных решений, затрагивающих их права и законные интересы;</w:t>
      </w:r>
    </w:p>
    <w:p w:rsidR="00BB6D1B" w:rsidRDefault="00BB6D1B" w:rsidP="00BB6D1B">
      <w:pPr>
        <w:pStyle w:val="a6"/>
        <w:numPr>
          <w:ilvl w:val="1"/>
          <w:numId w:val="8"/>
        </w:numPr>
        <w:tabs>
          <w:tab w:val="left" w:pos="702"/>
        </w:tabs>
        <w:spacing w:before="4" w:line="249" w:lineRule="auto"/>
        <w:ind w:right="124"/>
        <w:rPr>
          <w:sz w:val="20"/>
        </w:rPr>
      </w:pPr>
      <w:r>
        <w:rPr>
          <w:sz w:val="20"/>
        </w:rPr>
        <w:t xml:space="preserve">через деятельность Совета старост, объединяющего старост классов для облегчения распространения значимой для обучаю- щихся информации и получения обратной связи от классных </w:t>
      </w:r>
      <w:r>
        <w:rPr>
          <w:spacing w:val="-2"/>
          <w:sz w:val="20"/>
        </w:rPr>
        <w:t>коллективов;</w:t>
      </w:r>
    </w:p>
    <w:p w:rsidR="00BB6D1B" w:rsidRDefault="00BB6D1B" w:rsidP="00BB6D1B">
      <w:pPr>
        <w:pStyle w:val="a6"/>
        <w:numPr>
          <w:ilvl w:val="1"/>
          <w:numId w:val="8"/>
        </w:numPr>
        <w:tabs>
          <w:tab w:val="left" w:pos="702"/>
        </w:tabs>
        <w:spacing w:line="249" w:lineRule="auto"/>
        <w:ind w:right="126"/>
        <w:rPr>
          <w:sz w:val="20"/>
        </w:rPr>
      </w:pPr>
      <w:r>
        <w:rPr>
          <w:sz w:val="20"/>
        </w:rPr>
        <w:t>через работу постоянно действующего школьного актива, ини- циирующего и организующего проведение личностно значимых для</w:t>
      </w:r>
      <w:r>
        <w:rPr>
          <w:spacing w:val="-13"/>
          <w:sz w:val="20"/>
        </w:rPr>
        <w:t xml:space="preserve"> </w:t>
      </w:r>
      <w:r>
        <w:rPr>
          <w:sz w:val="20"/>
        </w:rPr>
        <w:t>обучающихся</w:t>
      </w:r>
      <w:r>
        <w:rPr>
          <w:spacing w:val="-12"/>
          <w:sz w:val="20"/>
        </w:rPr>
        <w:t xml:space="preserve"> </w:t>
      </w:r>
      <w:r>
        <w:rPr>
          <w:sz w:val="20"/>
        </w:rPr>
        <w:t>событий</w:t>
      </w:r>
      <w:r>
        <w:rPr>
          <w:spacing w:val="-13"/>
          <w:sz w:val="20"/>
        </w:rPr>
        <w:t xml:space="preserve"> </w:t>
      </w:r>
      <w:r>
        <w:rPr>
          <w:sz w:val="20"/>
        </w:rPr>
        <w:t>(соревнований,</w:t>
      </w:r>
      <w:r>
        <w:rPr>
          <w:spacing w:val="-12"/>
          <w:sz w:val="20"/>
        </w:rPr>
        <w:t xml:space="preserve"> </w:t>
      </w:r>
      <w:r>
        <w:rPr>
          <w:sz w:val="20"/>
        </w:rPr>
        <w:t>конкурсов,</w:t>
      </w:r>
      <w:r>
        <w:rPr>
          <w:spacing w:val="-13"/>
          <w:sz w:val="20"/>
        </w:rPr>
        <w:t xml:space="preserve"> </w:t>
      </w:r>
      <w:r>
        <w:rPr>
          <w:sz w:val="20"/>
        </w:rPr>
        <w:t>фестивалей, капустников, флешмобов и т. п.);</w:t>
      </w:r>
    </w:p>
    <w:p w:rsidR="00BB6D1B" w:rsidRDefault="00BB6D1B" w:rsidP="00BB6D1B">
      <w:pPr>
        <w:pStyle w:val="a6"/>
        <w:numPr>
          <w:ilvl w:val="1"/>
          <w:numId w:val="8"/>
        </w:numPr>
        <w:tabs>
          <w:tab w:val="left" w:pos="702"/>
        </w:tabs>
        <w:spacing w:before="3" w:line="249" w:lineRule="auto"/>
        <w:ind w:right="126"/>
        <w:rPr>
          <w:sz w:val="20"/>
        </w:rPr>
      </w:pPr>
      <w:r>
        <w:rPr>
          <w:sz w:val="20"/>
        </w:rPr>
        <w:t>через деятельность творческих советов, отвечающих за проведе- ние тех или иных конкретных мероприятий, праздников, вечеров, акций и т. п.;</w:t>
      </w:r>
    </w:p>
    <w:p w:rsidR="00BB6D1B" w:rsidRDefault="00BB6D1B" w:rsidP="00BB6D1B">
      <w:pPr>
        <w:pStyle w:val="a6"/>
        <w:numPr>
          <w:ilvl w:val="1"/>
          <w:numId w:val="8"/>
        </w:numPr>
        <w:tabs>
          <w:tab w:val="left" w:pos="702"/>
        </w:tabs>
        <w:spacing w:line="249" w:lineRule="auto"/>
        <w:ind w:right="126"/>
        <w:rPr>
          <w:sz w:val="20"/>
        </w:rPr>
      </w:pPr>
      <w:r>
        <w:rPr>
          <w:sz w:val="20"/>
        </w:rPr>
        <w:t xml:space="preserve">через деятельность созданной из наиболее авторитетных старше- классников и курируемой школьным психологом группы по уре- гулированию конфликтных ситуаций в образовательной органи- </w:t>
      </w:r>
      <w:r>
        <w:rPr>
          <w:spacing w:val="-2"/>
          <w:sz w:val="20"/>
        </w:rPr>
        <w:t>зации.</w:t>
      </w:r>
    </w:p>
    <w:p w:rsidR="00BB6D1B" w:rsidRDefault="00BB6D1B" w:rsidP="00BB6D1B">
      <w:pPr>
        <w:pStyle w:val="4"/>
        <w:spacing w:before="10"/>
        <w:ind w:left="362"/>
      </w:pPr>
      <w:r>
        <w:t>На</w:t>
      </w:r>
      <w:r>
        <w:rPr>
          <w:spacing w:val="-6"/>
        </w:rPr>
        <w:t xml:space="preserve"> </w:t>
      </w:r>
      <w:r>
        <w:t>уровне</w:t>
      </w:r>
      <w:r>
        <w:rPr>
          <w:spacing w:val="-7"/>
        </w:rPr>
        <w:t xml:space="preserve"> </w:t>
      </w:r>
      <w:r>
        <w:rPr>
          <w:spacing w:val="-2"/>
        </w:rPr>
        <w:t>классов:</w:t>
      </w:r>
    </w:p>
    <w:p w:rsidR="00BB6D1B" w:rsidRDefault="00BB6D1B" w:rsidP="00BB6D1B">
      <w:pPr>
        <w:pStyle w:val="a6"/>
        <w:numPr>
          <w:ilvl w:val="1"/>
          <w:numId w:val="8"/>
        </w:numPr>
        <w:tabs>
          <w:tab w:val="left" w:pos="702"/>
        </w:tabs>
        <w:spacing w:line="249" w:lineRule="auto"/>
        <w:ind w:right="132"/>
        <w:rPr>
          <w:sz w:val="20"/>
        </w:rPr>
      </w:pPr>
      <w:r>
        <w:rPr>
          <w:sz w:val="20"/>
        </w:rPr>
        <w:t xml:space="preserve">через деятельность выборных по инициативе и предложениям </w:t>
      </w:r>
      <w:r>
        <w:rPr>
          <w:sz w:val="20"/>
        </w:rPr>
        <w:lastRenderedPageBreak/>
        <w:t>обучающихся класса лидеров (например, старост, дежурных ко-</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26"/>
      </w:pPr>
      <w:r>
        <w:lastRenderedPageBreak/>
        <w:t>мандиров), представляющих интересы класса в общешкольных делах и призванных координировать его работу с работой об- щешкольных</w:t>
      </w:r>
      <w:r>
        <w:rPr>
          <w:spacing w:val="-7"/>
        </w:rPr>
        <w:t xml:space="preserve"> </w:t>
      </w:r>
      <w:r>
        <w:t>органов</w:t>
      </w:r>
      <w:r>
        <w:rPr>
          <w:spacing w:val="-5"/>
        </w:rPr>
        <w:t xml:space="preserve"> </w:t>
      </w:r>
      <w:r>
        <w:t>самоуправления</w:t>
      </w:r>
      <w:r>
        <w:rPr>
          <w:spacing w:val="-4"/>
        </w:rPr>
        <w:t xml:space="preserve"> </w:t>
      </w:r>
      <w:r>
        <w:t>и</w:t>
      </w:r>
      <w:r>
        <w:rPr>
          <w:spacing w:val="-3"/>
        </w:rPr>
        <w:t xml:space="preserve"> </w:t>
      </w:r>
      <w:r>
        <w:t>классных</w:t>
      </w:r>
      <w:r>
        <w:rPr>
          <w:spacing w:val="-7"/>
        </w:rPr>
        <w:t xml:space="preserve"> </w:t>
      </w:r>
      <w:r>
        <w:t>руководителей;</w:t>
      </w:r>
    </w:p>
    <w:p w:rsidR="00BB6D1B" w:rsidRDefault="00BB6D1B" w:rsidP="00BB6D1B">
      <w:pPr>
        <w:pStyle w:val="a6"/>
        <w:numPr>
          <w:ilvl w:val="1"/>
          <w:numId w:val="8"/>
        </w:numPr>
        <w:tabs>
          <w:tab w:val="left" w:pos="702"/>
        </w:tabs>
        <w:spacing w:before="5" w:line="249" w:lineRule="auto"/>
        <w:ind w:right="126"/>
        <w:rPr>
          <w:sz w:val="20"/>
        </w:rPr>
      </w:pPr>
      <w:r>
        <w:rPr>
          <w:sz w:val="20"/>
        </w:rPr>
        <w:t>через деятельность выборных органов самоуправления, отвеча- ющих за различные направления работы класса (например: штаб спортивных дел, штаб творческих дел, штаб работы с обучаю- щимися младших классов);</w:t>
      </w:r>
    </w:p>
    <w:p w:rsidR="00BB6D1B" w:rsidRDefault="00BB6D1B" w:rsidP="00BB6D1B">
      <w:pPr>
        <w:pStyle w:val="a6"/>
        <w:numPr>
          <w:ilvl w:val="1"/>
          <w:numId w:val="8"/>
        </w:numPr>
        <w:tabs>
          <w:tab w:val="left" w:pos="702"/>
        </w:tabs>
        <w:spacing w:line="249" w:lineRule="auto"/>
        <w:ind w:right="130"/>
        <w:rPr>
          <w:sz w:val="20"/>
        </w:rPr>
      </w:pPr>
      <w:r>
        <w:rPr>
          <w:sz w:val="20"/>
        </w:rPr>
        <w:t>через организацию на принципах самоуправления жизни детских групп, отправляющихся в походы, экспедиции, на экскурсии, осуществляемую</w:t>
      </w:r>
      <w:r>
        <w:rPr>
          <w:spacing w:val="-13"/>
          <w:sz w:val="20"/>
        </w:rPr>
        <w:t xml:space="preserve"> </w:t>
      </w:r>
      <w:r>
        <w:rPr>
          <w:sz w:val="20"/>
        </w:rPr>
        <w:t>через</w:t>
      </w:r>
      <w:r>
        <w:rPr>
          <w:spacing w:val="-12"/>
          <w:sz w:val="20"/>
        </w:rPr>
        <w:t xml:space="preserve"> </w:t>
      </w:r>
      <w:r>
        <w:rPr>
          <w:sz w:val="20"/>
        </w:rPr>
        <w:t>систему</w:t>
      </w:r>
      <w:r>
        <w:rPr>
          <w:spacing w:val="-13"/>
          <w:sz w:val="20"/>
        </w:rPr>
        <w:t xml:space="preserve"> </w:t>
      </w:r>
      <w:r>
        <w:rPr>
          <w:sz w:val="20"/>
        </w:rPr>
        <w:t>распределяемых</w:t>
      </w:r>
      <w:r>
        <w:rPr>
          <w:spacing w:val="-12"/>
          <w:sz w:val="20"/>
        </w:rPr>
        <w:t xml:space="preserve"> </w:t>
      </w:r>
      <w:r>
        <w:rPr>
          <w:sz w:val="20"/>
        </w:rPr>
        <w:t>среди</w:t>
      </w:r>
      <w:r>
        <w:rPr>
          <w:spacing w:val="-13"/>
          <w:sz w:val="20"/>
        </w:rPr>
        <w:t xml:space="preserve"> </w:t>
      </w:r>
      <w:r>
        <w:rPr>
          <w:sz w:val="20"/>
        </w:rPr>
        <w:t>участников ответственных должностей.</w:t>
      </w:r>
    </w:p>
    <w:p w:rsidR="00BB6D1B" w:rsidRDefault="00BB6D1B" w:rsidP="00BB6D1B">
      <w:pPr>
        <w:pStyle w:val="4"/>
        <w:spacing w:before="10"/>
        <w:ind w:left="362"/>
      </w:pPr>
      <w:r>
        <w:rPr>
          <w:w w:val="95"/>
        </w:rPr>
        <w:t>На</w:t>
      </w:r>
      <w:r>
        <w:rPr>
          <w:spacing w:val="29"/>
        </w:rPr>
        <w:t xml:space="preserve"> </w:t>
      </w:r>
      <w:r>
        <w:rPr>
          <w:w w:val="95"/>
        </w:rPr>
        <w:t>индивидуальном</w:t>
      </w:r>
      <w:r>
        <w:rPr>
          <w:spacing w:val="27"/>
        </w:rPr>
        <w:t xml:space="preserve"> </w:t>
      </w:r>
      <w:r>
        <w:rPr>
          <w:spacing w:val="-2"/>
          <w:w w:val="95"/>
        </w:rPr>
        <w:t>уровне:</w:t>
      </w:r>
    </w:p>
    <w:p w:rsidR="00BB6D1B" w:rsidRDefault="00BB6D1B" w:rsidP="00BB6D1B">
      <w:pPr>
        <w:pStyle w:val="a6"/>
        <w:numPr>
          <w:ilvl w:val="1"/>
          <w:numId w:val="8"/>
        </w:numPr>
        <w:tabs>
          <w:tab w:val="left" w:pos="702"/>
        </w:tabs>
        <w:spacing w:before="3" w:line="244" w:lineRule="auto"/>
        <w:ind w:right="137"/>
        <w:rPr>
          <w:sz w:val="20"/>
        </w:rPr>
      </w:pPr>
      <w:r>
        <w:rPr>
          <w:sz w:val="20"/>
        </w:rPr>
        <w:t>через вовлечение обучающихся в планирование, организацию, проведение и анализ общешкольных и внутриклассных дел;</w:t>
      </w:r>
    </w:p>
    <w:p w:rsidR="00BB6D1B" w:rsidRDefault="00BB6D1B" w:rsidP="00BB6D1B">
      <w:pPr>
        <w:pStyle w:val="a6"/>
        <w:numPr>
          <w:ilvl w:val="1"/>
          <w:numId w:val="8"/>
        </w:numPr>
        <w:tabs>
          <w:tab w:val="left" w:pos="702"/>
        </w:tabs>
        <w:spacing w:before="8" w:line="249" w:lineRule="auto"/>
        <w:ind w:right="126"/>
        <w:rPr>
          <w:sz w:val="20"/>
        </w:rPr>
      </w:pPr>
      <w:r>
        <w:rPr>
          <w:sz w:val="20"/>
        </w:rPr>
        <w:t>через реализацию обучающимися, взявшими на себя соответ- ствующую роль, функций по контролю за порядком и чистотой в классе, уходом за классной комнатой, комнатными растениями и т. п.</w:t>
      </w:r>
    </w:p>
    <w:p w:rsidR="00BB6D1B" w:rsidRDefault="00BB6D1B" w:rsidP="00BB6D1B">
      <w:pPr>
        <w:pStyle w:val="af"/>
        <w:spacing w:before="9"/>
        <w:ind w:left="0"/>
        <w:jc w:val="left"/>
        <w:rPr>
          <w:sz w:val="21"/>
        </w:rPr>
      </w:pPr>
    </w:p>
    <w:p w:rsidR="00BB6D1B" w:rsidRDefault="00BB6D1B" w:rsidP="00BB6D1B">
      <w:pPr>
        <w:pStyle w:val="4"/>
        <w:spacing w:line="229" w:lineRule="exact"/>
      </w:pPr>
      <w:r>
        <w:rPr>
          <w:w w:val="95"/>
        </w:rPr>
        <w:t>Модуль</w:t>
      </w:r>
      <w:r>
        <w:rPr>
          <w:spacing w:val="25"/>
        </w:rPr>
        <w:t xml:space="preserve"> </w:t>
      </w:r>
      <w:r>
        <w:rPr>
          <w:w w:val="95"/>
        </w:rPr>
        <w:t>«Детские</w:t>
      </w:r>
      <w:r>
        <w:rPr>
          <w:spacing w:val="28"/>
        </w:rPr>
        <w:t xml:space="preserve"> </w:t>
      </w:r>
      <w:r>
        <w:rPr>
          <w:w w:val="95"/>
        </w:rPr>
        <w:t>общественные</w:t>
      </w:r>
      <w:r>
        <w:rPr>
          <w:spacing w:val="37"/>
        </w:rPr>
        <w:t xml:space="preserve"> </w:t>
      </w:r>
      <w:r>
        <w:rPr>
          <w:spacing w:val="-2"/>
          <w:w w:val="95"/>
        </w:rPr>
        <w:t>объединения»</w:t>
      </w:r>
    </w:p>
    <w:p w:rsidR="00BB6D1B" w:rsidRDefault="00BB6D1B" w:rsidP="00BB6D1B">
      <w:pPr>
        <w:pStyle w:val="af"/>
        <w:spacing w:line="249" w:lineRule="auto"/>
        <w:ind w:left="134" w:right="124" w:firstLine="225"/>
        <w:rPr>
          <w:i/>
        </w:rPr>
      </w:pPr>
      <w:r>
        <w:t>Действующее на базе образовательной организации детское обще- ственное объединение — это добровольное самоуправляемое неком- мерческое формирование, созданное по инициативе обучающихся и взрослых, объединившихся на основе общности интересов для реали- зации</w:t>
      </w:r>
      <w:r>
        <w:rPr>
          <w:spacing w:val="-10"/>
        </w:rPr>
        <w:t xml:space="preserve"> </w:t>
      </w:r>
      <w:r>
        <w:t>общих</w:t>
      </w:r>
      <w:r>
        <w:rPr>
          <w:spacing w:val="-11"/>
        </w:rPr>
        <w:t xml:space="preserve"> </w:t>
      </w:r>
      <w:r>
        <w:t>целей,</w:t>
      </w:r>
      <w:r>
        <w:rPr>
          <w:spacing w:val="-6"/>
        </w:rPr>
        <w:t xml:space="preserve"> </w:t>
      </w:r>
      <w:r>
        <w:t>указанных</w:t>
      </w:r>
      <w:r>
        <w:rPr>
          <w:spacing w:val="-10"/>
        </w:rPr>
        <w:t xml:space="preserve"> </w:t>
      </w:r>
      <w:r>
        <w:t>в</w:t>
      </w:r>
      <w:r>
        <w:rPr>
          <w:spacing w:val="-10"/>
        </w:rPr>
        <w:t xml:space="preserve"> </w:t>
      </w:r>
      <w:r>
        <w:t>уставе</w:t>
      </w:r>
      <w:r>
        <w:rPr>
          <w:spacing w:val="-12"/>
        </w:rPr>
        <w:t xml:space="preserve"> </w:t>
      </w:r>
      <w:r>
        <w:t>общественного</w:t>
      </w:r>
      <w:r>
        <w:rPr>
          <w:spacing w:val="-10"/>
        </w:rPr>
        <w:t xml:space="preserve"> </w:t>
      </w:r>
      <w:r>
        <w:t>объединения.</w:t>
      </w:r>
      <w:r>
        <w:rPr>
          <w:spacing w:val="-11"/>
        </w:rPr>
        <w:t xml:space="preserve"> </w:t>
      </w:r>
      <w:r>
        <w:t>Его правовой</w:t>
      </w:r>
      <w:r>
        <w:rPr>
          <w:spacing w:val="40"/>
        </w:rPr>
        <w:t xml:space="preserve"> </w:t>
      </w:r>
      <w:r>
        <w:t>основой</w:t>
      </w:r>
      <w:r>
        <w:rPr>
          <w:spacing w:val="40"/>
        </w:rPr>
        <w:t xml:space="preserve"> </w:t>
      </w:r>
      <w:r>
        <w:t>является</w:t>
      </w:r>
      <w:r>
        <w:rPr>
          <w:spacing w:val="40"/>
        </w:rPr>
        <w:t xml:space="preserve"> </w:t>
      </w:r>
      <w:r>
        <w:t>Федеральный</w:t>
      </w:r>
      <w:r>
        <w:rPr>
          <w:spacing w:val="40"/>
        </w:rPr>
        <w:t xml:space="preserve"> </w:t>
      </w:r>
      <w:r>
        <w:t>закон</w:t>
      </w:r>
      <w:r>
        <w:rPr>
          <w:spacing w:val="40"/>
        </w:rPr>
        <w:t xml:space="preserve"> </w:t>
      </w:r>
      <w:r>
        <w:t>от</w:t>
      </w:r>
      <w:r>
        <w:rPr>
          <w:spacing w:val="40"/>
        </w:rPr>
        <w:t xml:space="preserve"> </w:t>
      </w:r>
      <w:r>
        <w:t>19</w:t>
      </w:r>
      <w:r>
        <w:rPr>
          <w:spacing w:val="40"/>
        </w:rPr>
        <w:t xml:space="preserve"> </w:t>
      </w:r>
      <w:r>
        <w:t>мая</w:t>
      </w:r>
      <w:r>
        <w:rPr>
          <w:spacing w:val="40"/>
        </w:rPr>
        <w:t xml:space="preserve"> </w:t>
      </w:r>
      <w:r>
        <w:t>1995</w:t>
      </w:r>
      <w:r>
        <w:rPr>
          <w:spacing w:val="40"/>
        </w:rPr>
        <w:t xml:space="preserve"> </w:t>
      </w:r>
      <w:r>
        <w:t>г.</w:t>
      </w:r>
      <w:r>
        <w:rPr>
          <w:spacing w:val="40"/>
        </w:rPr>
        <w:t xml:space="preserve"> </w:t>
      </w:r>
      <w:r>
        <w:t>№ 82-ФЗ «Об общественных объединениях» (ст. 5). Воспитание в детском общественном объединении осуществляется через</w:t>
      </w:r>
      <w:r>
        <w:rPr>
          <w:i/>
        </w:rPr>
        <w:t>:</w:t>
      </w:r>
    </w:p>
    <w:p w:rsidR="00BB6D1B" w:rsidRDefault="00BB6D1B" w:rsidP="00BB6D1B">
      <w:pPr>
        <w:pStyle w:val="a6"/>
        <w:numPr>
          <w:ilvl w:val="1"/>
          <w:numId w:val="8"/>
        </w:numPr>
        <w:tabs>
          <w:tab w:val="left" w:pos="702"/>
        </w:tabs>
        <w:spacing w:before="6" w:line="249" w:lineRule="auto"/>
        <w:ind w:right="123" w:hanging="339"/>
        <w:rPr>
          <w:sz w:val="20"/>
        </w:rPr>
      </w:pPr>
      <w:r>
        <w:rPr>
          <w:sz w:val="20"/>
        </w:rPr>
        <w:t>утверждение и последовательную реализацию в детском обще- ственном объединении демократических процедур (выборы ру- ководящих органов объединения, подотчѐтность выборных орга- нов общему сбору объединения; ротация состава выборных ор- ганов и т. п.), дающих обучающемуся возможность получить со- циально значимый опыт гражданского поведения;</w:t>
      </w:r>
    </w:p>
    <w:p w:rsidR="00BB6D1B" w:rsidRDefault="00BB6D1B" w:rsidP="00BB6D1B">
      <w:pPr>
        <w:pStyle w:val="a6"/>
        <w:numPr>
          <w:ilvl w:val="1"/>
          <w:numId w:val="8"/>
        </w:numPr>
        <w:tabs>
          <w:tab w:val="left" w:pos="702"/>
        </w:tabs>
        <w:spacing w:before="1" w:line="249" w:lineRule="auto"/>
        <w:ind w:right="123" w:hanging="339"/>
        <w:rPr>
          <w:sz w:val="20"/>
        </w:rPr>
      </w:pPr>
      <w:r>
        <w:rPr>
          <w:sz w:val="20"/>
        </w:rPr>
        <w:t>организацию общественно полезных дел, дающих обучающимся возможность</w:t>
      </w:r>
      <w:r>
        <w:rPr>
          <w:spacing w:val="-5"/>
          <w:sz w:val="20"/>
        </w:rPr>
        <w:t xml:space="preserve"> </w:t>
      </w:r>
      <w:r>
        <w:rPr>
          <w:sz w:val="20"/>
        </w:rPr>
        <w:t>получить</w:t>
      </w:r>
      <w:r>
        <w:rPr>
          <w:spacing w:val="-5"/>
          <w:sz w:val="20"/>
        </w:rPr>
        <w:t xml:space="preserve"> </w:t>
      </w:r>
      <w:r>
        <w:rPr>
          <w:sz w:val="20"/>
        </w:rPr>
        <w:t>важный</w:t>
      </w:r>
      <w:r>
        <w:rPr>
          <w:spacing w:val="-6"/>
          <w:sz w:val="20"/>
        </w:rPr>
        <w:t xml:space="preserve"> </w:t>
      </w:r>
      <w:r>
        <w:rPr>
          <w:sz w:val="20"/>
        </w:rPr>
        <w:t>для</w:t>
      </w:r>
      <w:r>
        <w:rPr>
          <w:spacing w:val="-7"/>
          <w:sz w:val="20"/>
        </w:rPr>
        <w:t xml:space="preserve"> </w:t>
      </w:r>
      <w:r>
        <w:rPr>
          <w:sz w:val="20"/>
        </w:rPr>
        <w:t>их</w:t>
      </w:r>
      <w:r>
        <w:rPr>
          <w:spacing w:val="-7"/>
          <w:sz w:val="20"/>
        </w:rPr>
        <w:t xml:space="preserve"> </w:t>
      </w:r>
      <w:r>
        <w:rPr>
          <w:sz w:val="20"/>
        </w:rPr>
        <w:t>личностного</w:t>
      </w:r>
      <w:r>
        <w:rPr>
          <w:spacing w:val="-4"/>
          <w:sz w:val="20"/>
        </w:rPr>
        <w:t xml:space="preserve"> </w:t>
      </w:r>
      <w:r>
        <w:rPr>
          <w:sz w:val="20"/>
        </w:rPr>
        <w:t>развития</w:t>
      </w:r>
      <w:r>
        <w:rPr>
          <w:spacing w:val="-6"/>
          <w:sz w:val="20"/>
        </w:rPr>
        <w:t xml:space="preserve"> </w:t>
      </w:r>
      <w:r>
        <w:rPr>
          <w:sz w:val="20"/>
        </w:rPr>
        <w:t>опыт деятельности, направленной на помощь другим людям, своей об- разовательной организации, обществу в целом; развить в себе та- кие качества, как забота, уважение, умение сопереживать, умение общаться, слушать и слышать других. Такими делами могут яв- ляться посильная помощь, оказываемая обучающимися пожилым людям;</w:t>
      </w:r>
      <w:r>
        <w:rPr>
          <w:spacing w:val="40"/>
          <w:sz w:val="20"/>
        </w:rPr>
        <w:t xml:space="preserve"> </w:t>
      </w:r>
      <w:r>
        <w:rPr>
          <w:sz w:val="20"/>
        </w:rPr>
        <w:t>совместная</w:t>
      </w:r>
      <w:r>
        <w:rPr>
          <w:spacing w:val="40"/>
          <w:sz w:val="20"/>
        </w:rPr>
        <w:t xml:space="preserve"> </w:t>
      </w:r>
      <w:r>
        <w:rPr>
          <w:sz w:val="20"/>
        </w:rPr>
        <w:t>работа</w:t>
      </w:r>
      <w:r>
        <w:rPr>
          <w:spacing w:val="40"/>
          <w:sz w:val="20"/>
        </w:rPr>
        <w:t xml:space="preserve"> </w:t>
      </w:r>
      <w:r>
        <w:rPr>
          <w:sz w:val="20"/>
        </w:rPr>
        <w:t>с</w:t>
      </w:r>
      <w:r>
        <w:rPr>
          <w:spacing w:val="40"/>
          <w:sz w:val="20"/>
        </w:rPr>
        <w:t xml:space="preserve"> </w:t>
      </w:r>
      <w:r>
        <w:rPr>
          <w:sz w:val="20"/>
        </w:rPr>
        <w:t>учреждениями</w:t>
      </w:r>
      <w:r>
        <w:rPr>
          <w:spacing w:val="40"/>
          <w:sz w:val="20"/>
        </w:rPr>
        <w:t xml:space="preserve"> </w:t>
      </w:r>
      <w:r>
        <w:rPr>
          <w:sz w:val="20"/>
        </w:rPr>
        <w:t>социальной</w:t>
      </w:r>
      <w:r>
        <w:rPr>
          <w:spacing w:val="40"/>
          <w:sz w:val="20"/>
        </w:rPr>
        <w:t xml:space="preserve"> </w:t>
      </w:r>
      <w:r>
        <w:rPr>
          <w:sz w:val="20"/>
        </w:rPr>
        <w:t>сферы</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18"/>
      </w:pPr>
      <w:r>
        <w:lastRenderedPageBreak/>
        <w:t>(проведение культурно-просветительских и развлекательных ме- роприятий для посетителей этих учреждений, помощь в благо- устройстве территории данных учреждений и т. п.); участие обу- чающихся в работе на прилегающей к образовательной организа- ции территории (работа в школьном саду, уход за деревьями и кустарниками, благоустройство клумб) и др.;</w:t>
      </w:r>
    </w:p>
    <w:p w:rsidR="00BB6D1B" w:rsidRDefault="00BB6D1B" w:rsidP="00BB6D1B">
      <w:pPr>
        <w:pStyle w:val="a6"/>
        <w:numPr>
          <w:ilvl w:val="1"/>
          <w:numId w:val="8"/>
        </w:numPr>
        <w:tabs>
          <w:tab w:val="left" w:pos="702"/>
        </w:tabs>
        <w:spacing w:before="6" w:line="249" w:lineRule="auto"/>
        <w:ind w:right="123"/>
        <w:rPr>
          <w:sz w:val="20"/>
        </w:rPr>
      </w:pPr>
      <w:r>
        <w:rPr>
          <w:sz w:val="20"/>
        </w:rPr>
        <w:t>договор, заключаемый между обучающимися и детским обще- ственным объединением, традиционной формой которого явля- ется Торжественное обещание (клятва) при вступлении в объ- 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 чающимися, не являющимися членами данного объединения;</w:t>
      </w:r>
    </w:p>
    <w:p w:rsidR="00BB6D1B" w:rsidRDefault="00BB6D1B" w:rsidP="00BB6D1B">
      <w:pPr>
        <w:pStyle w:val="a6"/>
        <w:numPr>
          <w:ilvl w:val="1"/>
          <w:numId w:val="8"/>
        </w:numPr>
        <w:tabs>
          <w:tab w:val="left" w:pos="702"/>
        </w:tabs>
        <w:spacing w:before="1" w:line="249" w:lineRule="auto"/>
        <w:ind w:right="128"/>
        <w:rPr>
          <w:sz w:val="20"/>
        </w:rPr>
      </w:pPr>
      <w:r>
        <w:rPr>
          <w:sz w:val="20"/>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BB6D1B" w:rsidRDefault="00BB6D1B" w:rsidP="00BB6D1B">
      <w:pPr>
        <w:pStyle w:val="a6"/>
        <w:numPr>
          <w:ilvl w:val="1"/>
          <w:numId w:val="8"/>
        </w:numPr>
        <w:tabs>
          <w:tab w:val="left" w:pos="702"/>
        </w:tabs>
        <w:spacing w:before="2" w:line="249" w:lineRule="auto"/>
        <w:ind w:right="123"/>
        <w:rPr>
          <w:sz w:val="20"/>
        </w:rPr>
      </w:pPr>
      <w:r>
        <w:rPr>
          <w:sz w:val="20"/>
        </w:rPr>
        <w:t>лагерные сборы детского объединения, проводимые в каникуляр- ное время на базе загородного лагеря. Здесь в процессе круглосу- точного совместного проживания смены формируется костяк объединения, вырабатываются взаимопонимание, система отно- шений, выявляются лидеры, формируется атмосфера сообщества, формируется и апробируется набор значимых дел;</w:t>
      </w:r>
    </w:p>
    <w:p w:rsidR="00BB6D1B" w:rsidRDefault="00BB6D1B" w:rsidP="00BB6D1B">
      <w:pPr>
        <w:pStyle w:val="a6"/>
        <w:numPr>
          <w:ilvl w:val="1"/>
          <w:numId w:val="8"/>
        </w:numPr>
        <w:tabs>
          <w:tab w:val="left" w:pos="702"/>
        </w:tabs>
        <w:spacing w:line="249" w:lineRule="auto"/>
        <w:ind w:right="130"/>
        <w:rPr>
          <w:sz w:val="20"/>
        </w:rPr>
      </w:pPr>
      <w:r>
        <w:rPr>
          <w:sz w:val="20"/>
        </w:rPr>
        <w:t>рекрутинговые мероприятия в начальной школе, реализующие идею популяризации деятельности детского общественного объ- единения, привлечения в него новых участников (проводятся в форме игр, квестов, театрализаций и т. п.);</w:t>
      </w:r>
    </w:p>
    <w:p w:rsidR="00BB6D1B" w:rsidRDefault="00BB6D1B" w:rsidP="00BB6D1B">
      <w:pPr>
        <w:pStyle w:val="a6"/>
        <w:numPr>
          <w:ilvl w:val="1"/>
          <w:numId w:val="8"/>
        </w:numPr>
        <w:tabs>
          <w:tab w:val="left" w:pos="702"/>
        </w:tabs>
        <w:spacing w:before="4" w:line="249" w:lineRule="auto"/>
        <w:ind w:right="128"/>
        <w:rPr>
          <w:sz w:val="20"/>
        </w:rPr>
      </w:pPr>
      <w:r>
        <w:rPr>
          <w:sz w:val="20"/>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 ходит в объединении (реализуется посредством введения особой символики объединения, проведения ежегодной церемонии по- священия в члены детского объединения, создания и поддержки интернет-странички объединения в социальных сетях, организа- ции деятельности пресс-центра объединения, проведения тради- ционных огоньков — формы коллективного анализа проводимых объединением дел);</w:t>
      </w:r>
    </w:p>
    <w:p w:rsidR="00BB6D1B" w:rsidRDefault="00BB6D1B" w:rsidP="00BB6D1B">
      <w:pPr>
        <w:pStyle w:val="a6"/>
        <w:numPr>
          <w:ilvl w:val="1"/>
          <w:numId w:val="8"/>
        </w:numPr>
        <w:tabs>
          <w:tab w:val="left" w:pos="702"/>
        </w:tabs>
        <w:spacing w:before="4" w:line="249" w:lineRule="auto"/>
        <w:ind w:right="128"/>
        <w:rPr>
          <w:sz w:val="20"/>
        </w:rPr>
      </w:pPr>
      <w:r>
        <w:rPr>
          <w:sz w:val="20"/>
        </w:rPr>
        <w:t>участие членов детского общественного объединения в волон- тѐрских акциях, деятельности на благо конкретных людей и со- циального окружения в целом. Это может быть как участием обучающихся в проведении разовых акций, которые часто носят</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jc w:val="left"/>
      </w:pPr>
      <w:r>
        <w:lastRenderedPageBreak/>
        <w:t>масштабный</w:t>
      </w:r>
      <w:r>
        <w:rPr>
          <w:spacing w:val="-6"/>
        </w:rPr>
        <w:t xml:space="preserve"> </w:t>
      </w:r>
      <w:r>
        <w:t>характер,</w:t>
      </w:r>
      <w:r>
        <w:rPr>
          <w:spacing w:val="-5"/>
        </w:rPr>
        <w:t xml:space="preserve"> </w:t>
      </w:r>
      <w:r>
        <w:t>так</w:t>
      </w:r>
      <w:r>
        <w:rPr>
          <w:spacing w:val="-3"/>
        </w:rPr>
        <w:t xml:space="preserve"> </w:t>
      </w:r>
      <w:r>
        <w:t>и</w:t>
      </w:r>
      <w:r>
        <w:rPr>
          <w:spacing w:val="-4"/>
        </w:rPr>
        <w:t xml:space="preserve"> </w:t>
      </w:r>
      <w:r>
        <w:t>постоянной</w:t>
      </w:r>
      <w:r>
        <w:rPr>
          <w:spacing w:val="-6"/>
        </w:rPr>
        <w:t xml:space="preserve"> </w:t>
      </w:r>
      <w:r>
        <w:t>деятельностью</w:t>
      </w:r>
      <w:r>
        <w:rPr>
          <w:spacing w:val="-5"/>
        </w:rPr>
        <w:t xml:space="preserve"> </w:t>
      </w:r>
      <w:r>
        <w:t xml:space="preserve">обучаю- </w:t>
      </w:r>
      <w:r>
        <w:rPr>
          <w:spacing w:val="-2"/>
        </w:rPr>
        <w:t>щихся.</w:t>
      </w:r>
    </w:p>
    <w:p w:rsidR="00BB6D1B" w:rsidRDefault="00BB6D1B" w:rsidP="00BB6D1B">
      <w:pPr>
        <w:pStyle w:val="af"/>
        <w:spacing w:before="10"/>
        <w:ind w:left="0"/>
        <w:jc w:val="left"/>
        <w:rPr>
          <w:sz w:val="21"/>
        </w:rPr>
      </w:pPr>
    </w:p>
    <w:p w:rsidR="00BB6D1B" w:rsidRDefault="00BB6D1B" w:rsidP="00BB6D1B">
      <w:pPr>
        <w:pStyle w:val="4"/>
      </w:pPr>
      <w:r>
        <w:rPr>
          <w:w w:val="95"/>
        </w:rPr>
        <w:t>Модуль</w:t>
      </w:r>
      <w:r>
        <w:rPr>
          <w:spacing w:val="21"/>
        </w:rPr>
        <w:t xml:space="preserve"> </w:t>
      </w:r>
      <w:r>
        <w:rPr>
          <w:w w:val="95"/>
        </w:rPr>
        <w:t>«Экскурсии,</w:t>
      </w:r>
      <w:r>
        <w:rPr>
          <w:spacing w:val="36"/>
        </w:rPr>
        <w:t xml:space="preserve"> </w:t>
      </w:r>
      <w:r>
        <w:rPr>
          <w:w w:val="95"/>
        </w:rPr>
        <w:t>экспедиции,</w:t>
      </w:r>
      <w:r>
        <w:rPr>
          <w:spacing w:val="30"/>
        </w:rPr>
        <w:t xml:space="preserve"> </w:t>
      </w:r>
      <w:r>
        <w:rPr>
          <w:spacing w:val="-2"/>
          <w:w w:val="95"/>
        </w:rPr>
        <w:t>походы»</w:t>
      </w:r>
    </w:p>
    <w:p w:rsidR="00BB6D1B" w:rsidRDefault="00BB6D1B" w:rsidP="00BB6D1B">
      <w:pPr>
        <w:pStyle w:val="af"/>
        <w:spacing w:before="1" w:line="249" w:lineRule="auto"/>
        <w:ind w:left="134" w:right="121" w:firstLine="228"/>
        <w:rPr>
          <w:i/>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 ситься к ней, приобрести важный опыт социально одобряемого поведе- ния</w:t>
      </w:r>
      <w:r>
        <w:rPr>
          <w:spacing w:val="-8"/>
        </w:rPr>
        <w:t xml:space="preserve"> </w:t>
      </w:r>
      <w:r>
        <w:t>в</w:t>
      </w:r>
      <w:r>
        <w:rPr>
          <w:spacing w:val="-11"/>
        </w:rPr>
        <w:t xml:space="preserve"> </w:t>
      </w:r>
      <w:r>
        <w:t>различных</w:t>
      </w:r>
      <w:r>
        <w:rPr>
          <w:spacing w:val="-6"/>
        </w:rPr>
        <w:t xml:space="preserve"> </w:t>
      </w:r>
      <w:r>
        <w:t>внешкольных</w:t>
      </w:r>
      <w:r>
        <w:rPr>
          <w:spacing w:val="-10"/>
        </w:rPr>
        <w:t xml:space="preserve"> </w:t>
      </w:r>
      <w:r>
        <w:t>ситуациях.</w:t>
      </w:r>
      <w:r>
        <w:rPr>
          <w:spacing w:val="-6"/>
        </w:rPr>
        <w:t xml:space="preserve"> </w:t>
      </w:r>
      <w:r>
        <w:t>На</w:t>
      </w:r>
      <w:r>
        <w:rPr>
          <w:spacing w:val="-8"/>
        </w:rPr>
        <w:t xml:space="preserve"> </w:t>
      </w:r>
      <w:r>
        <w:t>экскурсиях,</w:t>
      </w:r>
      <w:r>
        <w:rPr>
          <w:spacing w:val="-6"/>
        </w:rPr>
        <w:t xml:space="preserve"> </w:t>
      </w:r>
      <w:r>
        <w:t>в</w:t>
      </w:r>
      <w:r>
        <w:rPr>
          <w:spacing w:val="-8"/>
        </w:rPr>
        <w:t xml:space="preserve"> </w:t>
      </w:r>
      <w:r>
        <w:t>экспедициях, в</w:t>
      </w:r>
      <w:r>
        <w:rPr>
          <w:spacing w:val="29"/>
        </w:rPr>
        <w:t xml:space="preserve"> </w:t>
      </w:r>
      <w:r>
        <w:t>походах</w:t>
      </w:r>
      <w:r>
        <w:rPr>
          <w:spacing w:val="71"/>
        </w:rPr>
        <w:t xml:space="preserve">  </w:t>
      </w:r>
      <w:r>
        <w:t>создаются</w:t>
      </w:r>
      <w:r>
        <w:rPr>
          <w:spacing w:val="72"/>
        </w:rPr>
        <w:t xml:space="preserve">  </w:t>
      </w:r>
      <w:r>
        <w:t>благоприятные</w:t>
      </w:r>
      <w:r>
        <w:rPr>
          <w:spacing w:val="76"/>
        </w:rPr>
        <w:t xml:space="preserve">  </w:t>
      </w:r>
      <w:r>
        <w:t>условия</w:t>
      </w:r>
      <w:r>
        <w:rPr>
          <w:spacing w:val="72"/>
        </w:rPr>
        <w:t xml:space="preserve">  </w:t>
      </w:r>
      <w:r>
        <w:t>для</w:t>
      </w:r>
      <w:r>
        <w:rPr>
          <w:spacing w:val="71"/>
        </w:rPr>
        <w:t xml:space="preserve">  </w:t>
      </w:r>
      <w:r>
        <w:t>воспитания у обучающихся самостоятельности и ответственности, формирования у них навыков самообслуживающего труда, преодоления их инфантиль- ных и эгоистических наклонностей, обучения рациональному исполь- зованию своего времени, сил, имущества. Эти воспитательные возмож- ности реализуются в рамках следующих видов и форм деятельности</w:t>
      </w:r>
      <w:r>
        <w:rPr>
          <w:i/>
        </w:rPr>
        <w:t>:</w:t>
      </w:r>
    </w:p>
    <w:p w:rsidR="00BB6D1B" w:rsidRDefault="00BB6D1B" w:rsidP="00BB6D1B">
      <w:pPr>
        <w:pStyle w:val="a6"/>
        <w:numPr>
          <w:ilvl w:val="1"/>
          <w:numId w:val="8"/>
        </w:numPr>
        <w:tabs>
          <w:tab w:val="left" w:pos="702"/>
        </w:tabs>
        <w:spacing w:before="5" w:line="249" w:lineRule="auto"/>
        <w:ind w:right="123"/>
        <w:rPr>
          <w:sz w:val="20"/>
        </w:rPr>
      </w:pPr>
      <w:r>
        <w:rPr>
          <w:sz w:val="20"/>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 ную галерею, в технопарк, на предприятие, на природу (прово- дятся как интерактивные занятия с распределением среди обу- чающихся ролей и соответствующих им заданий, например: фо- тографов, разведчиков, гидов, корреспондентов, оформителей);</w:t>
      </w:r>
    </w:p>
    <w:p w:rsidR="00BB6D1B" w:rsidRDefault="00BB6D1B" w:rsidP="00BB6D1B">
      <w:pPr>
        <w:pStyle w:val="a6"/>
        <w:numPr>
          <w:ilvl w:val="1"/>
          <w:numId w:val="8"/>
        </w:numPr>
        <w:tabs>
          <w:tab w:val="left" w:pos="702"/>
        </w:tabs>
        <w:spacing w:before="1" w:line="249" w:lineRule="auto"/>
        <w:ind w:right="123"/>
        <w:rPr>
          <w:sz w:val="20"/>
        </w:rPr>
      </w:pPr>
      <w:r>
        <w:rPr>
          <w:sz w:val="20"/>
        </w:rPr>
        <w:t>литературные, исторические, биологические экспедиции, орга- низуемые педагогическими работниками и родителями (закон- ными представителями) обучающихся в другие города или сѐла для углублѐнного изучения биографий проживавших там рос- сийских поэтов и писателей, произошедших исторических собы- тий, имеющихся природных и</w:t>
      </w:r>
      <w:r>
        <w:rPr>
          <w:spacing w:val="-3"/>
          <w:sz w:val="20"/>
        </w:rPr>
        <w:t xml:space="preserve"> </w:t>
      </w:r>
      <w:r>
        <w:rPr>
          <w:sz w:val="20"/>
        </w:rPr>
        <w:t>историко-культурных ландшафтов, флоры и фауны;</w:t>
      </w:r>
    </w:p>
    <w:p w:rsidR="00BB6D1B" w:rsidRDefault="00BB6D1B" w:rsidP="00BB6D1B">
      <w:pPr>
        <w:pStyle w:val="a6"/>
        <w:numPr>
          <w:ilvl w:val="1"/>
          <w:numId w:val="8"/>
        </w:numPr>
        <w:tabs>
          <w:tab w:val="left" w:pos="702"/>
        </w:tabs>
        <w:spacing w:before="3" w:line="249" w:lineRule="auto"/>
        <w:ind w:right="132"/>
        <w:rPr>
          <w:sz w:val="20"/>
        </w:rPr>
      </w:pPr>
      <w:r>
        <w:rPr>
          <w:sz w:val="20"/>
        </w:rPr>
        <w:t>поисковые</w:t>
      </w:r>
      <w:r>
        <w:rPr>
          <w:spacing w:val="-8"/>
          <w:sz w:val="20"/>
        </w:rPr>
        <w:t xml:space="preserve"> </w:t>
      </w:r>
      <w:r>
        <w:rPr>
          <w:sz w:val="20"/>
        </w:rPr>
        <w:t>экспедиции</w:t>
      </w:r>
      <w:r>
        <w:rPr>
          <w:spacing w:val="-7"/>
          <w:sz w:val="20"/>
        </w:rPr>
        <w:t xml:space="preserve"> </w:t>
      </w:r>
      <w:r>
        <w:rPr>
          <w:sz w:val="20"/>
        </w:rPr>
        <w:t>—</w:t>
      </w:r>
      <w:r>
        <w:rPr>
          <w:spacing w:val="-11"/>
          <w:sz w:val="20"/>
        </w:rPr>
        <w:t xml:space="preserve"> </w:t>
      </w:r>
      <w:r>
        <w:rPr>
          <w:sz w:val="20"/>
        </w:rPr>
        <w:t>вахты</w:t>
      </w:r>
      <w:r>
        <w:rPr>
          <w:spacing w:val="-6"/>
          <w:sz w:val="20"/>
        </w:rPr>
        <w:t xml:space="preserve"> </w:t>
      </w:r>
      <w:r>
        <w:rPr>
          <w:sz w:val="20"/>
        </w:rPr>
        <w:t>памяти,</w:t>
      </w:r>
      <w:r>
        <w:rPr>
          <w:spacing w:val="-8"/>
          <w:sz w:val="20"/>
        </w:rPr>
        <w:t xml:space="preserve"> </w:t>
      </w:r>
      <w:r>
        <w:rPr>
          <w:sz w:val="20"/>
        </w:rPr>
        <w:t>организуемые</w:t>
      </w:r>
      <w:r>
        <w:rPr>
          <w:spacing w:val="-7"/>
          <w:sz w:val="20"/>
        </w:rPr>
        <w:t xml:space="preserve"> </w:t>
      </w:r>
      <w:r>
        <w:rPr>
          <w:sz w:val="20"/>
        </w:rPr>
        <w:t>школьным поисковым</w:t>
      </w:r>
      <w:r>
        <w:rPr>
          <w:spacing w:val="-1"/>
          <w:sz w:val="20"/>
        </w:rPr>
        <w:t xml:space="preserve"> </w:t>
      </w:r>
      <w:r>
        <w:rPr>
          <w:sz w:val="20"/>
        </w:rPr>
        <w:t>отрядом</w:t>
      </w:r>
      <w:r>
        <w:rPr>
          <w:spacing w:val="-2"/>
          <w:sz w:val="20"/>
        </w:rPr>
        <w:t xml:space="preserve"> </w:t>
      </w:r>
      <w:r>
        <w:rPr>
          <w:sz w:val="20"/>
        </w:rPr>
        <w:t>к</w:t>
      </w:r>
      <w:r>
        <w:rPr>
          <w:spacing w:val="-6"/>
          <w:sz w:val="20"/>
        </w:rPr>
        <w:t xml:space="preserve"> </w:t>
      </w:r>
      <w:r>
        <w:rPr>
          <w:sz w:val="20"/>
        </w:rPr>
        <w:t>местам</w:t>
      </w:r>
      <w:r>
        <w:rPr>
          <w:spacing w:val="-3"/>
          <w:sz w:val="20"/>
        </w:rPr>
        <w:t xml:space="preserve"> </w:t>
      </w:r>
      <w:r>
        <w:rPr>
          <w:sz w:val="20"/>
        </w:rPr>
        <w:t>боѐв</w:t>
      </w:r>
      <w:r>
        <w:rPr>
          <w:spacing w:val="-5"/>
          <w:sz w:val="20"/>
        </w:rPr>
        <w:t xml:space="preserve"> </w:t>
      </w:r>
      <w:r>
        <w:rPr>
          <w:sz w:val="20"/>
        </w:rPr>
        <w:t>Великой</w:t>
      </w:r>
      <w:r>
        <w:rPr>
          <w:spacing w:val="-3"/>
          <w:sz w:val="20"/>
        </w:rPr>
        <w:t xml:space="preserve"> </w:t>
      </w:r>
      <w:r>
        <w:rPr>
          <w:sz w:val="20"/>
        </w:rPr>
        <w:t>Отечественной</w:t>
      </w:r>
      <w:r>
        <w:rPr>
          <w:spacing w:val="-5"/>
          <w:sz w:val="20"/>
        </w:rPr>
        <w:t xml:space="preserve"> </w:t>
      </w:r>
      <w:r>
        <w:rPr>
          <w:sz w:val="20"/>
        </w:rPr>
        <w:t>войны для поиска и захоронения останков погибших советских воинов;</w:t>
      </w:r>
    </w:p>
    <w:p w:rsidR="00BB6D1B" w:rsidRDefault="00BB6D1B" w:rsidP="00BB6D1B">
      <w:pPr>
        <w:pStyle w:val="a6"/>
        <w:numPr>
          <w:ilvl w:val="1"/>
          <w:numId w:val="8"/>
        </w:numPr>
        <w:tabs>
          <w:tab w:val="left" w:pos="702"/>
        </w:tabs>
        <w:spacing w:before="1" w:line="249" w:lineRule="auto"/>
        <w:ind w:right="128"/>
        <w:rPr>
          <w:sz w:val="20"/>
        </w:rPr>
      </w:pPr>
      <w:r>
        <w:rPr>
          <w:sz w:val="20"/>
        </w:rPr>
        <w:t>многодневные</w:t>
      </w:r>
      <w:r>
        <w:rPr>
          <w:spacing w:val="-8"/>
          <w:sz w:val="20"/>
        </w:rPr>
        <w:t xml:space="preserve"> </w:t>
      </w:r>
      <w:r>
        <w:rPr>
          <w:sz w:val="20"/>
        </w:rPr>
        <w:t>походы,</w:t>
      </w:r>
      <w:r>
        <w:rPr>
          <w:spacing w:val="-10"/>
          <w:sz w:val="20"/>
        </w:rPr>
        <w:t xml:space="preserve"> </w:t>
      </w:r>
      <w:r>
        <w:rPr>
          <w:sz w:val="20"/>
        </w:rPr>
        <w:t>организуемые</w:t>
      </w:r>
      <w:r>
        <w:rPr>
          <w:spacing w:val="-8"/>
          <w:sz w:val="20"/>
        </w:rPr>
        <w:t xml:space="preserve"> </w:t>
      </w:r>
      <w:r>
        <w:rPr>
          <w:sz w:val="20"/>
        </w:rPr>
        <w:t>совместно</w:t>
      </w:r>
      <w:r>
        <w:rPr>
          <w:spacing w:val="-11"/>
          <w:sz w:val="20"/>
        </w:rPr>
        <w:t xml:space="preserve"> </w:t>
      </w:r>
      <w:r>
        <w:rPr>
          <w:sz w:val="20"/>
        </w:rPr>
        <w:t>с</w:t>
      </w:r>
      <w:r>
        <w:rPr>
          <w:spacing w:val="-10"/>
          <w:sz w:val="20"/>
        </w:rPr>
        <w:t xml:space="preserve"> </w:t>
      </w:r>
      <w:r>
        <w:rPr>
          <w:sz w:val="20"/>
        </w:rPr>
        <w:t>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расчѐт времени и мест возможных ночѐвок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Pr>
          <w:spacing w:val="40"/>
          <w:sz w:val="20"/>
        </w:rPr>
        <w:t xml:space="preserve"> </w:t>
      </w:r>
      <w:r>
        <w:rPr>
          <w:sz w:val="20"/>
        </w:rPr>
        <w:t>коллективному</w:t>
      </w:r>
      <w:r>
        <w:rPr>
          <w:spacing w:val="40"/>
          <w:sz w:val="20"/>
        </w:rPr>
        <w:t xml:space="preserve"> </w:t>
      </w:r>
      <w:r>
        <w:rPr>
          <w:sz w:val="20"/>
        </w:rPr>
        <w:t>анализу</w:t>
      </w:r>
      <w:r>
        <w:rPr>
          <w:spacing w:val="40"/>
          <w:sz w:val="20"/>
        </w:rPr>
        <w:t xml:space="preserve"> </w:t>
      </w:r>
      <w:r>
        <w:rPr>
          <w:sz w:val="20"/>
        </w:rPr>
        <w:t>туристского</w:t>
      </w:r>
      <w:r>
        <w:rPr>
          <w:spacing w:val="40"/>
          <w:sz w:val="20"/>
        </w:rPr>
        <w:t xml:space="preserve"> </w:t>
      </w:r>
      <w:r>
        <w:rPr>
          <w:sz w:val="20"/>
        </w:rPr>
        <w:t>путешествия</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9" w:line="247" w:lineRule="auto"/>
        <w:ind w:right="191"/>
      </w:pPr>
      <w:r>
        <w:lastRenderedPageBreak/>
        <w:t>(каждого дня</w:t>
      </w:r>
      <w:r>
        <w:rPr>
          <w:spacing w:val="-6"/>
        </w:rPr>
        <w:t xml:space="preserve"> </w:t>
      </w:r>
      <w:r>
        <w:t>— у</w:t>
      </w:r>
      <w:r>
        <w:rPr>
          <w:spacing w:val="-10"/>
        </w:rPr>
        <w:t xml:space="preserve"> </w:t>
      </w:r>
      <w:r>
        <w:t>вечернего походного костра и всего похода</w:t>
      </w:r>
      <w:r>
        <w:rPr>
          <w:spacing w:val="-8"/>
        </w:rPr>
        <w:t xml:space="preserve"> </w:t>
      </w:r>
      <w:r>
        <w:t>— по возвращении домой);</w:t>
      </w:r>
    </w:p>
    <w:p w:rsidR="00BB6D1B" w:rsidRDefault="00BB6D1B" w:rsidP="00BB6D1B">
      <w:pPr>
        <w:pStyle w:val="a6"/>
        <w:numPr>
          <w:ilvl w:val="1"/>
          <w:numId w:val="8"/>
        </w:numPr>
        <w:tabs>
          <w:tab w:val="left" w:pos="702"/>
        </w:tabs>
        <w:spacing w:before="6" w:line="249" w:lineRule="auto"/>
        <w:ind w:right="123"/>
        <w:rPr>
          <w:sz w:val="20"/>
        </w:rPr>
      </w:pPr>
      <w:r>
        <w:rPr>
          <w:sz w:val="20"/>
        </w:rPr>
        <w:t>турслѐт с участием команд, сформированных из педагогических работников, обучающихся и их родителей (законных представи- телей), включающий в себя, например: соревнование по технике пешеходного туризма, соревнование по спортивному ориентиро- ванию, конкурс на лучшую топографическую съѐмку местности, конкурс знатоков лекарственных растений, конкурс туристской кухни, конкурс туристской песни, конкурс благоустройства ко- мандных биваков, комбинированную эстафету;</w:t>
      </w:r>
    </w:p>
    <w:p w:rsidR="00BB6D1B" w:rsidRDefault="00BB6D1B" w:rsidP="00BB6D1B">
      <w:pPr>
        <w:pStyle w:val="a6"/>
        <w:numPr>
          <w:ilvl w:val="1"/>
          <w:numId w:val="8"/>
        </w:numPr>
        <w:tabs>
          <w:tab w:val="left" w:pos="702"/>
        </w:tabs>
        <w:spacing w:before="2" w:line="249" w:lineRule="auto"/>
        <w:ind w:right="128"/>
        <w:rPr>
          <w:sz w:val="20"/>
        </w:rPr>
      </w:pPr>
      <w:r>
        <w:rPr>
          <w:sz w:val="20"/>
        </w:rPr>
        <w:t>летний выездной палаточный лагерь, ориентированный на орга- низацию активного отдыха обучающихся, обучение навыкам выживания в дикой природе, закаливание (программа лагеря мо- жет включать мини-походы, марш-броски, ночное ориентирова- ние, робинзонады, квесты, игры, соревнования, конкурсы).</w:t>
      </w:r>
    </w:p>
    <w:p w:rsidR="00BB6D1B" w:rsidRDefault="00BB6D1B" w:rsidP="00BB6D1B">
      <w:pPr>
        <w:pStyle w:val="af"/>
        <w:spacing w:before="8"/>
        <w:ind w:left="0"/>
        <w:jc w:val="left"/>
        <w:rPr>
          <w:sz w:val="21"/>
        </w:rPr>
      </w:pPr>
    </w:p>
    <w:p w:rsidR="00BB6D1B" w:rsidRDefault="00BB6D1B" w:rsidP="00BB6D1B">
      <w:pPr>
        <w:pStyle w:val="4"/>
      </w:pPr>
      <w:r>
        <w:rPr>
          <w:w w:val="95"/>
        </w:rPr>
        <w:t>Модуль</w:t>
      </w:r>
      <w:r>
        <w:rPr>
          <w:spacing w:val="25"/>
        </w:rPr>
        <w:t xml:space="preserve"> </w:t>
      </w:r>
      <w:r>
        <w:rPr>
          <w:spacing w:val="-2"/>
        </w:rPr>
        <w:t>«Профориентация»</w:t>
      </w:r>
    </w:p>
    <w:p w:rsidR="00BB6D1B" w:rsidRDefault="00BB6D1B" w:rsidP="00BB6D1B">
      <w:pPr>
        <w:pStyle w:val="af"/>
        <w:spacing w:line="249" w:lineRule="auto"/>
        <w:ind w:left="134" w:right="123" w:firstLine="228"/>
      </w:pPr>
      <w:r>
        <w:t>Совместная деятельность педагогических работников и обучаю- щихся по направлению «профориентация» включает в себя професси- 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 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 лизирует его профессиональное самоопределение, позитивный взгляд</w:t>
      </w:r>
      <w:r>
        <w:rPr>
          <w:spacing w:val="80"/>
        </w:rPr>
        <w:t xml:space="preserve"> </w:t>
      </w:r>
      <w:r>
        <w:t>на труд в постиндустриальном мире, охватывающий не только про- фессиональную, но и внепрофессиональную составляющие такой дея- тельности. Эта работа осуществляется через:</w:t>
      </w:r>
    </w:p>
    <w:p w:rsidR="00BB6D1B" w:rsidRDefault="00BB6D1B" w:rsidP="00BB6D1B">
      <w:pPr>
        <w:pStyle w:val="a6"/>
        <w:numPr>
          <w:ilvl w:val="1"/>
          <w:numId w:val="8"/>
        </w:numPr>
        <w:tabs>
          <w:tab w:val="left" w:pos="702"/>
        </w:tabs>
        <w:spacing w:before="7" w:line="249" w:lineRule="auto"/>
        <w:ind w:right="128"/>
        <w:rPr>
          <w:sz w:val="20"/>
        </w:rPr>
      </w:pPr>
      <w:r>
        <w:rPr>
          <w:sz w:val="20"/>
        </w:rPr>
        <w:t>циклы профориентационных часов общения, направленных на подготовку обучающегося к осознанному планированию и реа- лизации своего профессионального будущего;</w:t>
      </w:r>
    </w:p>
    <w:p w:rsidR="00BB6D1B" w:rsidRDefault="00BB6D1B" w:rsidP="00BB6D1B">
      <w:pPr>
        <w:pStyle w:val="a6"/>
        <w:numPr>
          <w:ilvl w:val="1"/>
          <w:numId w:val="8"/>
        </w:numPr>
        <w:tabs>
          <w:tab w:val="left" w:pos="702"/>
        </w:tabs>
        <w:spacing w:before="3" w:line="249" w:lineRule="auto"/>
        <w:ind w:right="126"/>
        <w:rPr>
          <w:sz w:val="20"/>
        </w:rPr>
      </w:pPr>
      <w:r>
        <w:rPr>
          <w:sz w:val="20"/>
        </w:rPr>
        <w:t>профориентационные игры: симуляции, деловые игры, квесты, решение кейсов (ситуаций, в которых необходимо принять ре- шение, занять определѐнную позицию), расширяющие знания обучающихся о типах профессий, способах выбора профессий, достоинствах и недостатках той или иной интересной обучаю- щимся профессиональной деятельности;</w:t>
      </w:r>
    </w:p>
    <w:p w:rsidR="00BB6D1B" w:rsidRDefault="00BB6D1B" w:rsidP="00BB6D1B">
      <w:pPr>
        <w:pStyle w:val="a6"/>
        <w:numPr>
          <w:ilvl w:val="1"/>
          <w:numId w:val="8"/>
        </w:numPr>
        <w:tabs>
          <w:tab w:val="left" w:pos="702"/>
        </w:tabs>
        <w:spacing w:line="249" w:lineRule="auto"/>
        <w:ind w:right="130"/>
        <w:rPr>
          <w:sz w:val="20"/>
        </w:rPr>
      </w:pPr>
      <w:r>
        <w:rPr>
          <w:sz w:val="20"/>
        </w:rPr>
        <w:t>экскурсии на предприятия города, дающие обучающимся начальные представления о существующих профессиях и усло- виях работы людей, представляющих эти профессии;</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6"/>
        <w:numPr>
          <w:ilvl w:val="1"/>
          <w:numId w:val="8"/>
        </w:numPr>
        <w:tabs>
          <w:tab w:val="left" w:pos="702"/>
        </w:tabs>
        <w:spacing w:before="79" w:line="249" w:lineRule="auto"/>
        <w:ind w:right="126"/>
        <w:rPr>
          <w:sz w:val="20"/>
        </w:rPr>
      </w:pPr>
      <w:r>
        <w:rPr>
          <w:sz w:val="20"/>
        </w:rPr>
        <w:lastRenderedPageBreak/>
        <w:t>посещение профориентационных выставок, ярмарок профессий, тематических профориентационных парков, профориентацион- ных лагерей, дней открытых дверей в профессиональных образо- вательных организациях и организациях высшего образования;</w:t>
      </w:r>
    </w:p>
    <w:p w:rsidR="00BB6D1B" w:rsidRDefault="00BB6D1B" w:rsidP="00BB6D1B">
      <w:pPr>
        <w:pStyle w:val="a6"/>
        <w:numPr>
          <w:ilvl w:val="1"/>
          <w:numId w:val="8"/>
        </w:numPr>
        <w:tabs>
          <w:tab w:val="left" w:pos="702"/>
        </w:tabs>
        <w:spacing w:before="1" w:line="249" w:lineRule="auto"/>
        <w:ind w:right="128"/>
        <w:rPr>
          <w:sz w:val="20"/>
        </w:rPr>
      </w:pPr>
      <w:r>
        <w:rPr>
          <w:sz w:val="20"/>
        </w:rPr>
        <w:t>организацию на базе пришкольного детского лагеря отдыха про- 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w:t>
      </w:r>
      <w:r>
        <w:rPr>
          <w:spacing w:val="-3"/>
          <w:sz w:val="20"/>
        </w:rPr>
        <w:t xml:space="preserve"> </w:t>
      </w:r>
      <w:r>
        <w:rPr>
          <w:sz w:val="20"/>
        </w:rPr>
        <w:t>об</w:t>
      </w:r>
      <w:r>
        <w:rPr>
          <w:spacing w:val="-5"/>
          <w:sz w:val="20"/>
        </w:rPr>
        <w:t xml:space="preserve"> </w:t>
      </w:r>
      <w:r>
        <w:rPr>
          <w:sz w:val="20"/>
        </w:rPr>
        <w:t>их</w:t>
      </w:r>
      <w:r>
        <w:rPr>
          <w:spacing w:val="-5"/>
          <w:sz w:val="20"/>
        </w:rPr>
        <w:t xml:space="preserve"> </w:t>
      </w:r>
      <w:r>
        <w:rPr>
          <w:sz w:val="20"/>
        </w:rPr>
        <w:t>специфике, попробовать</w:t>
      </w:r>
      <w:r>
        <w:rPr>
          <w:spacing w:val="-3"/>
          <w:sz w:val="20"/>
        </w:rPr>
        <w:t xml:space="preserve"> </w:t>
      </w:r>
      <w:r>
        <w:rPr>
          <w:sz w:val="20"/>
        </w:rPr>
        <w:t>свои</w:t>
      </w:r>
      <w:r>
        <w:rPr>
          <w:spacing w:val="-6"/>
          <w:sz w:val="20"/>
        </w:rPr>
        <w:t xml:space="preserve"> </w:t>
      </w:r>
      <w:r>
        <w:rPr>
          <w:sz w:val="20"/>
        </w:rPr>
        <w:t>силы</w:t>
      </w:r>
      <w:r>
        <w:rPr>
          <w:spacing w:val="-1"/>
          <w:sz w:val="20"/>
        </w:rPr>
        <w:t xml:space="preserve"> </w:t>
      </w:r>
      <w:r>
        <w:rPr>
          <w:sz w:val="20"/>
        </w:rPr>
        <w:t>в</w:t>
      </w:r>
      <w:r>
        <w:rPr>
          <w:spacing w:val="-6"/>
          <w:sz w:val="20"/>
        </w:rPr>
        <w:t xml:space="preserve"> </w:t>
      </w:r>
      <w:r>
        <w:rPr>
          <w:sz w:val="20"/>
        </w:rPr>
        <w:t>той</w:t>
      </w:r>
      <w:r>
        <w:rPr>
          <w:spacing w:val="-5"/>
          <w:sz w:val="20"/>
        </w:rPr>
        <w:t xml:space="preserve"> </w:t>
      </w:r>
      <w:r>
        <w:rPr>
          <w:sz w:val="20"/>
        </w:rPr>
        <w:t>или иной профессии, развивать в себе соответствующие навыки;</w:t>
      </w:r>
    </w:p>
    <w:p w:rsidR="00BB6D1B" w:rsidRDefault="00BB6D1B" w:rsidP="00BB6D1B">
      <w:pPr>
        <w:pStyle w:val="a6"/>
        <w:numPr>
          <w:ilvl w:val="1"/>
          <w:numId w:val="8"/>
        </w:numPr>
        <w:tabs>
          <w:tab w:val="left" w:pos="702"/>
        </w:tabs>
        <w:spacing w:before="2" w:line="249" w:lineRule="auto"/>
        <w:ind w:right="128"/>
        <w:rPr>
          <w:sz w:val="20"/>
        </w:rPr>
      </w:pPr>
      <w:r>
        <w:rPr>
          <w:sz w:val="20"/>
        </w:rPr>
        <w:t>совместное</w:t>
      </w:r>
      <w:r>
        <w:rPr>
          <w:spacing w:val="40"/>
          <w:sz w:val="20"/>
        </w:rPr>
        <w:t xml:space="preserve"> </w:t>
      </w:r>
      <w:r>
        <w:rPr>
          <w:sz w:val="20"/>
        </w:rPr>
        <w:t>с</w:t>
      </w:r>
      <w:r>
        <w:rPr>
          <w:spacing w:val="40"/>
          <w:sz w:val="20"/>
        </w:rPr>
        <w:t xml:space="preserve"> </w:t>
      </w:r>
      <w:r>
        <w:rPr>
          <w:sz w:val="20"/>
        </w:rPr>
        <w:t>педагогическими работниками изучение</w:t>
      </w:r>
      <w:r>
        <w:rPr>
          <w:spacing w:val="40"/>
          <w:sz w:val="20"/>
        </w:rPr>
        <w:t xml:space="preserve"> </w:t>
      </w:r>
      <w:r>
        <w:rPr>
          <w:sz w:val="20"/>
        </w:rPr>
        <w:t>интер- нет-ресурсов, посвящѐнных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BB6D1B" w:rsidRDefault="00BB6D1B" w:rsidP="00BB6D1B">
      <w:pPr>
        <w:pStyle w:val="a6"/>
        <w:numPr>
          <w:ilvl w:val="1"/>
          <w:numId w:val="8"/>
        </w:numPr>
        <w:tabs>
          <w:tab w:val="left" w:pos="702"/>
        </w:tabs>
        <w:spacing w:before="2" w:line="249" w:lineRule="auto"/>
        <w:ind w:right="126"/>
        <w:rPr>
          <w:sz w:val="20"/>
        </w:rPr>
      </w:pPr>
      <w:r>
        <w:rPr>
          <w:sz w:val="20"/>
        </w:rPr>
        <w:t>участие в работе всероссийских профориентационных проектов, созданных</w:t>
      </w:r>
      <w:r>
        <w:rPr>
          <w:spacing w:val="80"/>
          <w:sz w:val="20"/>
        </w:rPr>
        <w:t xml:space="preserve"> </w:t>
      </w:r>
      <w:r>
        <w:rPr>
          <w:sz w:val="20"/>
        </w:rPr>
        <w:t>в</w:t>
      </w:r>
      <w:r>
        <w:rPr>
          <w:spacing w:val="80"/>
          <w:sz w:val="20"/>
        </w:rPr>
        <w:t xml:space="preserve"> </w:t>
      </w:r>
      <w:r>
        <w:rPr>
          <w:sz w:val="20"/>
        </w:rPr>
        <w:t>Интернете:</w:t>
      </w:r>
      <w:r>
        <w:rPr>
          <w:spacing w:val="80"/>
          <w:sz w:val="20"/>
        </w:rPr>
        <w:t xml:space="preserve"> </w:t>
      </w:r>
      <w:r>
        <w:rPr>
          <w:sz w:val="20"/>
        </w:rPr>
        <w:t>просмотр</w:t>
      </w:r>
      <w:r>
        <w:rPr>
          <w:spacing w:val="80"/>
          <w:sz w:val="20"/>
        </w:rPr>
        <w:t xml:space="preserve"> </w:t>
      </w:r>
      <w:r>
        <w:rPr>
          <w:sz w:val="20"/>
        </w:rPr>
        <w:t>лекций,</w:t>
      </w:r>
      <w:r>
        <w:rPr>
          <w:spacing w:val="80"/>
          <w:sz w:val="20"/>
        </w:rPr>
        <w:t xml:space="preserve"> </w:t>
      </w:r>
      <w:r>
        <w:rPr>
          <w:sz w:val="20"/>
        </w:rPr>
        <w:t>решение</w:t>
      </w:r>
      <w:r>
        <w:rPr>
          <w:spacing w:val="80"/>
          <w:sz w:val="20"/>
        </w:rPr>
        <w:t xml:space="preserve"> </w:t>
      </w:r>
      <w:r>
        <w:rPr>
          <w:sz w:val="20"/>
        </w:rPr>
        <w:t>учеб-</w:t>
      </w:r>
      <w:r>
        <w:rPr>
          <w:spacing w:val="40"/>
          <w:sz w:val="20"/>
        </w:rPr>
        <w:t xml:space="preserve"> </w:t>
      </w:r>
      <w:r>
        <w:rPr>
          <w:sz w:val="20"/>
        </w:rPr>
        <w:t>но-тренировочных задач, участие в мастер-классах, посещение открытых уроков;</w:t>
      </w:r>
    </w:p>
    <w:p w:rsidR="00BB6D1B" w:rsidRDefault="00BB6D1B" w:rsidP="00BB6D1B">
      <w:pPr>
        <w:pStyle w:val="a6"/>
        <w:numPr>
          <w:ilvl w:val="1"/>
          <w:numId w:val="8"/>
        </w:numPr>
        <w:tabs>
          <w:tab w:val="left" w:pos="702"/>
        </w:tabs>
        <w:spacing w:before="1" w:line="249" w:lineRule="auto"/>
        <w:ind w:right="133"/>
        <w:rPr>
          <w:sz w:val="20"/>
        </w:rPr>
      </w:pPr>
      <w:r>
        <w:rPr>
          <w:sz w:val="20"/>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BB6D1B" w:rsidRDefault="00BB6D1B" w:rsidP="00BB6D1B">
      <w:pPr>
        <w:pStyle w:val="a6"/>
        <w:numPr>
          <w:ilvl w:val="1"/>
          <w:numId w:val="8"/>
        </w:numPr>
        <w:tabs>
          <w:tab w:val="left" w:pos="702"/>
        </w:tabs>
        <w:spacing w:before="2" w:line="249" w:lineRule="auto"/>
        <w:ind w:right="131"/>
        <w:rPr>
          <w:sz w:val="20"/>
        </w:rPr>
      </w:pPr>
      <w:r>
        <w:rPr>
          <w:sz w:val="20"/>
        </w:rPr>
        <w:t>освоение обучающимися основ профессии в рамках различных курсов по выбору, включѐнных в основную образовательную программу образовательной организации, или в рамках курсов дополнительного образования.</w:t>
      </w:r>
    </w:p>
    <w:p w:rsidR="00BB6D1B" w:rsidRDefault="00BB6D1B" w:rsidP="00BB6D1B">
      <w:pPr>
        <w:pStyle w:val="af"/>
        <w:spacing w:before="6"/>
        <w:ind w:left="0"/>
        <w:jc w:val="left"/>
        <w:rPr>
          <w:sz w:val="21"/>
        </w:rPr>
      </w:pPr>
    </w:p>
    <w:p w:rsidR="00BB6D1B" w:rsidRDefault="00BB6D1B" w:rsidP="00BB6D1B">
      <w:pPr>
        <w:pStyle w:val="4"/>
      </w:pPr>
      <w:r>
        <w:rPr>
          <w:w w:val="95"/>
        </w:rPr>
        <w:t>Модуль</w:t>
      </w:r>
      <w:r>
        <w:rPr>
          <w:spacing w:val="27"/>
        </w:rPr>
        <w:t xml:space="preserve"> </w:t>
      </w:r>
      <w:r>
        <w:rPr>
          <w:w w:val="95"/>
        </w:rPr>
        <w:t>«Школьные</w:t>
      </w:r>
      <w:r>
        <w:rPr>
          <w:spacing w:val="34"/>
        </w:rPr>
        <w:t xml:space="preserve"> </w:t>
      </w:r>
      <w:r>
        <w:rPr>
          <w:spacing w:val="-2"/>
          <w:w w:val="95"/>
        </w:rPr>
        <w:t>медиа»</w:t>
      </w:r>
    </w:p>
    <w:p w:rsidR="00BB6D1B" w:rsidRDefault="00BB6D1B" w:rsidP="00BB6D1B">
      <w:pPr>
        <w:pStyle w:val="af"/>
        <w:spacing w:before="1" w:line="249" w:lineRule="auto"/>
        <w:ind w:left="134" w:right="121" w:firstLine="225"/>
      </w:pPr>
      <w:r>
        <w:t xml:space="preserve">Цель школьных медиа (совместно создаваемых обучающимися и пе- дагогическими работниками средств распространения текстовой, аудио- и видеоинформации) — развитие коммуникативной культуры обучаю- 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 </w:t>
      </w:r>
      <w:r>
        <w:rPr>
          <w:spacing w:val="-2"/>
        </w:rPr>
        <w:t>тельности:</w:t>
      </w:r>
    </w:p>
    <w:p w:rsidR="00BB6D1B" w:rsidRDefault="00BB6D1B" w:rsidP="00BB6D1B">
      <w:pPr>
        <w:pStyle w:val="a6"/>
        <w:numPr>
          <w:ilvl w:val="1"/>
          <w:numId w:val="8"/>
        </w:numPr>
        <w:tabs>
          <w:tab w:val="left" w:pos="702"/>
        </w:tabs>
        <w:spacing w:before="6" w:line="249" w:lineRule="auto"/>
        <w:ind w:right="123"/>
        <w:rPr>
          <w:sz w:val="20"/>
        </w:rPr>
      </w:pPr>
      <w:r>
        <w:rPr>
          <w:sz w:val="20"/>
        </w:rPr>
        <w:t>разновозрастный редакционный совет обучающихся и консуль- тирующих их педагогических работников, целью которого явля- ется освещение (через школьную газету, школьное радио или те- левидение) наиболее интересных моментов жизни образователь- ной организации,</w:t>
      </w:r>
      <w:r>
        <w:rPr>
          <w:spacing w:val="31"/>
          <w:sz w:val="20"/>
        </w:rPr>
        <w:t xml:space="preserve"> </w:t>
      </w:r>
      <w:r>
        <w:rPr>
          <w:sz w:val="20"/>
        </w:rPr>
        <w:t>популяризация</w:t>
      </w:r>
      <w:r>
        <w:rPr>
          <w:spacing w:val="31"/>
          <w:sz w:val="20"/>
        </w:rPr>
        <w:t xml:space="preserve"> </w:t>
      </w:r>
      <w:r>
        <w:rPr>
          <w:sz w:val="20"/>
        </w:rPr>
        <w:t>общешкольных</w:t>
      </w:r>
      <w:r>
        <w:rPr>
          <w:spacing w:val="31"/>
          <w:sz w:val="20"/>
        </w:rPr>
        <w:t xml:space="preserve"> </w:t>
      </w:r>
      <w:r>
        <w:rPr>
          <w:sz w:val="20"/>
        </w:rPr>
        <w:t>ключевых дел,</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23"/>
      </w:pPr>
      <w:r>
        <w:lastRenderedPageBreak/>
        <w:t xml:space="preserve">кружков, секций, деятельности органов ученического само- </w:t>
      </w:r>
      <w:r>
        <w:rPr>
          <w:spacing w:val="-2"/>
        </w:rPr>
        <w:t>управления;</w:t>
      </w:r>
    </w:p>
    <w:p w:rsidR="00BB6D1B" w:rsidRDefault="00BB6D1B" w:rsidP="00BB6D1B">
      <w:pPr>
        <w:pStyle w:val="a6"/>
        <w:numPr>
          <w:ilvl w:val="1"/>
          <w:numId w:val="8"/>
        </w:numPr>
        <w:tabs>
          <w:tab w:val="left" w:pos="702"/>
        </w:tabs>
        <w:spacing w:before="5" w:line="249" w:lineRule="auto"/>
        <w:ind w:right="121"/>
        <w:rPr>
          <w:sz w:val="20"/>
        </w:rPr>
      </w:pPr>
      <w:r>
        <w:rPr>
          <w:sz w:val="20"/>
        </w:rPr>
        <w:t>школьная</w:t>
      </w:r>
      <w:r>
        <w:rPr>
          <w:spacing w:val="-5"/>
          <w:sz w:val="20"/>
        </w:rPr>
        <w:t xml:space="preserve"> </w:t>
      </w:r>
      <w:r>
        <w:rPr>
          <w:sz w:val="20"/>
        </w:rPr>
        <w:t>газета</w:t>
      </w:r>
      <w:r>
        <w:rPr>
          <w:spacing w:val="-2"/>
          <w:sz w:val="20"/>
        </w:rPr>
        <w:t xml:space="preserve"> </w:t>
      </w:r>
      <w:r>
        <w:rPr>
          <w:sz w:val="20"/>
        </w:rPr>
        <w:t>для</w:t>
      </w:r>
      <w:r>
        <w:rPr>
          <w:spacing w:val="-5"/>
          <w:sz w:val="20"/>
        </w:rPr>
        <w:t xml:space="preserve"> </w:t>
      </w:r>
      <w:r>
        <w:rPr>
          <w:sz w:val="20"/>
        </w:rPr>
        <w:t>обучающихся</w:t>
      </w:r>
      <w:r>
        <w:rPr>
          <w:spacing w:val="-4"/>
          <w:sz w:val="20"/>
        </w:rPr>
        <w:t xml:space="preserve"> </w:t>
      </w:r>
      <w:r>
        <w:rPr>
          <w:sz w:val="20"/>
        </w:rPr>
        <w:t>старших</w:t>
      </w:r>
      <w:r>
        <w:rPr>
          <w:spacing w:val="-3"/>
          <w:sz w:val="20"/>
        </w:rPr>
        <w:t xml:space="preserve"> </w:t>
      </w:r>
      <w:r>
        <w:rPr>
          <w:sz w:val="20"/>
        </w:rPr>
        <w:t>классов,</w:t>
      </w:r>
      <w:r>
        <w:rPr>
          <w:spacing w:val="-1"/>
          <w:sz w:val="20"/>
        </w:rPr>
        <w:t xml:space="preserve"> </w:t>
      </w:r>
      <w:r>
        <w:rPr>
          <w:sz w:val="20"/>
        </w:rPr>
        <w:t>на</w:t>
      </w:r>
      <w:r>
        <w:rPr>
          <w:spacing w:val="-2"/>
          <w:sz w:val="20"/>
        </w:rPr>
        <w:t xml:space="preserve"> </w:t>
      </w:r>
      <w:r>
        <w:rPr>
          <w:sz w:val="20"/>
        </w:rPr>
        <w:t>страницах которой ими размещаются материалы о профессиональных орга- низациях, об организациях высшего образования и востребован- ных рабочих вакансиях, которые могут быть интересны обучаю- щимся; организация конкурсов рассказов, поэтических произве- дений, сказок, репортажей и научно-популярных статей; прове- дение круглых столов с обсуждением значимых учебных, соци- альных, нравственных проблем;</w:t>
      </w:r>
    </w:p>
    <w:p w:rsidR="00BB6D1B" w:rsidRDefault="00BB6D1B" w:rsidP="00BB6D1B">
      <w:pPr>
        <w:pStyle w:val="a6"/>
        <w:numPr>
          <w:ilvl w:val="1"/>
          <w:numId w:val="8"/>
        </w:numPr>
        <w:tabs>
          <w:tab w:val="left" w:pos="702"/>
        </w:tabs>
        <w:spacing w:before="1" w:line="249" w:lineRule="auto"/>
        <w:ind w:right="123"/>
        <w:rPr>
          <w:sz w:val="20"/>
        </w:rPr>
      </w:pPr>
      <w:r>
        <w:rPr>
          <w:sz w:val="20"/>
        </w:rPr>
        <w:t>школьный медиацентр — созданная из заинтересованных добро- вольцев группа информационно-технической поддержки школь- ных мероприятий, осуществляющая видеосъѐмку и мультиме- дийное сопровождение школьных праздников, фестивалей, кон- курсов, спектаклей, капустников, вечеров, дискотек;</w:t>
      </w:r>
    </w:p>
    <w:p w:rsidR="00BB6D1B" w:rsidRDefault="00BB6D1B" w:rsidP="00BB6D1B">
      <w:pPr>
        <w:pStyle w:val="a6"/>
        <w:numPr>
          <w:ilvl w:val="1"/>
          <w:numId w:val="8"/>
        </w:numPr>
        <w:tabs>
          <w:tab w:val="left" w:pos="702"/>
        </w:tabs>
        <w:spacing w:before="3" w:line="249" w:lineRule="auto"/>
        <w:ind w:right="123"/>
        <w:rPr>
          <w:sz w:val="20"/>
        </w:rPr>
      </w:pPr>
      <w:r>
        <w:rPr>
          <w:sz w:val="20"/>
        </w:rPr>
        <w:t>школьная интернет-группа — разновозрастное сообщество обу- чающихся и педагогических работников, поддерживающее ин- тернет-сайт образовательной организации и соответствующую группу в социальных сетях с целью освещения деятельности об- разовательной организации в информационном пространстве, привлечения внимания общественности к образовательной орга- низации, информационного продвижения ценностей образова- тельной организации и организации виртуальной диалоговой площадки, на которой обучающимися, педагогическими работ- никами и родителями (законными представителями) могли бы открыто</w:t>
      </w:r>
      <w:r>
        <w:rPr>
          <w:spacing w:val="-2"/>
          <w:sz w:val="20"/>
        </w:rPr>
        <w:t xml:space="preserve"> </w:t>
      </w:r>
      <w:r>
        <w:rPr>
          <w:sz w:val="20"/>
        </w:rPr>
        <w:t>обсуждаться</w:t>
      </w:r>
      <w:r>
        <w:rPr>
          <w:spacing w:val="-4"/>
          <w:sz w:val="20"/>
        </w:rPr>
        <w:t xml:space="preserve"> </w:t>
      </w:r>
      <w:r>
        <w:rPr>
          <w:sz w:val="20"/>
        </w:rPr>
        <w:t>значимые</w:t>
      </w:r>
      <w:r>
        <w:rPr>
          <w:spacing w:val="-2"/>
          <w:sz w:val="20"/>
        </w:rPr>
        <w:t xml:space="preserve"> </w:t>
      </w:r>
      <w:r>
        <w:rPr>
          <w:sz w:val="20"/>
        </w:rPr>
        <w:t>для</w:t>
      </w:r>
      <w:r>
        <w:rPr>
          <w:spacing w:val="-4"/>
          <w:sz w:val="20"/>
        </w:rPr>
        <w:t xml:space="preserve"> </w:t>
      </w:r>
      <w:r>
        <w:rPr>
          <w:sz w:val="20"/>
        </w:rPr>
        <w:t>образовательной</w:t>
      </w:r>
      <w:r>
        <w:rPr>
          <w:spacing w:val="-3"/>
          <w:sz w:val="20"/>
        </w:rPr>
        <w:t xml:space="preserve"> </w:t>
      </w:r>
      <w:r>
        <w:rPr>
          <w:sz w:val="20"/>
        </w:rPr>
        <w:t xml:space="preserve">организации </w:t>
      </w:r>
      <w:r>
        <w:rPr>
          <w:spacing w:val="-2"/>
          <w:sz w:val="20"/>
        </w:rPr>
        <w:t>вопросы;</w:t>
      </w:r>
    </w:p>
    <w:p w:rsidR="00BB6D1B" w:rsidRDefault="00BB6D1B" w:rsidP="00BB6D1B">
      <w:pPr>
        <w:pStyle w:val="a6"/>
        <w:numPr>
          <w:ilvl w:val="1"/>
          <w:numId w:val="8"/>
        </w:numPr>
        <w:tabs>
          <w:tab w:val="left" w:pos="702"/>
        </w:tabs>
        <w:spacing w:before="3" w:line="249" w:lineRule="auto"/>
        <w:ind w:right="130"/>
        <w:rPr>
          <w:sz w:val="20"/>
        </w:rPr>
      </w:pPr>
      <w:r>
        <w:rPr>
          <w:sz w:val="20"/>
        </w:rPr>
        <w:t>школьная</w:t>
      </w:r>
      <w:r>
        <w:rPr>
          <w:spacing w:val="-13"/>
          <w:sz w:val="20"/>
        </w:rPr>
        <w:t xml:space="preserve"> </w:t>
      </w:r>
      <w:r>
        <w:rPr>
          <w:sz w:val="20"/>
        </w:rPr>
        <w:t>киностудия,</w:t>
      </w:r>
      <w:r>
        <w:rPr>
          <w:spacing w:val="-12"/>
          <w:sz w:val="20"/>
        </w:rPr>
        <w:t xml:space="preserve"> </w:t>
      </w:r>
      <w:r>
        <w:rPr>
          <w:sz w:val="20"/>
        </w:rPr>
        <w:t>в</w:t>
      </w:r>
      <w:r>
        <w:rPr>
          <w:spacing w:val="-13"/>
          <w:sz w:val="20"/>
        </w:rPr>
        <w:t xml:space="preserve"> </w:t>
      </w:r>
      <w:r>
        <w:rPr>
          <w:sz w:val="20"/>
        </w:rPr>
        <w:t>рамках</w:t>
      </w:r>
      <w:r>
        <w:rPr>
          <w:spacing w:val="-12"/>
          <w:sz w:val="20"/>
        </w:rPr>
        <w:t xml:space="preserve"> </w:t>
      </w:r>
      <w:r>
        <w:rPr>
          <w:sz w:val="20"/>
        </w:rPr>
        <w:t>которой</w:t>
      </w:r>
      <w:r>
        <w:rPr>
          <w:spacing w:val="-13"/>
          <w:sz w:val="20"/>
        </w:rPr>
        <w:t xml:space="preserve"> </w:t>
      </w:r>
      <w:r>
        <w:rPr>
          <w:sz w:val="20"/>
        </w:rPr>
        <w:t>создаются</w:t>
      </w:r>
      <w:r>
        <w:rPr>
          <w:spacing w:val="-12"/>
          <w:sz w:val="20"/>
        </w:rPr>
        <w:t xml:space="preserve"> </w:t>
      </w:r>
      <w:r>
        <w:rPr>
          <w:sz w:val="20"/>
        </w:rPr>
        <w:t>ролики,</w:t>
      </w:r>
      <w:r>
        <w:rPr>
          <w:spacing w:val="-13"/>
          <w:sz w:val="20"/>
        </w:rPr>
        <w:t xml:space="preserve"> </w:t>
      </w:r>
      <w:r>
        <w:rPr>
          <w:sz w:val="20"/>
        </w:rPr>
        <w:t>клипы, осуществляется монтаж познавательных, документальных, ани- мационных, художественных фильмов с акцентом на этическое, эстетическое, патриотическое просвещение аудитории;</w:t>
      </w:r>
    </w:p>
    <w:p w:rsidR="00BB6D1B" w:rsidRDefault="00BB6D1B" w:rsidP="00BB6D1B">
      <w:pPr>
        <w:pStyle w:val="a6"/>
        <w:numPr>
          <w:ilvl w:val="1"/>
          <w:numId w:val="8"/>
        </w:numPr>
        <w:tabs>
          <w:tab w:val="left" w:pos="702"/>
        </w:tabs>
        <w:spacing w:before="4" w:line="244" w:lineRule="auto"/>
        <w:ind w:right="126"/>
        <w:rPr>
          <w:sz w:val="20"/>
        </w:rPr>
      </w:pPr>
      <w:r>
        <w:rPr>
          <w:sz w:val="20"/>
        </w:rPr>
        <w:t>участие обучающихся в региональных или всероссийских кон- курсах школьных медиа.</w:t>
      </w:r>
    </w:p>
    <w:p w:rsidR="00BB6D1B" w:rsidRDefault="00BB6D1B" w:rsidP="00BB6D1B">
      <w:pPr>
        <w:pStyle w:val="af"/>
        <w:spacing w:before="2"/>
        <w:ind w:left="0"/>
        <w:jc w:val="left"/>
        <w:rPr>
          <w:sz w:val="22"/>
        </w:rPr>
      </w:pPr>
    </w:p>
    <w:p w:rsidR="00BB6D1B" w:rsidRDefault="00BB6D1B" w:rsidP="00BB6D1B">
      <w:pPr>
        <w:pStyle w:val="4"/>
        <w:ind w:left="132"/>
      </w:pPr>
      <w:r>
        <w:rPr>
          <w:w w:val="95"/>
        </w:rPr>
        <w:t>Модуль</w:t>
      </w:r>
      <w:r>
        <w:rPr>
          <w:spacing w:val="34"/>
        </w:rPr>
        <w:t xml:space="preserve"> </w:t>
      </w:r>
      <w:r>
        <w:rPr>
          <w:w w:val="95"/>
        </w:rPr>
        <w:t>«Организация</w:t>
      </w:r>
      <w:r>
        <w:rPr>
          <w:spacing w:val="39"/>
        </w:rPr>
        <w:t xml:space="preserve"> </w:t>
      </w:r>
      <w:r>
        <w:rPr>
          <w:w w:val="95"/>
        </w:rPr>
        <w:t>предметно-эстетической</w:t>
      </w:r>
      <w:r>
        <w:rPr>
          <w:spacing w:val="41"/>
        </w:rPr>
        <w:t xml:space="preserve"> </w:t>
      </w:r>
      <w:r>
        <w:rPr>
          <w:spacing w:val="-2"/>
          <w:w w:val="95"/>
        </w:rPr>
        <w:t>среды»</w:t>
      </w:r>
    </w:p>
    <w:p w:rsidR="00BB6D1B" w:rsidRDefault="00BB6D1B" w:rsidP="00BB6D1B">
      <w:pPr>
        <w:pStyle w:val="af"/>
        <w:spacing w:before="1" w:line="249" w:lineRule="auto"/>
        <w:ind w:left="132" w:right="123" w:firstLine="228"/>
      </w:pPr>
      <w:r>
        <w:t xml:space="preserve">Окружающая обучающегося предметно-эстетическая среда образо- вательной организации при условии еѐ грамотной организации обога- щает внутренний мир обучающегося, способствует формированию у него чувства вкуса и стиля, создаѐт атмосферу психологического ком- форта, поднимает настроение, предупреждает стрессовые ситуации, способствует позитивному восприятию обучающимся образовательной </w:t>
      </w:r>
      <w:r>
        <w:rPr>
          <w:w w:val="95"/>
        </w:rPr>
        <w:lastRenderedPageBreak/>
        <w:t>организации.</w:t>
      </w:r>
      <w:r>
        <w:rPr>
          <w:spacing w:val="40"/>
        </w:rPr>
        <w:t xml:space="preserve"> </w:t>
      </w:r>
      <w:r>
        <w:rPr>
          <w:w w:val="95"/>
        </w:rPr>
        <w:t>Воспитывающее</w:t>
      </w:r>
      <w:r>
        <w:rPr>
          <w:spacing w:val="40"/>
        </w:rPr>
        <w:t xml:space="preserve"> </w:t>
      </w:r>
      <w:r>
        <w:rPr>
          <w:w w:val="95"/>
        </w:rPr>
        <w:t>влияние</w:t>
      </w:r>
      <w:r>
        <w:rPr>
          <w:spacing w:val="40"/>
        </w:rPr>
        <w:t xml:space="preserve"> </w:t>
      </w:r>
      <w:r>
        <w:rPr>
          <w:w w:val="95"/>
        </w:rPr>
        <w:t>на</w:t>
      </w:r>
      <w:r>
        <w:rPr>
          <w:spacing w:val="40"/>
        </w:rPr>
        <w:t xml:space="preserve"> </w:t>
      </w:r>
      <w:r>
        <w:rPr>
          <w:w w:val="95"/>
        </w:rPr>
        <w:t>обучающегося</w:t>
      </w:r>
      <w:r>
        <w:rPr>
          <w:spacing w:val="40"/>
        </w:rPr>
        <w:t xml:space="preserve"> </w:t>
      </w:r>
      <w:r>
        <w:rPr>
          <w:w w:val="95"/>
        </w:rPr>
        <w:t>осуществляется</w:t>
      </w:r>
    </w:p>
    <w:p w:rsidR="00BB6D1B" w:rsidRDefault="00BB6D1B" w:rsidP="00BB6D1B">
      <w:pPr>
        <w:spacing w:line="249" w:lineRule="auto"/>
        <w:sectPr w:rsidR="00BB6D1B">
          <w:pgSz w:w="7840" w:h="12020"/>
          <w:pgMar w:top="620" w:right="660" w:bottom="720" w:left="660" w:header="0" w:footer="534" w:gutter="0"/>
          <w:cols w:space="720"/>
        </w:sectPr>
      </w:pPr>
    </w:p>
    <w:p w:rsidR="00BB6D1B" w:rsidRDefault="00BB6D1B" w:rsidP="00BB6D1B">
      <w:pPr>
        <w:pStyle w:val="af"/>
        <w:spacing w:before="76" w:line="249" w:lineRule="auto"/>
        <w:ind w:left="134" w:right="126"/>
      </w:pPr>
      <w:r>
        <w:lastRenderedPageBreak/>
        <w:t>через такие формы работы с предметно-эстетической средой образова- тельной организации, как:</w:t>
      </w:r>
    </w:p>
    <w:p w:rsidR="00BB6D1B" w:rsidRDefault="00BB6D1B" w:rsidP="00BB6D1B">
      <w:pPr>
        <w:pStyle w:val="a6"/>
        <w:numPr>
          <w:ilvl w:val="1"/>
          <w:numId w:val="8"/>
        </w:numPr>
        <w:tabs>
          <w:tab w:val="left" w:pos="702"/>
        </w:tabs>
        <w:spacing w:before="5" w:line="249" w:lineRule="auto"/>
        <w:ind w:right="128"/>
        <w:rPr>
          <w:sz w:val="20"/>
        </w:rPr>
      </w:pPr>
      <w:r>
        <w:rPr>
          <w:sz w:val="20"/>
        </w:rPr>
        <w:t>оформление интерьера школьных помещений (вестибюля, кори- доров, рекреаций, залов, лестничных пролѐтов и т. п.) и их пери- 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BB6D1B" w:rsidRDefault="00BB6D1B" w:rsidP="00BB6D1B">
      <w:pPr>
        <w:pStyle w:val="a6"/>
        <w:numPr>
          <w:ilvl w:val="1"/>
          <w:numId w:val="8"/>
        </w:numPr>
        <w:tabs>
          <w:tab w:val="left" w:pos="702"/>
        </w:tabs>
        <w:spacing w:before="1" w:line="249" w:lineRule="auto"/>
        <w:ind w:right="122"/>
        <w:rPr>
          <w:sz w:val="20"/>
        </w:rPr>
      </w:pPr>
      <w:r>
        <w:rPr>
          <w:sz w:val="20"/>
        </w:rPr>
        <w:t xml:space="preserve">размещение на стенах образовательной организации регулярно сменяемых экспозиций: творческих работ обучающихся, позво- ляющих им реализовать свой творческий потенциал, а также зна- комящих их с работами друг друга; картин определѐнного худо- жественного стиля, знакомящего обучающихся с разнообразием эстетического осмысления мира; фотоотчѐтов об интересных со- бытиях, происходящих в образовательной организации (прове- </w:t>
      </w:r>
      <w:r>
        <w:rPr>
          <w:spacing w:val="-2"/>
          <w:sz w:val="20"/>
        </w:rPr>
        <w:t>дѐнных</w:t>
      </w:r>
      <w:r>
        <w:rPr>
          <w:spacing w:val="-11"/>
          <w:sz w:val="20"/>
        </w:rPr>
        <w:t xml:space="preserve"> </w:t>
      </w:r>
      <w:r>
        <w:rPr>
          <w:spacing w:val="-2"/>
          <w:sz w:val="20"/>
        </w:rPr>
        <w:t>ключевых</w:t>
      </w:r>
      <w:r>
        <w:rPr>
          <w:spacing w:val="-10"/>
          <w:sz w:val="20"/>
        </w:rPr>
        <w:t xml:space="preserve"> </w:t>
      </w:r>
      <w:r>
        <w:rPr>
          <w:spacing w:val="-2"/>
          <w:sz w:val="20"/>
        </w:rPr>
        <w:t>делах,</w:t>
      </w:r>
      <w:r>
        <w:rPr>
          <w:spacing w:val="-11"/>
          <w:sz w:val="20"/>
        </w:rPr>
        <w:t xml:space="preserve"> </w:t>
      </w:r>
      <w:r>
        <w:rPr>
          <w:spacing w:val="-2"/>
          <w:sz w:val="20"/>
        </w:rPr>
        <w:t>интересных</w:t>
      </w:r>
      <w:r>
        <w:rPr>
          <w:spacing w:val="-10"/>
          <w:sz w:val="20"/>
        </w:rPr>
        <w:t xml:space="preserve"> </w:t>
      </w:r>
      <w:r>
        <w:rPr>
          <w:spacing w:val="-2"/>
          <w:sz w:val="20"/>
        </w:rPr>
        <w:t>экскурсиях,</w:t>
      </w:r>
      <w:r>
        <w:rPr>
          <w:spacing w:val="-11"/>
          <w:sz w:val="20"/>
        </w:rPr>
        <w:t xml:space="preserve"> </w:t>
      </w:r>
      <w:r>
        <w:rPr>
          <w:spacing w:val="-2"/>
          <w:sz w:val="20"/>
        </w:rPr>
        <w:t>походах,</w:t>
      </w:r>
      <w:r>
        <w:rPr>
          <w:spacing w:val="-10"/>
          <w:sz w:val="20"/>
        </w:rPr>
        <w:t xml:space="preserve"> </w:t>
      </w:r>
      <w:r>
        <w:rPr>
          <w:spacing w:val="-2"/>
          <w:sz w:val="20"/>
        </w:rPr>
        <w:t xml:space="preserve">встречах </w:t>
      </w:r>
      <w:r>
        <w:rPr>
          <w:sz w:val="20"/>
        </w:rPr>
        <w:t>с интересными людьми и т. п.);</w:t>
      </w:r>
    </w:p>
    <w:p w:rsidR="00BB6D1B" w:rsidRDefault="00BB6D1B" w:rsidP="00BB6D1B">
      <w:pPr>
        <w:pStyle w:val="a6"/>
        <w:numPr>
          <w:ilvl w:val="1"/>
          <w:numId w:val="8"/>
        </w:numPr>
        <w:tabs>
          <w:tab w:val="left" w:pos="702"/>
        </w:tabs>
        <w:spacing w:before="1" w:line="249" w:lineRule="auto"/>
        <w:ind w:right="126"/>
        <w:rPr>
          <w:sz w:val="20"/>
        </w:rPr>
      </w:pPr>
      <w:r>
        <w:rPr>
          <w:sz w:val="20"/>
        </w:rPr>
        <w:t>озеленение пришкольной территории, разбивка клумб, тенистых аллей, оборудование во дворе образовательной организации бе- седок, спортивных и игровых площадок, доступных и приспо- 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BB6D1B" w:rsidRDefault="00BB6D1B" w:rsidP="00BB6D1B">
      <w:pPr>
        <w:pStyle w:val="a6"/>
        <w:numPr>
          <w:ilvl w:val="1"/>
          <w:numId w:val="8"/>
        </w:numPr>
        <w:tabs>
          <w:tab w:val="left" w:pos="702"/>
        </w:tabs>
        <w:spacing w:before="4" w:line="249" w:lineRule="auto"/>
        <w:ind w:right="123"/>
        <w:rPr>
          <w:sz w:val="20"/>
        </w:rPr>
      </w:pPr>
      <w:r>
        <w:rPr>
          <w:sz w:val="20"/>
        </w:rPr>
        <w:t>благоустройство</w:t>
      </w:r>
      <w:r>
        <w:rPr>
          <w:spacing w:val="-9"/>
          <w:sz w:val="20"/>
        </w:rPr>
        <w:t xml:space="preserve"> </w:t>
      </w:r>
      <w:r>
        <w:rPr>
          <w:sz w:val="20"/>
        </w:rPr>
        <w:t>классных</w:t>
      </w:r>
      <w:r>
        <w:rPr>
          <w:spacing w:val="-9"/>
          <w:sz w:val="20"/>
        </w:rPr>
        <w:t xml:space="preserve"> </w:t>
      </w:r>
      <w:r>
        <w:rPr>
          <w:sz w:val="20"/>
        </w:rPr>
        <w:t>кабинетов,</w:t>
      </w:r>
      <w:r>
        <w:rPr>
          <w:spacing w:val="-10"/>
          <w:sz w:val="20"/>
        </w:rPr>
        <w:t xml:space="preserve"> </w:t>
      </w:r>
      <w:r>
        <w:rPr>
          <w:sz w:val="20"/>
        </w:rPr>
        <w:t>осуществляемое</w:t>
      </w:r>
      <w:r>
        <w:rPr>
          <w:spacing w:val="-9"/>
          <w:sz w:val="20"/>
        </w:rPr>
        <w:t xml:space="preserve"> </w:t>
      </w:r>
      <w:r>
        <w:rPr>
          <w:sz w:val="20"/>
        </w:rPr>
        <w:t>классными руководителями вместе с обучающимся своих классов, позво- ляющее обучающимся проявить свои фантазию и творческие способности, создающее повод для длительного общения класс- ного руководителя с обучающимися;</w:t>
      </w:r>
    </w:p>
    <w:p w:rsidR="00BB6D1B" w:rsidRDefault="00BB6D1B" w:rsidP="00BB6D1B">
      <w:pPr>
        <w:pStyle w:val="a6"/>
        <w:numPr>
          <w:ilvl w:val="1"/>
          <w:numId w:val="8"/>
        </w:numPr>
        <w:tabs>
          <w:tab w:val="left" w:pos="702"/>
        </w:tabs>
        <w:spacing w:before="2" w:line="249" w:lineRule="auto"/>
        <w:ind w:right="128"/>
        <w:rPr>
          <w:sz w:val="20"/>
        </w:rPr>
      </w:pPr>
      <w:r>
        <w:rPr>
          <w:sz w:val="20"/>
        </w:rPr>
        <w:t>размещение в коридорах и рекреациях образовательной органи- зации экспонатов школьного экспериментариума — набора при- способлений для проведения заинтересованными обучающимися несложных и безопасных технических экспериментов;</w:t>
      </w:r>
    </w:p>
    <w:p w:rsidR="00BB6D1B" w:rsidRDefault="00BB6D1B" w:rsidP="00BB6D1B">
      <w:pPr>
        <w:pStyle w:val="a6"/>
        <w:numPr>
          <w:ilvl w:val="1"/>
          <w:numId w:val="8"/>
        </w:numPr>
        <w:tabs>
          <w:tab w:val="left" w:pos="702"/>
        </w:tabs>
        <w:spacing w:line="249" w:lineRule="auto"/>
        <w:ind w:right="121"/>
        <w:rPr>
          <w:sz w:val="20"/>
        </w:rPr>
      </w:pPr>
      <w:r>
        <w:rPr>
          <w:sz w:val="20"/>
        </w:rPr>
        <w:t>событийный дизайн — оформление пространства проведения конкретных школьных событий (праздников, церемоний, торже- ственных линеек, творческих вечеров, выставок, собраний, кон- ференций и т. п.);</w:t>
      </w:r>
    </w:p>
    <w:p w:rsidR="00BB6D1B" w:rsidRDefault="00BB6D1B" w:rsidP="00BB6D1B">
      <w:pPr>
        <w:pStyle w:val="a6"/>
        <w:numPr>
          <w:ilvl w:val="1"/>
          <w:numId w:val="8"/>
        </w:numPr>
        <w:tabs>
          <w:tab w:val="left" w:pos="702"/>
        </w:tabs>
        <w:spacing w:before="2" w:line="249" w:lineRule="auto"/>
        <w:ind w:right="126"/>
        <w:rPr>
          <w:sz w:val="20"/>
        </w:rPr>
      </w:pPr>
      <w:r>
        <w:rPr>
          <w:sz w:val="20"/>
        </w:rPr>
        <w:t>совместная с обучающимися разработка, создание и популяриза- ция особой символики (флаг, гимн, эмблема образовательной ор- ганизации, логотип, элементы школьного костюма и т. п.), ис- пользуемой как в школьной повседневности, так и в торже- ственные моменты жизни образовательной организации — во время</w:t>
      </w:r>
      <w:r>
        <w:rPr>
          <w:spacing w:val="40"/>
          <w:sz w:val="20"/>
        </w:rPr>
        <w:t xml:space="preserve"> </w:t>
      </w:r>
      <w:r>
        <w:rPr>
          <w:sz w:val="20"/>
        </w:rPr>
        <w:t>праздников,</w:t>
      </w:r>
      <w:r>
        <w:rPr>
          <w:spacing w:val="40"/>
          <w:sz w:val="20"/>
        </w:rPr>
        <w:t xml:space="preserve"> </w:t>
      </w:r>
      <w:r>
        <w:rPr>
          <w:sz w:val="20"/>
        </w:rPr>
        <w:t>торжественных</w:t>
      </w:r>
      <w:r>
        <w:rPr>
          <w:spacing w:val="40"/>
          <w:sz w:val="20"/>
        </w:rPr>
        <w:t xml:space="preserve"> </w:t>
      </w:r>
      <w:r>
        <w:rPr>
          <w:sz w:val="20"/>
        </w:rPr>
        <w:t>церемоний,</w:t>
      </w:r>
      <w:r>
        <w:rPr>
          <w:spacing w:val="40"/>
          <w:sz w:val="20"/>
        </w:rPr>
        <w:t xml:space="preserve"> </w:t>
      </w:r>
      <w:r>
        <w:rPr>
          <w:sz w:val="20"/>
        </w:rPr>
        <w:t>ключевых</w:t>
      </w:r>
      <w:r>
        <w:rPr>
          <w:spacing w:val="40"/>
          <w:sz w:val="20"/>
        </w:rPr>
        <w:t xml:space="preserve"> </w:t>
      </w:r>
      <w:r>
        <w:rPr>
          <w:sz w:val="20"/>
        </w:rPr>
        <w:t>об-</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33"/>
      </w:pPr>
      <w:r>
        <w:lastRenderedPageBreak/>
        <w:t>щешкольных дел</w:t>
      </w:r>
      <w:r>
        <w:rPr>
          <w:spacing w:val="-2"/>
        </w:rPr>
        <w:t xml:space="preserve"> </w:t>
      </w:r>
      <w:r>
        <w:t>и</w:t>
      </w:r>
      <w:r>
        <w:rPr>
          <w:spacing w:val="-1"/>
        </w:rPr>
        <w:t xml:space="preserve"> </w:t>
      </w:r>
      <w:r>
        <w:t>иных</w:t>
      </w:r>
      <w:r>
        <w:rPr>
          <w:spacing w:val="-1"/>
        </w:rPr>
        <w:t xml:space="preserve"> </w:t>
      </w:r>
      <w:r>
        <w:t>происходящих</w:t>
      </w:r>
      <w:r>
        <w:rPr>
          <w:spacing w:val="-3"/>
        </w:rPr>
        <w:t xml:space="preserve"> </w:t>
      </w:r>
      <w:r>
        <w:t>в жизни</w:t>
      </w:r>
      <w:r>
        <w:rPr>
          <w:spacing w:val="-3"/>
        </w:rPr>
        <w:t xml:space="preserve"> </w:t>
      </w:r>
      <w:r>
        <w:t>образовательной организации знаковых событий;</w:t>
      </w:r>
    </w:p>
    <w:p w:rsidR="00BB6D1B" w:rsidRDefault="00BB6D1B" w:rsidP="00BB6D1B">
      <w:pPr>
        <w:pStyle w:val="a6"/>
        <w:numPr>
          <w:ilvl w:val="1"/>
          <w:numId w:val="8"/>
        </w:numPr>
        <w:tabs>
          <w:tab w:val="left" w:pos="702"/>
        </w:tabs>
        <w:spacing w:before="5" w:line="249" w:lineRule="auto"/>
        <w:ind w:right="126"/>
        <w:rPr>
          <w:sz w:val="20"/>
        </w:rPr>
      </w:pPr>
      <w:r>
        <w:rPr>
          <w:sz w:val="20"/>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отведѐнных для детских про- ектов мест);</w:t>
      </w:r>
    </w:p>
    <w:p w:rsidR="00BB6D1B" w:rsidRDefault="00BB6D1B" w:rsidP="00BB6D1B">
      <w:pPr>
        <w:pStyle w:val="a6"/>
        <w:numPr>
          <w:ilvl w:val="1"/>
          <w:numId w:val="8"/>
        </w:numPr>
        <w:tabs>
          <w:tab w:val="left" w:pos="702"/>
        </w:tabs>
        <w:spacing w:line="249" w:lineRule="auto"/>
        <w:ind w:right="132"/>
        <w:rPr>
          <w:sz w:val="20"/>
        </w:rPr>
      </w:pPr>
      <w:r>
        <w:rPr>
          <w:sz w:val="20"/>
        </w:rPr>
        <w:t>акцентирование внимания обучающихся посредством элементов предметно-эстетической</w:t>
      </w:r>
      <w:r>
        <w:rPr>
          <w:spacing w:val="-11"/>
          <w:sz w:val="20"/>
        </w:rPr>
        <w:t xml:space="preserve"> </w:t>
      </w:r>
      <w:r>
        <w:rPr>
          <w:sz w:val="20"/>
        </w:rPr>
        <w:t>среды</w:t>
      </w:r>
      <w:r>
        <w:rPr>
          <w:spacing w:val="-12"/>
          <w:sz w:val="20"/>
        </w:rPr>
        <w:t xml:space="preserve"> </w:t>
      </w:r>
      <w:r>
        <w:rPr>
          <w:sz w:val="20"/>
        </w:rPr>
        <w:t>(стенды,</w:t>
      </w:r>
      <w:r>
        <w:rPr>
          <w:spacing w:val="-9"/>
          <w:sz w:val="20"/>
        </w:rPr>
        <w:t xml:space="preserve"> </w:t>
      </w:r>
      <w:r>
        <w:rPr>
          <w:sz w:val="20"/>
        </w:rPr>
        <w:t>плакаты,</w:t>
      </w:r>
      <w:r>
        <w:rPr>
          <w:spacing w:val="-9"/>
          <w:sz w:val="20"/>
        </w:rPr>
        <w:t xml:space="preserve"> </w:t>
      </w:r>
      <w:r>
        <w:rPr>
          <w:sz w:val="20"/>
        </w:rPr>
        <w:t>инсталляции)</w:t>
      </w:r>
      <w:r>
        <w:rPr>
          <w:spacing w:val="-11"/>
          <w:sz w:val="20"/>
        </w:rPr>
        <w:t xml:space="preserve"> </w:t>
      </w:r>
      <w:r>
        <w:rPr>
          <w:sz w:val="20"/>
        </w:rPr>
        <w:t>на важных для воспитания ценностях образовательной организации, еѐ традициях, правилах.</w:t>
      </w:r>
    </w:p>
    <w:p w:rsidR="00BB6D1B" w:rsidRDefault="00BB6D1B" w:rsidP="00BB6D1B">
      <w:pPr>
        <w:pStyle w:val="af"/>
        <w:spacing w:before="7"/>
        <w:ind w:left="0"/>
        <w:jc w:val="left"/>
        <w:rPr>
          <w:sz w:val="21"/>
        </w:rPr>
      </w:pPr>
    </w:p>
    <w:p w:rsidR="00BB6D1B" w:rsidRDefault="00BB6D1B" w:rsidP="00BB6D1B">
      <w:pPr>
        <w:pStyle w:val="4"/>
        <w:ind w:left="132"/>
      </w:pPr>
      <w:r>
        <w:rPr>
          <w:w w:val="95"/>
        </w:rPr>
        <w:t>Модуль</w:t>
      </w:r>
      <w:r>
        <w:rPr>
          <w:spacing w:val="19"/>
        </w:rPr>
        <w:t xml:space="preserve"> </w:t>
      </w:r>
      <w:r>
        <w:rPr>
          <w:w w:val="95"/>
        </w:rPr>
        <w:t>«Работа</w:t>
      </w:r>
      <w:r>
        <w:rPr>
          <w:spacing w:val="26"/>
        </w:rPr>
        <w:t xml:space="preserve"> </w:t>
      </w:r>
      <w:r>
        <w:rPr>
          <w:w w:val="95"/>
        </w:rPr>
        <w:t>с</w:t>
      </w:r>
      <w:r>
        <w:rPr>
          <w:spacing w:val="23"/>
        </w:rPr>
        <w:t xml:space="preserve"> </w:t>
      </w:r>
      <w:r>
        <w:rPr>
          <w:w w:val="95"/>
        </w:rPr>
        <w:t>родителями</w:t>
      </w:r>
      <w:r>
        <w:rPr>
          <w:spacing w:val="25"/>
        </w:rPr>
        <w:t xml:space="preserve"> </w:t>
      </w:r>
      <w:r>
        <w:rPr>
          <w:w w:val="95"/>
        </w:rPr>
        <w:t>(законными</w:t>
      </w:r>
      <w:r>
        <w:rPr>
          <w:spacing w:val="25"/>
        </w:rPr>
        <w:t xml:space="preserve"> </w:t>
      </w:r>
      <w:r>
        <w:rPr>
          <w:spacing w:val="-2"/>
          <w:w w:val="95"/>
        </w:rPr>
        <w:t>представителями)»</w:t>
      </w:r>
    </w:p>
    <w:p w:rsidR="00BB6D1B" w:rsidRDefault="00BB6D1B" w:rsidP="00BB6D1B">
      <w:pPr>
        <w:pStyle w:val="af"/>
        <w:spacing w:line="249" w:lineRule="auto"/>
        <w:ind w:left="132" w:right="126" w:firstLine="228"/>
        <w:rPr>
          <w:i/>
        </w:rPr>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 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i/>
        </w:rPr>
        <w:t>.</w:t>
      </w:r>
    </w:p>
    <w:p w:rsidR="00BB6D1B" w:rsidRDefault="00BB6D1B" w:rsidP="00BB6D1B">
      <w:pPr>
        <w:pStyle w:val="4"/>
        <w:spacing w:before="12"/>
        <w:ind w:left="362"/>
      </w:pPr>
      <w:r>
        <w:t>На</w:t>
      </w:r>
      <w:r>
        <w:rPr>
          <w:spacing w:val="-12"/>
        </w:rPr>
        <w:t xml:space="preserve"> </w:t>
      </w:r>
      <w:r>
        <w:t>групповом</w:t>
      </w:r>
      <w:r>
        <w:rPr>
          <w:spacing w:val="-11"/>
        </w:rPr>
        <w:t xml:space="preserve"> </w:t>
      </w:r>
      <w:r>
        <w:rPr>
          <w:spacing w:val="-2"/>
        </w:rPr>
        <w:t>уровне:</w:t>
      </w:r>
    </w:p>
    <w:p w:rsidR="00BB6D1B" w:rsidRDefault="00BB6D1B" w:rsidP="00BB6D1B">
      <w:pPr>
        <w:pStyle w:val="a6"/>
        <w:numPr>
          <w:ilvl w:val="1"/>
          <w:numId w:val="8"/>
        </w:numPr>
        <w:tabs>
          <w:tab w:val="left" w:pos="702"/>
        </w:tabs>
        <w:spacing w:before="4" w:line="249" w:lineRule="auto"/>
        <w:ind w:right="123"/>
        <w:rPr>
          <w:sz w:val="20"/>
        </w:rPr>
      </w:pPr>
      <w:r>
        <w:rPr>
          <w:sz w:val="20"/>
        </w:rPr>
        <w:t>общешкольный родительский комитет и попечительский совет образовательной организации, участвующие в управлении обра- зовательной организацией и решении вопросов воспитания и со- циализации их обучающихся;</w:t>
      </w:r>
    </w:p>
    <w:p w:rsidR="00BB6D1B" w:rsidRDefault="00BB6D1B" w:rsidP="00BB6D1B">
      <w:pPr>
        <w:pStyle w:val="a6"/>
        <w:numPr>
          <w:ilvl w:val="1"/>
          <w:numId w:val="8"/>
        </w:numPr>
        <w:tabs>
          <w:tab w:val="left" w:pos="702"/>
        </w:tabs>
        <w:spacing w:before="3" w:line="247" w:lineRule="auto"/>
        <w:ind w:right="126"/>
        <w:rPr>
          <w:sz w:val="20"/>
        </w:rPr>
      </w:pPr>
      <w:r>
        <w:rPr>
          <w:sz w:val="20"/>
        </w:rPr>
        <w:t>семейные клубы, предоставляющие родителям, педагогическим работникам и обучающимся площадку для совместного проведе- ния досуга и общения;</w:t>
      </w:r>
    </w:p>
    <w:p w:rsidR="00BB6D1B" w:rsidRDefault="00BB6D1B" w:rsidP="00BB6D1B">
      <w:pPr>
        <w:pStyle w:val="a6"/>
        <w:numPr>
          <w:ilvl w:val="1"/>
          <w:numId w:val="8"/>
        </w:numPr>
        <w:tabs>
          <w:tab w:val="left" w:pos="702"/>
        </w:tabs>
        <w:spacing w:before="7" w:line="249" w:lineRule="auto"/>
        <w:ind w:right="123"/>
        <w:rPr>
          <w:sz w:val="20"/>
        </w:rPr>
      </w:pPr>
      <w:r>
        <w:rPr>
          <w:sz w:val="20"/>
        </w:rPr>
        <w:t>родительские гостиные, на которых обсуждаются вопросы воз- растных особенностей обучающихся, формы и способы довери- 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BB6D1B" w:rsidRDefault="00BB6D1B" w:rsidP="00BB6D1B">
      <w:pPr>
        <w:pStyle w:val="a6"/>
        <w:numPr>
          <w:ilvl w:val="1"/>
          <w:numId w:val="8"/>
        </w:numPr>
        <w:tabs>
          <w:tab w:val="left" w:pos="702"/>
        </w:tabs>
        <w:spacing w:before="2" w:line="247" w:lineRule="auto"/>
        <w:ind w:right="126"/>
        <w:rPr>
          <w:sz w:val="20"/>
        </w:rPr>
      </w:pPr>
      <w:r>
        <w:rPr>
          <w:sz w:val="20"/>
        </w:rPr>
        <w:t>родительские дни, во время которых родители (законные пред- ставители)</w:t>
      </w:r>
      <w:r>
        <w:rPr>
          <w:spacing w:val="-10"/>
          <w:sz w:val="20"/>
        </w:rPr>
        <w:t xml:space="preserve"> </w:t>
      </w:r>
      <w:r>
        <w:rPr>
          <w:sz w:val="20"/>
        </w:rPr>
        <w:t>могут</w:t>
      </w:r>
      <w:r>
        <w:rPr>
          <w:spacing w:val="-11"/>
          <w:sz w:val="20"/>
        </w:rPr>
        <w:t xml:space="preserve"> </w:t>
      </w:r>
      <w:r>
        <w:rPr>
          <w:sz w:val="20"/>
        </w:rPr>
        <w:t>посещать</w:t>
      </w:r>
      <w:r>
        <w:rPr>
          <w:spacing w:val="-10"/>
          <w:sz w:val="20"/>
        </w:rPr>
        <w:t xml:space="preserve"> </w:t>
      </w:r>
      <w:r>
        <w:rPr>
          <w:sz w:val="20"/>
        </w:rPr>
        <w:t>школьные</w:t>
      </w:r>
      <w:r>
        <w:rPr>
          <w:spacing w:val="-9"/>
          <w:sz w:val="20"/>
        </w:rPr>
        <w:t xml:space="preserve"> </w:t>
      </w:r>
      <w:r>
        <w:rPr>
          <w:sz w:val="20"/>
        </w:rPr>
        <w:t>уроки</w:t>
      </w:r>
      <w:r>
        <w:rPr>
          <w:spacing w:val="-13"/>
          <w:sz w:val="20"/>
        </w:rPr>
        <w:t xml:space="preserve"> </w:t>
      </w:r>
      <w:r>
        <w:rPr>
          <w:sz w:val="20"/>
        </w:rPr>
        <w:t>и</w:t>
      </w:r>
      <w:r>
        <w:rPr>
          <w:spacing w:val="-11"/>
          <w:sz w:val="20"/>
        </w:rPr>
        <w:t xml:space="preserve"> </w:t>
      </w:r>
      <w:r>
        <w:rPr>
          <w:sz w:val="20"/>
        </w:rPr>
        <w:t>внеурочные</w:t>
      </w:r>
      <w:r>
        <w:rPr>
          <w:spacing w:val="-11"/>
          <w:sz w:val="20"/>
        </w:rPr>
        <w:t xml:space="preserve"> </w:t>
      </w:r>
      <w:r>
        <w:rPr>
          <w:sz w:val="20"/>
        </w:rPr>
        <w:t>занятия для получения представления о ходе учебно-воспитательного процесса в образовательной организации;</w:t>
      </w:r>
    </w:p>
    <w:p w:rsidR="00BB6D1B" w:rsidRDefault="00BB6D1B" w:rsidP="00BB6D1B">
      <w:pPr>
        <w:pStyle w:val="a6"/>
        <w:numPr>
          <w:ilvl w:val="1"/>
          <w:numId w:val="8"/>
        </w:numPr>
        <w:tabs>
          <w:tab w:val="left" w:pos="702"/>
        </w:tabs>
        <w:spacing w:before="10" w:line="247" w:lineRule="auto"/>
        <w:ind w:right="133"/>
        <w:rPr>
          <w:sz w:val="20"/>
        </w:rPr>
      </w:pPr>
      <w:r>
        <w:rPr>
          <w:sz w:val="20"/>
        </w:rPr>
        <w:t xml:space="preserve">общешкольные родительские собрания, происходящие в режиме обсуждения наиболее острых проблем обучения и воспитания </w:t>
      </w:r>
      <w:r>
        <w:rPr>
          <w:spacing w:val="-2"/>
          <w:sz w:val="20"/>
        </w:rPr>
        <w:t>обучающихся;</w:t>
      </w:r>
    </w:p>
    <w:p w:rsidR="00BB6D1B" w:rsidRDefault="00BB6D1B" w:rsidP="00BB6D1B">
      <w:pPr>
        <w:pStyle w:val="a6"/>
        <w:numPr>
          <w:ilvl w:val="1"/>
          <w:numId w:val="8"/>
        </w:numPr>
        <w:tabs>
          <w:tab w:val="left" w:pos="702"/>
        </w:tabs>
        <w:spacing w:before="7" w:line="244" w:lineRule="auto"/>
        <w:ind w:right="123"/>
        <w:rPr>
          <w:sz w:val="20"/>
        </w:rPr>
      </w:pPr>
      <w:r>
        <w:rPr>
          <w:sz w:val="20"/>
        </w:rPr>
        <w:lastRenderedPageBreak/>
        <w:t>семейный всеобуч, на котором родители (законные представите- ли)</w:t>
      </w:r>
      <w:r>
        <w:rPr>
          <w:spacing w:val="32"/>
          <w:sz w:val="20"/>
        </w:rPr>
        <w:t xml:space="preserve"> </w:t>
      </w:r>
      <w:r>
        <w:rPr>
          <w:sz w:val="20"/>
        </w:rPr>
        <w:t>могли</w:t>
      </w:r>
      <w:r>
        <w:rPr>
          <w:spacing w:val="31"/>
          <w:sz w:val="20"/>
        </w:rPr>
        <w:t xml:space="preserve"> </w:t>
      </w:r>
      <w:r>
        <w:rPr>
          <w:sz w:val="20"/>
        </w:rPr>
        <w:t>бы</w:t>
      </w:r>
      <w:r>
        <w:rPr>
          <w:spacing w:val="34"/>
          <w:sz w:val="20"/>
        </w:rPr>
        <w:t xml:space="preserve"> </w:t>
      </w:r>
      <w:r>
        <w:rPr>
          <w:sz w:val="20"/>
        </w:rPr>
        <w:t>получать</w:t>
      </w:r>
      <w:r>
        <w:rPr>
          <w:spacing w:val="34"/>
          <w:sz w:val="20"/>
        </w:rPr>
        <w:t xml:space="preserve"> </w:t>
      </w:r>
      <w:r>
        <w:rPr>
          <w:sz w:val="20"/>
        </w:rPr>
        <w:t>ценные</w:t>
      </w:r>
      <w:r>
        <w:rPr>
          <w:spacing w:val="33"/>
          <w:sz w:val="20"/>
        </w:rPr>
        <w:t xml:space="preserve"> </w:t>
      </w:r>
      <w:r>
        <w:rPr>
          <w:sz w:val="20"/>
        </w:rPr>
        <w:t>рекомендации</w:t>
      </w:r>
      <w:r>
        <w:rPr>
          <w:spacing w:val="29"/>
          <w:sz w:val="20"/>
        </w:rPr>
        <w:t xml:space="preserve"> </w:t>
      </w:r>
      <w:r>
        <w:rPr>
          <w:sz w:val="20"/>
        </w:rPr>
        <w:t>и</w:t>
      </w:r>
      <w:r>
        <w:rPr>
          <w:spacing w:val="28"/>
          <w:sz w:val="20"/>
        </w:rPr>
        <w:t xml:space="preserve"> </w:t>
      </w:r>
      <w:r>
        <w:rPr>
          <w:sz w:val="20"/>
        </w:rPr>
        <w:t>советы</w:t>
      </w:r>
      <w:r>
        <w:rPr>
          <w:spacing w:val="32"/>
          <w:sz w:val="20"/>
        </w:rPr>
        <w:t xml:space="preserve"> </w:t>
      </w:r>
      <w:r>
        <w:rPr>
          <w:sz w:val="20"/>
        </w:rPr>
        <w:t>от</w:t>
      </w:r>
      <w:r>
        <w:rPr>
          <w:spacing w:val="30"/>
          <w:sz w:val="20"/>
        </w:rPr>
        <w:t xml:space="preserve"> </w:t>
      </w:r>
      <w:r>
        <w:rPr>
          <w:sz w:val="20"/>
        </w:rPr>
        <w:t>про-</w:t>
      </w:r>
    </w:p>
    <w:p w:rsidR="00BB6D1B" w:rsidRDefault="00BB6D1B" w:rsidP="00BB6D1B">
      <w:pPr>
        <w:spacing w:line="244"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33"/>
      </w:pPr>
      <w:r>
        <w:lastRenderedPageBreak/>
        <w:t>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BB6D1B" w:rsidRDefault="00BB6D1B" w:rsidP="00BB6D1B">
      <w:pPr>
        <w:pStyle w:val="a6"/>
        <w:numPr>
          <w:ilvl w:val="1"/>
          <w:numId w:val="8"/>
        </w:numPr>
        <w:tabs>
          <w:tab w:val="left" w:pos="702"/>
        </w:tabs>
        <w:spacing w:before="5" w:line="249" w:lineRule="auto"/>
        <w:ind w:right="126"/>
        <w:rPr>
          <w:sz w:val="20"/>
        </w:rPr>
      </w:pPr>
      <w:r>
        <w:rPr>
          <w:sz w:val="20"/>
        </w:rPr>
        <w:t>родительские форумы при школьном интернет-сайте, на которых обсуждаются интересующие родителей (законных представите- лей)</w:t>
      </w:r>
      <w:r>
        <w:rPr>
          <w:spacing w:val="-12"/>
          <w:sz w:val="20"/>
        </w:rPr>
        <w:t xml:space="preserve"> </w:t>
      </w:r>
      <w:r>
        <w:rPr>
          <w:sz w:val="20"/>
        </w:rPr>
        <w:t>вопросы,</w:t>
      </w:r>
      <w:r>
        <w:rPr>
          <w:spacing w:val="-10"/>
          <w:sz w:val="20"/>
        </w:rPr>
        <w:t xml:space="preserve"> </w:t>
      </w:r>
      <w:r>
        <w:rPr>
          <w:sz w:val="20"/>
        </w:rPr>
        <w:t>а</w:t>
      </w:r>
      <w:r>
        <w:rPr>
          <w:spacing w:val="-13"/>
          <w:sz w:val="20"/>
        </w:rPr>
        <w:t xml:space="preserve"> </w:t>
      </w:r>
      <w:r>
        <w:rPr>
          <w:sz w:val="20"/>
        </w:rPr>
        <w:t>также</w:t>
      </w:r>
      <w:r>
        <w:rPr>
          <w:spacing w:val="-11"/>
          <w:sz w:val="20"/>
        </w:rPr>
        <w:t xml:space="preserve"> </w:t>
      </w:r>
      <w:r>
        <w:rPr>
          <w:sz w:val="20"/>
        </w:rPr>
        <w:t>осуществляются</w:t>
      </w:r>
      <w:r>
        <w:rPr>
          <w:spacing w:val="-11"/>
          <w:sz w:val="20"/>
        </w:rPr>
        <w:t xml:space="preserve"> </w:t>
      </w:r>
      <w:r>
        <w:rPr>
          <w:sz w:val="20"/>
        </w:rPr>
        <w:t>виртуальные</w:t>
      </w:r>
      <w:r>
        <w:rPr>
          <w:spacing w:val="-10"/>
          <w:sz w:val="20"/>
        </w:rPr>
        <w:t xml:space="preserve"> </w:t>
      </w:r>
      <w:r>
        <w:rPr>
          <w:sz w:val="20"/>
        </w:rPr>
        <w:t>консультации психологов и педагогических работников.</w:t>
      </w:r>
    </w:p>
    <w:p w:rsidR="00BB6D1B" w:rsidRDefault="00BB6D1B" w:rsidP="00BB6D1B">
      <w:pPr>
        <w:pStyle w:val="4"/>
        <w:spacing w:before="6"/>
        <w:ind w:left="362"/>
      </w:pPr>
      <w:r>
        <w:rPr>
          <w:w w:val="95"/>
        </w:rPr>
        <w:t>На</w:t>
      </w:r>
      <w:r>
        <w:rPr>
          <w:spacing w:val="29"/>
        </w:rPr>
        <w:t xml:space="preserve"> </w:t>
      </w:r>
      <w:r>
        <w:rPr>
          <w:w w:val="95"/>
        </w:rPr>
        <w:t>индивидуальном</w:t>
      </w:r>
      <w:r>
        <w:rPr>
          <w:spacing w:val="27"/>
        </w:rPr>
        <w:t xml:space="preserve"> </w:t>
      </w:r>
      <w:r>
        <w:rPr>
          <w:spacing w:val="-2"/>
          <w:w w:val="95"/>
        </w:rPr>
        <w:t>уровне:</w:t>
      </w:r>
    </w:p>
    <w:p w:rsidR="00BB6D1B" w:rsidRDefault="00BB6D1B" w:rsidP="00BB6D1B">
      <w:pPr>
        <w:pStyle w:val="a6"/>
        <w:numPr>
          <w:ilvl w:val="1"/>
          <w:numId w:val="8"/>
        </w:numPr>
        <w:tabs>
          <w:tab w:val="left" w:pos="702"/>
        </w:tabs>
        <w:spacing w:before="3" w:line="247" w:lineRule="auto"/>
        <w:ind w:right="126"/>
        <w:rPr>
          <w:sz w:val="20"/>
        </w:rPr>
      </w:pPr>
      <w:r>
        <w:rPr>
          <w:sz w:val="20"/>
        </w:rPr>
        <w:t>работа специалистов по запросу родителей (законных представи- телей) для решения острых конфликтных ситуаций;</w:t>
      </w:r>
    </w:p>
    <w:p w:rsidR="00BB6D1B" w:rsidRDefault="00BB6D1B" w:rsidP="00BB6D1B">
      <w:pPr>
        <w:pStyle w:val="a6"/>
        <w:numPr>
          <w:ilvl w:val="1"/>
          <w:numId w:val="8"/>
        </w:numPr>
        <w:tabs>
          <w:tab w:val="left" w:pos="702"/>
        </w:tabs>
        <w:spacing w:before="6" w:line="249" w:lineRule="auto"/>
        <w:ind w:right="128"/>
        <w:rPr>
          <w:sz w:val="20"/>
        </w:rPr>
      </w:pPr>
      <w:r>
        <w:rPr>
          <w:sz w:val="20"/>
        </w:rPr>
        <w:t xml:space="preserve">участие родителей (законных представителей) в педагогических консилиумах, собираемых в случае возникновения острых про- блем, связанных с обучением и воспитанием конкретного обу- </w:t>
      </w:r>
      <w:r>
        <w:rPr>
          <w:spacing w:val="-2"/>
          <w:sz w:val="20"/>
        </w:rPr>
        <w:t>чающегося;</w:t>
      </w:r>
    </w:p>
    <w:p w:rsidR="00BB6D1B" w:rsidRDefault="00BB6D1B" w:rsidP="00BB6D1B">
      <w:pPr>
        <w:pStyle w:val="a6"/>
        <w:numPr>
          <w:ilvl w:val="1"/>
          <w:numId w:val="8"/>
        </w:numPr>
        <w:tabs>
          <w:tab w:val="left" w:pos="702"/>
        </w:tabs>
        <w:spacing w:before="4" w:line="247" w:lineRule="auto"/>
        <w:ind w:right="129"/>
        <w:rPr>
          <w:sz w:val="20"/>
        </w:rPr>
      </w:pPr>
      <w:r>
        <w:rPr>
          <w:sz w:val="20"/>
        </w:rPr>
        <w:t>помощь</w:t>
      </w:r>
      <w:r>
        <w:rPr>
          <w:spacing w:val="80"/>
          <w:w w:val="150"/>
          <w:sz w:val="20"/>
        </w:rPr>
        <w:t xml:space="preserve"> </w:t>
      </w:r>
      <w:r>
        <w:rPr>
          <w:sz w:val="20"/>
        </w:rPr>
        <w:t>со</w:t>
      </w:r>
      <w:r>
        <w:rPr>
          <w:spacing w:val="80"/>
          <w:w w:val="150"/>
          <w:sz w:val="20"/>
        </w:rPr>
        <w:t xml:space="preserve"> </w:t>
      </w:r>
      <w:r>
        <w:rPr>
          <w:sz w:val="20"/>
        </w:rPr>
        <w:t>стороны</w:t>
      </w:r>
      <w:r>
        <w:rPr>
          <w:spacing w:val="80"/>
          <w:w w:val="150"/>
          <w:sz w:val="20"/>
        </w:rPr>
        <w:t xml:space="preserve"> </w:t>
      </w:r>
      <w:r>
        <w:rPr>
          <w:sz w:val="20"/>
        </w:rPr>
        <w:t>родителей</w:t>
      </w:r>
      <w:r>
        <w:rPr>
          <w:spacing w:val="80"/>
          <w:w w:val="150"/>
          <w:sz w:val="20"/>
        </w:rPr>
        <w:t xml:space="preserve"> </w:t>
      </w:r>
      <w:r>
        <w:rPr>
          <w:sz w:val="20"/>
        </w:rPr>
        <w:t>(законных</w:t>
      </w:r>
      <w:r>
        <w:rPr>
          <w:spacing w:val="80"/>
          <w:w w:val="150"/>
          <w:sz w:val="20"/>
        </w:rPr>
        <w:t xml:space="preserve"> </w:t>
      </w:r>
      <w:r>
        <w:rPr>
          <w:sz w:val="20"/>
        </w:rPr>
        <w:t>представителей)</w:t>
      </w:r>
      <w:r>
        <w:rPr>
          <w:spacing w:val="80"/>
          <w:sz w:val="20"/>
        </w:rPr>
        <w:t xml:space="preserve"> </w:t>
      </w:r>
      <w:r>
        <w:rPr>
          <w:sz w:val="20"/>
        </w:rPr>
        <w:t>в подготовке и проведении общешкольных и внутриклассных мероприятий воспитательной направленности;</w:t>
      </w:r>
    </w:p>
    <w:p w:rsidR="00BB6D1B" w:rsidRDefault="00BB6D1B" w:rsidP="00BB6D1B">
      <w:pPr>
        <w:pStyle w:val="a6"/>
        <w:numPr>
          <w:ilvl w:val="1"/>
          <w:numId w:val="8"/>
        </w:numPr>
        <w:tabs>
          <w:tab w:val="left" w:pos="702"/>
        </w:tabs>
        <w:spacing w:before="7" w:line="249" w:lineRule="auto"/>
        <w:ind w:right="126"/>
        <w:rPr>
          <w:sz w:val="20"/>
        </w:rPr>
      </w:pPr>
      <w:r>
        <w:rPr>
          <w:sz w:val="20"/>
        </w:rPr>
        <w:t>индивидуальное консультирование c целью координации воспи- тательных усилий педагогических работников и родителей (за- конных представителей).</w:t>
      </w:r>
    </w:p>
    <w:p w:rsidR="00BB6D1B" w:rsidRDefault="00BB6D1B" w:rsidP="00BB6D1B">
      <w:pPr>
        <w:pStyle w:val="af"/>
        <w:ind w:left="0"/>
        <w:jc w:val="left"/>
        <w:rPr>
          <w:sz w:val="31"/>
        </w:rPr>
      </w:pPr>
    </w:p>
    <w:p w:rsidR="00BB6D1B" w:rsidRDefault="00BB6D1B" w:rsidP="00BB6D1B">
      <w:pPr>
        <w:pStyle w:val="3"/>
        <w:ind w:right="513" w:firstLine="225"/>
      </w:pPr>
      <w:r>
        <w:t>Основные</w:t>
      </w:r>
      <w:r>
        <w:rPr>
          <w:spacing w:val="-14"/>
        </w:rPr>
        <w:t xml:space="preserve"> </w:t>
      </w:r>
      <w:r>
        <w:t>направления</w:t>
      </w:r>
      <w:r>
        <w:rPr>
          <w:spacing w:val="-14"/>
        </w:rPr>
        <w:t xml:space="preserve"> </w:t>
      </w:r>
      <w:r>
        <w:t>самоанализа</w:t>
      </w:r>
      <w:r>
        <w:rPr>
          <w:spacing w:val="-14"/>
        </w:rPr>
        <w:t xml:space="preserve"> </w:t>
      </w:r>
      <w:r>
        <w:t xml:space="preserve">воспитательной </w:t>
      </w:r>
      <w:r>
        <w:rPr>
          <w:spacing w:val="-2"/>
        </w:rPr>
        <w:t>работы</w:t>
      </w:r>
    </w:p>
    <w:p w:rsidR="00BB6D1B" w:rsidRDefault="00BB6D1B" w:rsidP="00BB6D1B">
      <w:pPr>
        <w:pStyle w:val="af"/>
        <w:ind w:left="0"/>
        <w:jc w:val="left"/>
        <w:rPr>
          <w:b/>
          <w:sz w:val="21"/>
        </w:rPr>
      </w:pPr>
    </w:p>
    <w:p w:rsidR="00BB6D1B" w:rsidRDefault="00BB6D1B" w:rsidP="00BB6D1B">
      <w:pPr>
        <w:pStyle w:val="af"/>
        <w:spacing w:before="1" w:line="249" w:lineRule="auto"/>
        <w:ind w:left="134" w:right="123" w:firstLine="225"/>
      </w:pPr>
      <w:r>
        <w:t>Самоанализ организуемой в образовательной организации воспита- 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BB6D1B" w:rsidRDefault="00BB6D1B" w:rsidP="00BB6D1B">
      <w:pPr>
        <w:pStyle w:val="af"/>
        <w:spacing w:line="249" w:lineRule="auto"/>
        <w:ind w:left="134" w:right="126" w:firstLine="225"/>
      </w:pPr>
      <w:r>
        <w:t>Самоанализ осуществляется ежегодно силами</w:t>
      </w:r>
      <w:r>
        <w:rPr>
          <w:spacing w:val="-2"/>
        </w:rPr>
        <w:t xml:space="preserve"> </w:t>
      </w:r>
      <w:r>
        <w:t>самой</w:t>
      </w:r>
      <w:r>
        <w:rPr>
          <w:spacing w:val="-1"/>
        </w:rPr>
        <w:t xml:space="preserve"> </w:t>
      </w:r>
      <w:r>
        <w:t xml:space="preserve">образовательной организации с привлечением (при необходимости и по самостоятель- ному решению администрации образовательной организации) внешних </w:t>
      </w:r>
      <w:r>
        <w:rPr>
          <w:spacing w:val="-2"/>
        </w:rPr>
        <w:t>экспертов.</w:t>
      </w:r>
    </w:p>
    <w:p w:rsidR="00BB6D1B" w:rsidRDefault="00BB6D1B" w:rsidP="00BB6D1B">
      <w:pPr>
        <w:pStyle w:val="af"/>
        <w:spacing w:before="4" w:line="247" w:lineRule="auto"/>
        <w:ind w:left="134" w:right="126" w:firstLine="228"/>
      </w:pPr>
      <w:r>
        <w:t xml:space="preserve">Основными принципами, на основе которых осуществляется само- анализ воспитательной работы в образовательной организации, явля- </w:t>
      </w:r>
      <w:r>
        <w:rPr>
          <w:spacing w:val="-2"/>
        </w:rPr>
        <w:t>ются:</w:t>
      </w:r>
    </w:p>
    <w:p w:rsidR="00BB6D1B" w:rsidRDefault="00BB6D1B" w:rsidP="00BB6D1B">
      <w:pPr>
        <w:pStyle w:val="a6"/>
        <w:numPr>
          <w:ilvl w:val="1"/>
          <w:numId w:val="8"/>
        </w:numPr>
        <w:tabs>
          <w:tab w:val="left" w:pos="702"/>
        </w:tabs>
        <w:spacing w:before="7" w:line="249" w:lineRule="auto"/>
        <w:ind w:right="128" w:hanging="339"/>
        <w:rPr>
          <w:sz w:val="20"/>
        </w:rPr>
      </w:pPr>
      <w:r>
        <w:rPr>
          <w:sz w:val="20"/>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 зующим воспитательный процесс;</w:t>
      </w:r>
    </w:p>
    <w:p w:rsidR="00BB6D1B" w:rsidRDefault="00BB6D1B" w:rsidP="00BB6D1B">
      <w:pPr>
        <w:pStyle w:val="a6"/>
        <w:numPr>
          <w:ilvl w:val="1"/>
          <w:numId w:val="8"/>
        </w:numPr>
        <w:tabs>
          <w:tab w:val="left" w:pos="702"/>
        </w:tabs>
        <w:spacing w:before="1" w:line="249" w:lineRule="auto"/>
        <w:ind w:right="138" w:hanging="339"/>
        <w:rPr>
          <w:sz w:val="20"/>
        </w:rPr>
      </w:pPr>
      <w:r>
        <w:rPr>
          <w:sz w:val="20"/>
        </w:rPr>
        <w:t>принцип приоритета анализа сущностных сторон воспитания, ориентирующий</w:t>
      </w:r>
      <w:r>
        <w:rPr>
          <w:spacing w:val="36"/>
          <w:sz w:val="20"/>
        </w:rPr>
        <w:t xml:space="preserve"> </w:t>
      </w:r>
      <w:r>
        <w:rPr>
          <w:sz w:val="20"/>
        </w:rPr>
        <w:t>экспертов</w:t>
      </w:r>
      <w:r>
        <w:rPr>
          <w:spacing w:val="40"/>
          <w:sz w:val="20"/>
        </w:rPr>
        <w:t xml:space="preserve"> </w:t>
      </w:r>
      <w:r>
        <w:rPr>
          <w:sz w:val="20"/>
        </w:rPr>
        <w:t>на</w:t>
      </w:r>
      <w:r>
        <w:rPr>
          <w:spacing w:val="38"/>
          <w:sz w:val="20"/>
        </w:rPr>
        <w:t xml:space="preserve"> </w:t>
      </w:r>
      <w:r>
        <w:rPr>
          <w:sz w:val="20"/>
        </w:rPr>
        <w:t>изучение</w:t>
      </w:r>
      <w:r>
        <w:rPr>
          <w:spacing w:val="40"/>
          <w:sz w:val="20"/>
        </w:rPr>
        <w:t xml:space="preserve"> </w:t>
      </w:r>
      <w:r>
        <w:rPr>
          <w:sz w:val="20"/>
        </w:rPr>
        <w:t>не</w:t>
      </w:r>
      <w:r>
        <w:rPr>
          <w:spacing w:val="38"/>
          <w:sz w:val="20"/>
        </w:rPr>
        <w:t xml:space="preserve"> </w:t>
      </w:r>
      <w:r>
        <w:rPr>
          <w:sz w:val="20"/>
        </w:rPr>
        <w:t>количественных</w:t>
      </w:r>
      <w:r>
        <w:rPr>
          <w:spacing w:val="36"/>
          <w:sz w:val="20"/>
        </w:rPr>
        <w:t xml:space="preserve"> </w:t>
      </w:r>
      <w:r>
        <w:rPr>
          <w:sz w:val="20"/>
        </w:rPr>
        <w:t>его</w:t>
      </w:r>
    </w:p>
    <w:p w:rsidR="00BB6D1B" w:rsidRDefault="00BB6D1B" w:rsidP="00BB6D1B">
      <w:pPr>
        <w:spacing w:line="249" w:lineRule="auto"/>
        <w:jc w:val="both"/>
        <w:rPr>
          <w:sz w:val="20"/>
        </w:rPr>
        <w:sectPr w:rsidR="00BB6D1B">
          <w:pgSz w:w="7840" w:h="12020"/>
          <w:pgMar w:top="620" w:right="660" w:bottom="720" w:left="660" w:header="0" w:footer="534" w:gutter="0"/>
          <w:cols w:space="720"/>
        </w:sectPr>
      </w:pPr>
    </w:p>
    <w:p w:rsidR="00BB6D1B" w:rsidRDefault="00BB6D1B" w:rsidP="00BB6D1B">
      <w:pPr>
        <w:pStyle w:val="af"/>
        <w:spacing w:before="76" w:line="249" w:lineRule="auto"/>
        <w:ind w:right="126" w:hanging="3"/>
      </w:pPr>
      <w:r>
        <w:lastRenderedPageBreak/>
        <w:t>показателей, а качественных — таких, как содержание и разно- образие деятельности, характер общения и отношений между обучающимися и педагогическими работниками;</w:t>
      </w:r>
    </w:p>
    <w:p w:rsidR="00BB6D1B" w:rsidRDefault="00BB6D1B" w:rsidP="00BB6D1B">
      <w:pPr>
        <w:pStyle w:val="a6"/>
        <w:numPr>
          <w:ilvl w:val="1"/>
          <w:numId w:val="8"/>
        </w:numPr>
        <w:tabs>
          <w:tab w:val="left" w:pos="702"/>
        </w:tabs>
        <w:spacing w:before="5" w:line="249" w:lineRule="auto"/>
        <w:ind w:right="126"/>
        <w:rPr>
          <w:sz w:val="20"/>
        </w:rPr>
      </w:pPr>
      <w:r>
        <w:rPr>
          <w:sz w:val="20"/>
        </w:rPr>
        <w:t>принцип развивающего характера осуществляемого анализа, ориентирующий экспертов на использование его результатов для совершенствования</w:t>
      </w:r>
      <w:r>
        <w:rPr>
          <w:spacing w:val="-4"/>
          <w:sz w:val="20"/>
        </w:rPr>
        <w:t xml:space="preserve"> </w:t>
      </w:r>
      <w:r>
        <w:rPr>
          <w:sz w:val="20"/>
        </w:rPr>
        <w:t>воспитательной</w:t>
      </w:r>
      <w:r>
        <w:rPr>
          <w:spacing w:val="-5"/>
          <w:sz w:val="20"/>
        </w:rPr>
        <w:t xml:space="preserve"> </w:t>
      </w:r>
      <w:r>
        <w:rPr>
          <w:sz w:val="20"/>
        </w:rPr>
        <w:t>деятельности</w:t>
      </w:r>
      <w:r>
        <w:rPr>
          <w:spacing w:val="-5"/>
          <w:sz w:val="20"/>
        </w:rPr>
        <w:t xml:space="preserve"> </w:t>
      </w:r>
      <w:r>
        <w:rPr>
          <w:sz w:val="20"/>
        </w:rPr>
        <w:t>педагогических работников: грамотной постановки ими цели и задач воспитания, умелого</w:t>
      </w:r>
      <w:r>
        <w:rPr>
          <w:spacing w:val="-6"/>
          <w:sz w:val="20"/>
        </w:rPr>
        <w:t xml:space="preserve"> </w:t>
      </w:r>
      <w:r>
        <w:rPr>
          <w:sz w:val="20"/>
        </w:rPr>
        <w:t>планирования</w:t>
      </w:r>
      <w:r>
        <w:rPr>
          <w:spacing w:val="-6"/>
          <w:sz w:val="20"/>
        </w:rPr>
        <w:t xml:space="preserve"> </w:t>
      </w:r>
      <w:r>
        <w:rPr>
          <w:sz w:val="20"/>
        </w:rPr>
        <w:t>своей</w:t>
      </w:r>
      <w:r>
        <w:rPr>
          <w:spacing w:val="-7"/>
          <w:sz w:val="20"/>
        </w:rPr>
        <w:t xml:space="preserve"> </w:t>
      </w:r>
      <w:r>
        <w:rPr>
          <w:sz w:val="20"/>
        </w:rPr>
        <w:t>воспитательной</w:t>
      </w:r>
      <w:r>
        <w:rPr>
          <w:spacing w:val="-7"/>
          <w:sz w:val="20"/>
        </w:rPr>
        <w:t xml:space="preserve"> </w:t>
      </w:r>
      <w:r>
        <w:rPr>
          <w:sz w:val="20"/>
        </w:rPr>
        <w:t>работы,</w:t>
      </w:r>
      <w:r>
        <w:rPr>
          <w:spacing w:val="-3"/>
          <w:sz w:val="20"/>
        </w:rPr>
        <w:t xml:space="preserve"> </w:t>
      </w:r>
      <w:r>
        <w:rPr>
          <w:sz w:val="20"/>
        </w:rPr>
        <w:t>адекватного подбора видов, форм и содержания их совместной с обучающи- мися деятельности;</w:t>
      </w:r>
    </w:p>
    <w:p w:rsidR="00BB6D1B" w:rsidRDefault="00BB6D1B" w:rsidP="00BB6D1B">
      <w:pPr>
        <w:pStyle w:val="a6"/>
        <w:numPr>
          <w:ilvl w:val="1"/>
          <w:numId w:val="8"/>
        </w:numPr>
        <w:tabs>
          <w:tab w:val="left" w:pos="702"/>
        </w:tabs>
        <w:spacing w:before="1" w:line="249" w:lineRule="auto"/>
        <w:ind w:right="130"/>
        <w:rPr>
          <w:sz w:val="20"/>
        </w:rPr>
      </w:pPr>
      <w:r>
        <w:rPr>
          <w:sz w:val="20"/>
        </w:rPr>
        <w:t>принцип</w:t>
      </w:r>
      <w:r>
        <w:rPr>
          <w:spacing w:val="-7"/>
          <w:sz w:val="20"/>
        </w:rPr>
        <w:t xml:space="preserve"> </w:t>
      </w:r>
      <w:r>
        <w:rPr>
          <w:sz w:val="20"/>
        </w:rPr>
        <w:t>разделѐнной</w:t>
      </w:r>
      <w:r>
        <w:rPr>
          <w:spacing w:val="-7"/>
          <w:sz w:val="20"/>
        </w:rPr>
        <w:t xml:space="preserve"> </w:t>
      </w:r>
      <w:r>
        <w:rPr>
          <w:sz w:val="20"/>
        </w:rPr>
        <w:t>ответственности</w:t>
      </w:r>
      <w:r>
        <w:rPr>
          <w:spacing w:val="-7"/>
          <w:sz w:val="20"/>
        </w:rPr>
        <w:t xml:space="preserve"> </w:t>
      </w:r>
      <w:r>
        <w:rPr>
          <w:sz w:val="20"/>
        </w:rPr>
        <w:t>за</w:t>
      </w:r>
      <w:r>
        <w:rPr>
          <w:spacing w:val="-7"/>
          <w:sz w:val="20"/>
        </w:rPr>
        <w:t xml:space="preserve"> </w:t>
      </w:r>
      <w:r>
        <w:rPr>
          <w:sz w:val="20"/>
        </w:rPr>
        <w:t>результаты</w:t>
      </w:r>
      <w:r>
        <w:rPr>
          <w:spacing w:val="-4"/>
          <w:sz w:val="20"/>
        </w:rPr>
        <w:t xml:space="preserve"> </w:t>
      </w:r>
      <w:r>
        <w:rPr>
          <w:sz w:val="20"/>
        </w:rPr>
        <w:t>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w:t>
      </w:r>
      <w:r>
        <w:rPr>
          <w:spacing w:val="-1"/>
          <w:sz w:val="20"/>
        </w:rPr>
        <w:t xml:space="preserve"> </w:t>
      </w:r>
      <w:r>
        <w:rPr>
          <w:sz w:val="20"/>
        </w:rPr>
        <w:t>(в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BB6D1B" w:rsidRDefault="00BB6D1B" w:rsidP="00BB6D1B">
      <w:pPr>
        <w:pStyle w:val="af"/>
        <w:spacing w:before="1" w:line="247" w:lineRule="auto"/>
        <w:ind w:left="134" w:right="130" w:firstLine="228"/>
      </w:pPr>
      <w:r>
        <w:t>Основными</w:t>
      </w:r>
      <w:r>
        <w:rPr>
          <w:spacing w:val="-10"/>
        </w:rPr>
        <w:t xml:space="preserve"> </w:t>
      </w:r>
      <w:r>
        <w:t>направлениями</w:t>
      </w:r>
      <w:r>
        <w:rPr>
          <w:spacing w:val="-5"/>
        </w:rPr>
        <w:t xml:space="preserve"> </w:t>
      </w:r>
      <w:r>
        <w:t>анализа</w:t>
      </w:r>
      <w:r>
        <w:rPr>
          <w:spacing w:val="-9"/>
        </w:rPr>
        <w:t xml:space="preserve"> </w:t>
      </w:r>
      <w:r>
        <w:t>организуемого</w:t>
      </w:r>
      <w:r>
        <w:rPr>
          <w:spacing w:val="-5"/>
        </w:rPr>
        <w:t xml:space="preserve"> </w:t>
      </w:r>
      <w:r>
        <w:t>в</w:t>
      </w:r>
      <w:r>
        <w:rPr>
          <w:spacing w:val="-9"/>
        </w:rPr>
        <w:t xml:space="preserve"> </w:t>
      </w:r>
      <w:r>
        <w:t>образовательной организации воспитательного процесса</w:t>
      </w:r>
      <w:r>
        <w:rPr>
          <w:spacing w:val="80"/>
        </w:rPr>
        <w:t xml:space="preserve"> </w:t>
      </w:r>
      <w:r>
        <w:t>являются следующие:</w:t>
      </w:r>
    </w:p>
    <w:p w:rsidR="00BB6D1B" w:rsidRDefault="00BB6D1B" w:rsidP="00BB6D1B">
      <w:pPr>
        <w:pStyle w:val="af"/>
        <w:ind w:left="0"/>
        <w:jc w:val="left"/>
        <w:rPr>
          <w:sz w:val="22"/>
        </w:rPr>
      </w:pPr>
    </w:p>
    <w:p w:rsidR="00BB6D1B" w:rsidRDefault="00BB6D1B" w:rsidP="00BB6D1B">
      <w:pPr>
        <w:pStyle w:val="4"/>
        <w:spacing w:before="1" w:line="247" w:lineRule="auto"/>
        <w:ind w:right="1386"/>
      </w:pPr>
      <w:r>
        <w:t>Результаты</w:t>
      </w:r>
      <w:r>
        <w:rPr>
          <w:spacing w:val="-13"/>
        </w:rPr>
        <w:t xml:space="preserve"> </w:t>
      </w:r>
      <w:r>
        <w:t>воспитания,</w:t>
      </w:r>
      <w:r>
        <w:rPr>
          <w:spacing w:val="-12"/>
        </w:rPr>
        <w:t xml:space="preserve"> </w:t>
      </w:r>
      <w:r>
        <w:t>социализации</w:t>
      </w:r>
      <w:r>
        <w:rPr>
          <w:spacing w:val="-13"/>
        </w:rPr>
        <w:t xml:space="preserve"> </w:t>
      </w:r>
      <w:r>
        <w:t>и</w:t>
      </w:r>
      <w:r>
        <w:rPr>
          <w:spacing w:val="-12"/>
        </w:rPr>
        <w:t xml:space="preserve"> </w:t>
      </w:r>
      <w:r>
        <w:t xml:space="preserve">саморазвития </w:t>
      </w:r>
      <w:r>
        <w:rPr>
          <w:spacing w:val="-2"/>
        </w:rPr>
        <w:t>обучающихся</w:t>
      </w:r>
    </w:p>
    <w:p w:rsidR="00BB6D1B" w:rsidRDefault="00BB6D1B" w:rsidP="00BB6D1B">
      <w:pPr>
        <w:pStyle w:val="af"/>
        <w:spacing w:line="247" w:lineRule="auto"/>
        <w:ind w:left="134" w:right="130" w:firstLine="228"/>
      </w:pPr>
      <w:r>
        <w:t>Критерием, на основе которого осуществляется данный анализ, явля- ется динамика личностного развития обучающихся каждого класса.</w:t>
      </w:r>
    </w:p>
    <w:p w:rsidR="00BB6D1B" w:rsidRDefault="00BB6D1B" w:rsidP="00BB6D1B">
      <w:pPr>
        <w:pStyle w:val="af"/>
        <w:spacing w:before="3" w:line="249" w:lineRule="auto"/>
        <w:ind w:left="134" w:right="121" w:firstLine="225"/>
      </w:pPr>
      <w:r>
        <w:t xml:space="preserve">Анализ осуществляется классными руководителями совместно с за- местителем директора по воспитательной работе с последующим об- суждением его результатов на заседании методического объединения классных руководителей или педагогическом совете образовательной </w:t>
      </w:r>
      <w:r>
        <w:rPr>
          <w:spacing w:val="-2"/>
        </w:rPr>
        <w:t>организации.</w:t>
      </w:r>
    </w:p>
    <w:p w:rsidR="00BB6D1B" w:rsidRDefault="00BB6D1B" w:rsidP="00BB6D1B">
      <w:pPr>
        <w:pStyle w:val="af"/>
        <w:spacing w:line="249" w:lineRule="auto"/>
        <w:ind w:left="134" w:right="123" w:firstLine="228"/>
      </w:pPr>
      <w:r>
        <w:t xml:space="preserve">Способом получения информации о результатах воспитания, социа- лизации и саморазвития обучающихся является педагогическое наблю- </w:t>
      </w:r>
      <w:r>
        <w:rPr>
          <w:spacing w:val="-2"/>
        </w:rPr>
        <w:t>дение.</w:t>
      </w:r>
    </w:p>
    <w:p w:rsidR="00BB6D1B" w:rsidRDefault="00BB6D1B" w:rsidP="00BB6D1B">
      <w:pPr>
        <w:pStyle w:val="af"/>
        <w:spacing w:line="249" w:lineRule="auto"/>
        <w:ind w:left="134" w:right="128" w:firstLine="228"/>
      </w:pPr>
      <w:r>
        <w:t>Внимание педагогических работников сосредоточивается на следу- ющих вопросах: какие прежде существовавшие проблемы личностного развития</w:t>
      </w:r>
      <w:r>
        <w:rPr>
          <w:spacing w:val="-9"/>
        </w:rPr>
        <w:t xml:space="preserve"> </w:t>
      </w:r>
      <w:r>
        <w:t>обучающихся</w:t>
      </w:r>
      <w:r>
        <w:rPr>
          <w:spacing w:val="-4"/>
        </w:rPr>
        <w:t xml:space="preserve"> </w:t>
      </w:r>
      <w:r>
        <w:t>удалось</w:t>
      </w:r>
      <w:r>
        <w:rPr>
          <w:spacing w:val="-5"/>
        </w:rPr>
        <w:t xml:space="preserve"> </w:t>
      </w:r>
      <w:r>
        <w:t>решить</w:t>
      </w:r>
      <w:r>
        <w:rPr>
          <w:spacing w:val="-8"/>
        </w:rPr>
        <w:t xml:space="preserve"> </w:t>
      </w:r>
      <w:r>
        <w:t>за</w:t>
      </w:r>
      <w:r>
        <w:rPr>
          <w:spacing w:val="-6"/>
        </w:rPr>
        <w:t xml:space="preserve"> </w:t>
      </w:r>
      <w:r>
        <w:t>минувший</w:t>
      </w:r>
      <w:r>
        <w:rPr>
          <w:spacing w:val="-4"/>
        </w:rPr>
        <w:t xml:space="preserve"> </w:t>
      </w:r>
      <w:r>
        <w:t>учебный</w:t>
      </w:r>
      <w:r>
        <w:rPr>
          <w:spacing w:val="-7"/>
        </w:rPr>
        <w:t xml:space="preserve"> </w:t>
      </w:r>
      <w:r>
        <w:t>год;</w:t>
      </w:r>
      <w:r>
        <w:rPr>
          <w:spacing w:val="-7"/>
        </w:rPr>
        <w:t xml:space="preserve"> </w:t>
      </w:r>
      <w:r>
        <w:t>какие проблемы решить не удалось и почему; какие новые проблемы появи- лись, над чем далее предстоит работать педагогическому коллективу.</w:t>
      </w:r>
    </w:p>
    <w:p w:rsidR="00BB6D1B" w:rsidRDefault="00BB6D1B" w:rsidP="00BB6D1B">
      <w:pPr>
        <w:pStyle w:val="af"/>
        <w:spacing w:before="9"/>
        <w:ind w:left="0"/>
        <w:jc w:val="left"/>
        <w:rPr>
          <w:sz w:val="21"/>
        </w:rPr>
      </w:pPr>
    </w:p>
    <w:p w:rsidR="00BB6D1B" w:rsidRDefault="00BB6D1B" w:rsidP="00BB6D1B">
      <w:pPr>
        <w:pStyle w:val="4"/>
        <w:spacing w:before="1" w:line="249" w:lineRule="auto"/>
        <w:ind w:right="513"/>
      </w:pPr>
      <w:r>
        <w:t>Состояние</w:t>
      </w:r>
      <w:r>
        <w:rPr>
          <w:spacing w:val="-13"/>
        </w:rPr>
        <w:t xml:space="preserve"> </w:t>
      </w:r>
      <w:r>
        <w:t>организуемой</w:t>
      </w:r>
      <w:r>
        <w:rPr>
          <w:spacing w:val="-12"/>
        </w:rPr>
        <w:t xml:space="preserve"> </w:t>
      </w:r>
      <w:r>
        <w:t>в</w:t>
      </w:r>
      <w:r>
        <w:rPr>
          <w:spacing w:val="-13"/>
        </w:rPr>
        <w:t xml:space="preserve"> </w:t>
      </w:r>
      <w:r>
        <w:t>образовательной</w:t>
      </w:r>
      <w:r>
        <w:rPr>
          <w:spacing w:val="-12"/>
        </w:rPr>
        <w:t xml:space="preserve"> </w:t>
      </w:r>
      <w:r>
        <w:t>организации совместной деятельности обучающихся и взрослых</w:t>
      </w:r>
    </w:p>
    <w:p w:rsidR="00BB6D1B" w:rsidRDefault="00BB6D1B" w:rsidP="00BB6D1B">
      <w:pPr>
        <w:pStyle w:val="af"/>
        <w:spacing w:line="249" w:lineRule="auto"/>
        <w:ind w:left="134" w:right="130" w:firstLine="228"/>
      </w:pPr>
      <w:r>
        <w:t xml:space="preserve">Критерием, на основе которого осуществляется данный анализ, явля- </w:t>
      </w:r>
      <w:r>
        <w:lastRenderedPageBreak/>
        <w:t>ется</w:t>
      </w:r>
      <w:r>
        <w:rPr>
          <w:spacing w:val="40"/>
        </w:rPr>
        <w:t xml:space="preserve"> </w:t>
      </w:r>
      <w:r>
        <w:t>наличие</w:t>
      </w:r>
      <w:r>
        <w:rPr>
          <w:spacing w:val="40"/>
        </w:rPr>
        <w:t xml:space="preserve"> </w:t>
      </w:r>
      <w:r>
        <w:t>в</w:t>
      </w:r>
      <w:r>
        <w:rPr>
          <w:spacing w:val="40"/>
        </w:rPr>
        <w:t xml:space="preserve"> </w:t>
      </w:r>
      <w:r>
        <w:t>образовательной</w:t>
      </w:r>
      <w:r>
        <w:rPr>
          <w:spacing w:val="40"/>
        </w:rPr>
        <w:t xml:space="preserve"> </w:t>
      </w:r>
      <w:r>
        <w:t>организации</w:t>
      </w:r>
      <w:r>
        <w:rPr>
          <w:spacing w:val="40"/>
        </w:rPr>
        <w:t xml:space="preserve"> </w:t>
      </w:r>
      <w:r>
        <w:t>интересной,</w:t>
      </w:r>
      <w:r>
        <w:rPr>
          <w:spacing w:val="40"/>
        </w:rPr>
        <w:t xml:space="preserve"> </w:t>
      </w:r>
      <w:r>
        <w:t>событийно</w:t>
      </w:r>
    </w:p>
    <w:p w:rsidR="00BB6D1B" w:rsidRDefault="00BB6D1B" w:rsidP="00BB6D1B">
      <w:pPr>
        <w:spacing w:line="249" w:lineRule="auto"/>
        <w:sectPr w:rsidR="00BB6D1B">
          <w:pgSz w:w="7840" w:h="12020"/>
          <w:pgMar w:top="620" w:right="660" w:bottom="720" w:left="660" w:header="0" w:footer="534" w:gutter="0"/>
          <w:cols w:space="720"/>
        </w:sectPr>
      </w:pPr>
    </w:p>
    <w:p w:rsidR="00BB6D1B" w:rsidRDefault="00BB6D1B" w:rsidP="00BB6D1B">
      <w:pPr>
        <w:pStyle w:val="af"/>
        <w:spacing w:before="76" w:line="249" w:lineRule="auto"/>
        <w:ind w:left="134" w:right="130"/>
      </w:pPr>
      <w:r>
        <w:lastRenderedPageBreak/>
        <w:t>насыщенной и личностно развивающей совместной деятельности обу- чающихся и взрослых.</w:t>
      </w:r>
    </w:p>
    <w:p w:rsidR="00BB6D1B" w:rsidRDefault="00BB6D1B" w:rsidP="00BB6D1B">
      <w:pPr>
        <w:pStyle w:val="af"/>
        <w:spacing w:line="249" w:lineRule="auto"/>
        <w:ind w:left="134" w:right="126" w:firstLine="228"/>
      </w:pPr>
      <w:r>
        <w:t>Анализ осуществляется заместителем директора по воспитательной работе, классными руководителями, активом старшеклассников и роди- телями (законными представителями), хорошо знакомыми с деятельно- стью образовательной организации.</w:t>
      </w:r>
    </w:p>
    <w:p w:rsidR="00BB6D1B" w:rsidRDefault="00BB6D1B" w:rsidP="00BB6D1B">
      <w:pPr>
        <w:pStyle w:val="af"/>
        <w:spacing w:before="3" w:line="249" w:lineRule="auto"/>
        <w:ind w:left="134" w:right="126" w:firstLine="228"/>
      </w:pPr>
      <w:r>
        <w:t>Способами получения информации о состоянии организуемой в об- 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 ками,</w:t>
      </w:r>
      <w:r>
        <w:rPr>
          <w:spacing w:val="-10"/>
        </w:rPr>
        <w:t xml:space="preserve"> </w:t>
      </w:r>
      <w:r>
        <w:t>лидерами</w:t>
      </w:r>
      <w:r>
        <w:rPr>
          <w:spacing w:val="-9"/>
        </w:rPr>
        <w:t xml:space="preserve"> </w:t>
      </w:r>
      <w:r>
        <w:t>ученического</w:t>
      </w:r>
      <w:r>
        <w:rPr>
          <w:spacing w:val="-8"/>
        </w:rPr>
        <w:t xml:space="preserve"> </w:t>
      </w:r>
      <w:r>
        <w:t>самоуправления,</w:t>
      </w:r>
      <w:r>
        <w:rPr>
          <w:spacing w:val="-7"/>
        </w:rPr>
        <w:t xml:space="preserve"> </w:t>
      </w:r>
      <w:r>
        <w:t>при</w:t>
      </w:r>
      <w:r>
        <w:rPr>
          <w:spacing w:val="-9"/>
        </w:rPr>
        <w:t xml:space="preserve"> </w:t>
      </w:r>
      <w:r>
        <w:t>необходимости</w:t>
      </w:r>
      <w:r>
        <w:rPr>
          <w:spacing w:val="-9"/>
        </w:rPr>
        <w:t xml:space="preserve"> </w:t>
      </w:r>
      <w:r>
        <w:t>—</w:t>
      </w:r>
      <w:r>
        <w:rPr>
          <w:spacing w:val="-10"/>
        </w:rPr>
        <w:t xml:space="preserve"> </w:t>
      </w:r>
      <w:r>
        <w:t>их анкетирование. Полученные результаты обсуждаются на заседании ме- тодического объединения классных руководителей или педагогическом совете образовательной организации.</w:t>
      </w:r>
    </w:p>
    <w:p w:rsidR="00BB6D1B" w:rsidRDefault="00BB6D1B" w:rsidP="00BB6D1B">
      <w:pPr>
        <w:pStyle w:val="af"/>
        <w:spacing w:line="249" w:lineRule="auto"/>
        <w:ind w:left="134" w:right="126" w:firstLine="228"/>
        <w:rPr>
          <w:i/>
        </w:rPr>
      </w:pPr>
      <w:r>
        <w:t xml:space="preserve">Внимание при этом сосредоточивается на вопросах, связанных с ка- </w:t>
      </w:r>
      <w:r>
        <w:rPr>
          <w:spacing w:val="-2"/>
        </w:rPr>
        <w:t>чеством</w:t>
      </w:r>
      <w:r>
        <w:rPr>
          <w:i/>
          <w:spacing w:val="-2"/>
        </w:rPr>
        <w:t>:</w:t>
      </w:r>
    </w:p>
    <w:p w:rsidR="00BB6D1B" w:rsidRDefault="00BB6D1B" w:rsidP="00BB6D1B">
      <w:pPr>
        <w:pStyle w:val="a6"/>
        <w:numPr>
          <w:ilvl w:val="1"/>
          <w:numId w:val="8"/>
        </w:numPr>
        <w:tabs>
          <w:tab w:val="left" w:pos="702"/>
        </w:tabs>
        <w:spacing w:before="7"/>
        <w:ind w:hanging="342"/>
        <w:rPr>
          <w:sz w:val="20"/>
        </w:rPr>
      </w:pPr>
      <w:r>
        <w:rPr>
          <w:w w:val="95"/>
          <w:sz w:val="20"/>
        </w:rPr>
        <w:t>проводимых</w:t>
      </w:r>
      <w:r>
        <w:rPr>
          <w:spacing w:val="28"/>
          <w:sz w:val="20"/>
        </w:rPr>
        <w:t xml:space="preserve"> </w:t>
      </w:r>
      <w:r>
        <w:rPr>
          <w:w w:val="95"/>
          <w:sz w:val="20"/>
        </w:rPr>
        <w:t>общешкольных</w:t>
      </w:r>
      <w:r>
        <w:rPr>
          <w:spacing w:val="39"/>
          <w:sz w:val="20"/>
        </w:rPr>
        <w:t xml:space="preserve"> </w:t>
      </w:r>
      <w:r>
        <w:rPr>
          <w:w w:val="95"/>
          <w:sz w:val="20"/>
        </w:rPr>
        <w:t>ключевых</w:t>
      </w:r>
      <w:r>
        <w:rPr>
          <w:spacing w:val="33"/>
          <w:sz w:val="20"/>
        </w:rPr>
        <w:t xml:space="preserve"> </w:t>
      </w:r>
      <w:r>
        <w:rPr>
          <w:spacing w:val="-4"/>
          <w:w w:val="95"/>
          <w:sz w:val="20"/>
        </w:rPr>
        <w:t>дел;</w:t>
      </w:r>
    </w:p>
    <w:p w:rsidR="00BB6D1B" w:rsidRDefault="00BB6D1B" w:rsidP="00BB6D1B">
      <w:pPr>
        <w:pStyle w:val="a6"/>
        <w:numPr>
          <w:ilvl w:val="1"/>
          <w:numId w:val="8"/>
        </w:numPr>
        <w:tabs>
          <w:tab w:val="left" w:pos="702"/>
        </w:tabs>
        <w:spacing w:before="7"/>
        <w:ind w:hanging="342"/>
        <w:rPr>
          <w:sz w:val="20"/>
        </w:rPr>
      </w:pPr>
      <w:r>
        <w:rPr>
          <w:w w:val="95"/>
          <w:sz w:val="20"/>
        </w:rPr>
        <w:t>совместной</w:t>
      </w:r>
      <w:r>
        <w:rPr>
          <w:spacing w:val="22"/>
          <w:sz w:val="20"/>
        </w:rPr>
        <w:t xml:space="preserve"> </w:t>
      </w:r>
      <w:r>
        <w:rPr>
          <w:w w:val="95"/>
          <w:sz w:val="20"/>
        </w:rPr>
        <w:t>деятельности</w:t>
      </w:r>
      <w:r>
        <w:rPr>
          <w:spacing w:val="22"/>
          <w:sz w:val="20"/>
        </w:rPr>
        <w:t xml:space="preserve"> </w:t>
      </w:r>
      <w:r>
        <w:rPr>
          <w:w w:val="95"/>
          <w:sz w:val="20"/>
        </w:rPr>
        <w:t>классных</w:t>
      </w:r>
      <w:r>
        <w:rPr>
          <w:spacing w:val="23"/>
          <w:sz w:val="20"/>
        </w:rPr>
        <w:t xml:space="preserve"> </w:t>
      </w:r>
      <w:r>
        <w:rPr>
          <w:w w:val="95"/>
          <w:sz w:val="20"/>
        </w:rPr>
        <w:t>руководителей</w:t>
      </w:r>
      <w:r>
        <w:rPr>
          <w:spacing w:val="27"/>
          <w:sz w:val="20"/>
        </w:rPr>
        <w:t xml:space="preserve"> </w:t>
      </w:r>
      <w:r>
        <w:rPr>
          <w:w w:val="95"/>
          <w:sz w:val="20"/>
        </w:rPr>
        <w:t>и</w:t>
      </w:r>
      <w:r>
        <w:rPr>
          <w:spacing w:val="22"/>
          <w:sz w:val="20"/>
        </w:rPr>
        <w:t xml:space="preserve"> </w:t>
      </w:r>
      <w:r>
        <w:rPr>
          <w:w w:val="95"/>
          <w:sz w:val="20"/>
        </w:rPr>
        <w:t>их</w:t>
      </w:r>
      <w:r>
        <w:rPr>
          <w:spacing w:val="24"/>
          <w:sz w:val="20"/>
        </w:rPr>
        <w:t xml:space="preserve"> </w:t>
      </w:r>
      <w:r>
        <w:rPr>
          <w:spacing w:val="-2"/>
          <w:w w:val="95"/>
          <w:sz w:val="20"/>
        </w:rPr>
        <w:t>классов;</w:t>
      </w:r>
    </w:p>
    <w:p w:rsidR="00BB6D1B" w:rsidRDefault="00BB6D1B" w:rsidP="00BB6D1B">
      <w:pPr>
        <w:pStyle w:val="a6"/>
        <w:numPr>
          <w:ilvl w:val="1"/>
          <w:numId w:val="8"/>
        </w:numPr>
        <w:tabs>
          <w:tab w:val="left" w:pos="701"/>
          <w:tab w:val="left" w:pos="702"/>
        </w:tabs>
        <w:spacing w:before="10" w:line="247" w:lineRule="auto"/>
        <w:ind w:right="212"/>
        <w:jc w:val="left"/>
        <w:rPr>
          <w:sz w:val="20"/>
        </w:rPr>
      </w:pPr>
      <w:r>
        <w:rPr>
          <w:sz w:val="20"/>
        </w:rPr>
        <w:t>организуемой</w:t>
      </w:r>
      <w:r>
        <w:rPr>
          <w:spacing w:val="35"/>
          <w:sz w:val="20"/>
        </w:rPr>
        <w:t xml:space="preserve"> </w:t>
      </w:r>
      <w:r>
        <w:rPr>
          <w:sz w:val="20"/>
        </w:rPr>
        <w:t>в</w:t>
      </w:r>
      <w:r>
        <w:rPr>
          <w:spacing w:val="34"/>
          <w:sz w:val="20"/>
        </w:rPr>
        <w:t xml:space="preserve"> </w:t>
      </w:r>
      <w:r>
        <w:rPr>
          <w:sz w:val="20"/>
        </w:rPr>
        <w:t>образовательной</w:t>
      </w:r>
      <w:r>
        <w:rPr>
          <w:spacing w:val="35"/>
          <w:sz w:val="20"/>
        </w:rPr>
        <w:t xml:space="preserve"> </w:t>
      </w:r>
      <w:r>
        <w:rPr>
          <w:sz w:val="20"/>
        </w:rPr>
        <w:t>организации</w:t>
      </w:r>
      <w:r>
        <w:rPr>
          <w:spacing w:val="35"/>
          <w:sz w:val="20"/>
        </w:rPr>
        <w:t xml:space="preserve"> </w:t>
      </w:r>
      <w:r>
        <w:rPr>
          <w:sz w:val="20"/>
        </w:rPr>
        <w:t>внеурочной</w:t>
      </w:r>
      <w:r>
        <w:rPr>
          <w:spacing w:val="35"/>
          <w:sz w:val="20"/>
        </w:rPr>
        <w:t xml:space="preserve"> </w:t>
      </w:r>
      <w:r>
        <w:rPr>
          <w:sz w:val="20"/>
        </w:rPr>
        <w:t xml:space="preserve">дея- </w:t>
      </w:r>
      <w:r>
        <w:rPr>
          <w:spacing w:val="-2"/>
          <w:sz w:val="20"/>
        </w:rPr>
        <w:t>тельности;</w:t>
      </w:r>
    </w:p>
    <w:p w:rsidR="00BB6D1B" w:rsidRDefault="00BB6D1B" w:rsidP="00BB6D1B">
      <w:pPr>
        <w:pStyle w:val="a6"/>
        <w:numPr>
          <w:ilvl w:val="1"/>
          <w:numId w:val="8"/>
        </w:numPr>
        <w:tabs>
          <w:tab w:val="left" w:pos="701"/>
          <w:tab w:val="left" w:pos="702"/>
        </w:tabs>
        <w:spacing w:before="6" w:line="247" w:lineRule="auto"/>
        <w:ind w:right="226"/>
        <w:jc w:val="left"/>
        <w:rPr>
          <w:sz w:val="20"/>
        </w:rPr>
      </w:pPr>
      <w:r>
        <w:rPr>
          <w:sz w:val="20"/>
        </w:rPr>
        <w:t>реализации</w:t>
      </w:r>
      <w:r>
        <w:rPr>
          <w:spacing w:val="-7"/>
          <w:sz w:val="20"/>
        </w:rPr>
        <w:t xml:space="preserve"> </w:t>
      </w:r>
      <w:r>
        <w:rPr>
          <w:sz w:val="20"/>
        </w:rPr>
        <w:t>личностно</w:t>
      </w:r>
      <w:r>
        <w:rPr>
          <w:spacing w:val="-5"/>
          <w:sz w:val="20"/>
        </w:rPr>
        <w:t xml:space="preserve"> </w:t>
      </w:r>
      <w:r>
        <w:rPr>
          <w:sz w:val="20"/>
        </w:rPr>
        <w:t>развивающего</w:t>
      </w:r>
      <w:r>
        <w:rPr>
          <w:spacing w:val="-5"/>
          <w:sz w:val="20"/>
        </w:rPr>
        <w:t xml:space="preserve"> </w:t>
      </w:r>
      <w:r>
        <w:rPr>
          <w:sz w:val="20"/>
        </w:rPr>
        <w:t>потенциала</w:t>
      </w:r>
      <w:r>
        <w:rPr>
          <w:spacing w:val="-6"/>
          <w:sz w:val="20"/>
        </w:rPr>
        <w:t xml:space="preserve"> </w:t>
      </w:r>
      <w:r>
        <w:rPr>
          <w:sz w:val="20"/>
        </w:rPr>
        <w:t>школьных</w:t>
      </w:r>
      <w:r>
        <w:rPr>
          <w:spacing w:val="-5"/>
          <w:sz w:val="20"/>
        </w:rPr>
        <w:t xml:space="preserve"> </w:t>
      </w:r>
      <w:r>
        <w:rPr>
          <w:sz w:val="20"/>
        </w:rPr>
        <w:t xml:space="preserve">уро- </w:t>
      </w:r>
      <w:r>
        <w:rPr>
          <w:spacing w:val="-4"/>
          <w:sz w:val="20"/>
        </w:rPr>
        <w:t>ков;</w:t>
      </w:r>
    </w:p>
    <w:p w:rsidR="00BB6D1B" w:rsidRDefault="00BB6D1B" w:rsidP="00BB6D1B">
      <w:pPr>
        <w:pStyle w:val="a6"/>
        <w:numPr>
          <w:ilvl w:val="1"/>
          <w:numId w:val="8"/>
        </w:numPr>
        <w:tabs>
          <w:tab w:val="left" w:pos="701"/>
          <w:tab w:val="left" w:pos="702"/>
        </w:tabs>
        <w:spacing w:before="9" w:line="244" w:lineRule="auto"/>
        <w:ind w:right="307"/>
        <w:jc w:val="left"/>
        <w:rPr>
          <w:sz w:val="20"/>
        </w:rPr>
      </w:pPr>
      <w:r>
        <w:rPr>
          <w:sz w:val="20"/>
        </w:rPr>
        <w:t>существующего</w:t>
      </w:r>
      <w:r>
        <w:rPr>
          <w:spacing w:val="34"/>
          <w:sz w:val="20"/>
        </w:rPr>
        <w:t xml:space="preserve"> </w:t>
      </w:r>
      <w:r>
        <w:rPr>
          <w:sz w:val="20"/>
        </w:rPr>
        <w:t>в</w:t>
      </w:r>
      <w:r>
        <w:rPr>
          <w:spacing w:val="31"/>
          <w:sz w:val="20"/>
        </w:rPr>
        <w:t xml:space="preserve"> </w:t>
      </w:r>
      <w:r>
        <w:rPr>
          <w:sz w:val="20"/>
        </w:rPr>
        <w:t>образовательной</w:t>
      </w:r>
      <w:r>
        <w:rPr>
          <w:spacing w:val="32"/>
          <w:sz w:val="20"/>
        </w:rPr>
        <w:t xml:space="preserve"> </w:t>
      </w:r>
      <w:r>
        <w:rPr>
          <w:sz w:val="20"/>
        </w:rPr>
        <w:t>организации</w:t>
      </w:r>
      <w:r>
        <w:rPr>
          <w:spacing w:val="34"/>
          <w:sz w:val="20"/>
        </w:rPr>
        <w:t xml:space="preserve"> </w:t>
      </w:r>
      <w:r>
        <w:rPr>
          <w:sz w:val="20"/>
        </w:rPr>
        <w:t xml:space="preserve">ученического </w:t>
      </w:r>
      <w:r>
        <w:rPr>
          <w:spacing w:val="-2"/>
          <w:sz w:val="20"/>
        </w:rPr>
        <w:t>самоуправления;</w:t>
      </w:r>
    </w:p>
    <w:p w:rsidR="00BB6D1B" w:rsidRDefault="00BB6D1B" w:rsidP="00BB6D1B">
      <w:pPr>
        <w:pStyle w:val="a6"/>
        <w:numPr>
          <w:ilvl w:val="1"/>
          <w:numId w:val="8"/>
        </w:numPr>
        <w:tabs>
          <w:tab w:val="left" w:pos="701"/>
          <w:tab w:val="left" w:pos="702"/>
        </w:tabs>
        <w:spacing w:before="9" w:line="244" w:lineRule="auto"/>
        <w:ind w:right="172"/>
        <w:jc w:val="left"/>
        <w:rPr>
          <w:sz w:val="20"/>
        </w:rPr>
      </w:pPr>
      <w:r>
        <w:rPr>
          <w:sz w:val="20"/>
        </w:rPr>
        <w:t>функционирующих</w:t>
      </w:r>
      <w:r>
        <w:rPr>
          <w:spacing w:val="-11"/>
          <w:sz w:val="20"/>
        </w:rPr>
        <w:t xml:space="preserve"> </w:t>
      </w:r>
      <w:r>
        <w:rPr>
          <w:sz w:val="20"/>
        </w:rPr>
        <w:t>на</w:t>
      </w:r>
      <w:r>
        <w:rPr>
          <w:spacing w:val="-9"/>
          <w:sz w:val="20"/>
        </w:rPr>
        <w:t xml:space="preserve"> </w:t>
      </w:r>
      <w:r>
        <w:rPr>
          <w:sz w:val="20"/>
        </w:rPr>
        <w:t>базе</w:t>
      </w:r>
      <w:r>
        <w:rPr>
          <w:spacing w:val="-7"/>
          <w:sz w:val="20"/>
        </w:rPr>
        <w:t xml:space="preserve"> </w:t>
      </w:r>
      <w:r>
        <w:rPr>
          <w:sz w:val="20"/>
        </w:rPr>
        <w:t>образовательной</w:t>
      </w:r>
      <w:r>
        <w:rPr>
          <w:spacing w:val="-13"/>
          <w:sz w:val="20"/>
        </w:rPr>
        <w:t xml:space="preserve"> </w:t>
      </w:r>
      <w:r>
        <w:rPr>
          <w:sz w:val="20"/>
        </w:rPr>
        <w:t>организации</w:t>
      </w:r>
      <w:r>
        <w:rPr>
          <w:spacing w:val="-10"/>
          <w:sz w:val="20"/>
        </w:rPr>
        <w:t xml:space="preserve"> </w:t>
      </w:r>
      <w:r>
        <w:rPr>
          <w:sz w:val="20"/>
        </w:rPr>
        <w:t>детских общественных объединений;</w:t>
      </w:r>
    </w:p>
    <w:p w:rsidR="00BB6D1B" w:rsidRDefault="00BB6D1B" w:rsidP="00BB6D1B">
      <w:pPr>
        <w:pStyle w:val="a6"/>
        <w:numPr>
          <w:ilvl w:val="1"/>
          <w:numId w:val="8"/>
        </w:numPr>
        <w:tabs>
          <w:tab w:val="left" w:pos="701"/>
          <w:tab w:val="left" w:pos="702"/>
        </w:tabs>
        <w:spacing w:before="11" w:line="247" w:lineRule="auto"/>
        <w:ind w:right="226"/>
        <w:jc w:val="left"/>
        <w:rPr>
          <w:sz w:val="20"/>
        </w:rPr>
      </w:pPr>
      <w:r>
        <w:rPr>
          <w:sz w:val="20"/>
        </w:rPr>
        <w:t>проводимых</w:t>
      </w:r>
      <w:r>
        <w:rPr>
          <w:spacing w:val="34"/>
          <w:sz w:val="20"/>
        </w:rPr>
        <w:t xml:space="preserve"> </w:t>
      </w:r>
      <w:r>
        <w:rPr>
          <w:sz w:val="20"/>
        </w:rPr>
        <w:t>в</w:t>
      </w:r>
      <w:r>
        <w:rPr>
          <w:spacing w:val="33"/>
          <w:sz w:val="20"/>
        </w:rPr>
        <w:t xml:space="preserve"> </w:t>
      </w:r>
      <w:r>
        <w:rPr>
          <w:sz w:val="20"/>
        </w:rPr>
        <w:t>образовательной</w:t>
      </w:r>
      <w:r>
        <w:rPr>
          <w:spacing w:val="34"/>
          <w:sz w:val="20"/>
        </w:rPr>
        <w:t xml:space="preserve"> </w:t>
      </w:r>
      <w:r>
        <w:rPr>
          <w:sz w:val="20"/>
        </w:rPr>
        <w:t>организации</w:t>
      </w:r>
      <w:r>
        <w:rPr>
          <w:spacing w:val="34"/>
          <w:sz w:val="20"/>
        </w:rPr>
        <w:t xml:space="preserve"> </w:t>
      </w:r>
      <w:r>
        <w:rPr>
          <w:sz w:val="20"/>
        </w:rPr>
        <w:t>экскурсий,</w:t>
      </w:r>
      <w:r>
        <w:rPr>
          <w:spacing w:val="35"/>
          <w:sz w:val="20"/>
        </w:rPr>
        <w:t xml:space="preserve"> </w:t>
      </w:r>
      <w:r>
        <w:rPr>
          <w:sz w:val="20"/>
        </w:rPr>
        <w:t>экспе- диций, походов;</w:t>
      </w:r>
    </w:p>
    <w:p w:rsidR="00BB6D1B" w:rsidRDefault="00BB6D1B" w:rsidP="00BB6D1B">
      <w:pPr>
        <w:pStyle w:val="a6"/>
        <w:numPr>
          <w:ilvl w:val="1"/>
          <w:numId w:val="8"/>
        </w:numPr>
        <w:tabs>
          <w:tab w:val="left" w:pos="701"/>
          <w:tab w:val="left" w:pos="702"/>
        </w:tabs>
        <w:spacing w:before="6"/>
        <w:ind w:hanging="342"/>
        <w:jc w:val="left"/>
        <w:rPr>
          <w:sz w:val="20"/>
        </w:rPr>
      </w:pPr>
      <w:r>
        <w:rPr>
          <w:w w:val="95"/>
          <w:sz w:val="20"/>
        </w:rPr>
        <w:t>профориентационной</w:t>
      </w:r>
      <w:r>
        <w:rPr>
          <w:spacing w:val="37"/>
          <w:sz w:val="20"/>
        </w:rPr>
        <w:t xml:space="preserve"> </w:t>
      </w:r>
      <w:r>
        <w:rPr>
          <w:w w:val="95"/>
          <w:sz w:val="20"/>
        </w:rPr>
        <w:t>работы</w:t>
      </w:r>
      <w:r>
        <w:rPr>
          <w:spacing w:val="41"/>
          <w:sz w:val="20"/>
        </w:rPr>
        <w:t xml:space="preserve"> </w:t>
      </w:r>
      <w:r>
        <w:rPr>
          <w:w w:val="95"/>
          <w:sz w:val="20"/>
        </w:rPr>
        <w:t>образовательной</w:t>
      </w:r>
      <w:r>
        <w:rPr>
          <w:spacing w:val="36"/>
          <w:sz w:val="20"/>
        </w:rPr>
        <w:t xml:space="preserve"> </w:t>
      </w:r>
      <w:r>
        <w:rPr>
          <w:spacing w:val="-2"/>
          <w:w w:val="95"/>
          <w:sz w:val="20"/>
        </w:rPr>
        <w:t>организации;</w:t>
      </w:r>
    </w:p>
    <w:p w:rsidR="00BB6D1B" w:rsidRDefault="00BB6D1B" w:rsidP="00BB6D1B">
      <w:pPr>
        <w:pStyle w:val="a6"/>
        <w:numPr>
          <w:ilvl w:val="1"/>
          <w:numId w:val="8"/>
        </w:numPr>
        <w:tabs>
          <w:tab w:val="left" w:pos="701"/>
          <w:tab w:val="left" w:pos="702"/>
        </w:tabs>
        <w:spacing w:before="10"/>
        <w:ind w:hanging="342"/>
        <w:jc w:val="left"/>
        <w:rPr>
          <w:sz w:val="20"/>
        </w:rPr>
      </w:pPr>
      <w:r>
        <w:rPr>
          <w:w w:val="95"/>
          <w:sz w:val="20"/>
        </w:rPr>
        <w:t>работы</w:t>
      </w:r>
      <w:r>
        <w:rPr>
          <w:spacing w:val="22"/>
          <w:sz w:val="20"/>
        </w:rPr>
        <w:t xml:space="preserve"> </w:t>
      </w:r>
      <w:r>
        <w:rPr>
          <w:w w:val="95"/>
          <w:sz w:val="20"/>
        </w:rPr>
        <w:t>школьных</w:t>
      </w:r>
      <w:r>
        <w:rPr>
          <w:spacing w:val="21"/>
          <w:sz w:val="20"/>
        </w:rPr>
        <w:t xml:space="preserve"> </w:t>
      </w:r>
      <w:r>
        <w:rPr>
          <w:spacing w:val="-2"/>
          <w:w w:val="95"/>
          <w:sz w:val="20"/>
        </w:rPr>
        <w:t>медиа;</w:t>
      </w:r>
    </w:p>
    <w:p w:rsidR="00BB6D1B" w:rsidRDefault="00BB6D1B" w:rsidP="00BB6D1B">
      <w:pPr>
        <w:pStyle w:val="a6"/>
        <w:numPr>
          <w:ilvl w:val="1"/>
          <w:numId w:val="8"/>
        </w:numPr>
        <w:tabs>
          <w:tab w:val="left" w:pos="701"/>
          <w:tab w:val="left" w:pos="702"/>
        </w:tabs>
        <w:spacing w:before="10" w:line="247" w:lineRule="auto"/>
        <w:ind w:right="217"/>
        <w:jc w:val="left"/>
        <w:rPr>
          <w:sz w:val="20"/>
        </w:rPr>
      </w:pPr>
      <w:r>
        <w:rPr>
          <w:sz w:val="20"/>
        </w:rPr>
        <w:t>организации</w:t>
      </w:r>
      <w:r>
        <w:rPr>
          <w:spacing w:val="-6"/>
          <w:sz w:val="20"/>
        </w:rPr>
        <w:t xml:space="preserve"> </w:t>
      </w:r>
      <w:r>
        <w:rPr>
          <w:sz w:val="20"/>
        </w:rPr>
        <w:t>предметно-эстетической</w:t>
      </w:r>
      <w:r>
        <w:rPr>
          <w:spacing w:val="-8"/>
          <w:sz w:val="20"/>
        </w:rPr>
        <w:t xml:space="preserve"> </w:t>
      </w:r>
      <w:r>
        <w:rPr>
          <w:sz w:val="20"/>
        </w:rPr>
        <w:t>среды</w:t>
      </w:r>
      <w:r>
        <w:rPr>
          <w:spacing w:val="-7"/>
          <w:sz w:val="20"/>
        </w:rPr>
        <w:t xml:space="preserve"> </w:t>
      </w:r>
      <w:r>
        <w:rPr>
          <w:sz w:val="20"/>
        </w:rPr>
        <w:t>образовательной</w:t>
      </w:r>
      <w:r>
        <w:rPr>
          <w:spacing w:val="-8"/>
          <w:sz w:val="20"/>
        </w:rPr>
        <w:t xml:space="preserve"> </w:t>
      </w:r>
      <w:r>
        <w:rPr>
          <w:sz w:val="20"/>
        </w:rPr>
        <w:t xml:space="preserve">ор- </w:t>
      </w:r>
      <w:r>
        <w:rPr>
          <w:spacing w:val="-2"/>
          <w:sz w:val="20"/>
        </w:rPr>
        <w:t>ганизации;</w:t>
      </w:r>
    </w:p>
    <w:p w:rsidR="00BB6D1B" w:rsidRDefault="00BB6D1B" w:rsidP="00BB6D1B">
      <w:pPr>
        <w:pStyle w:val="a6"/>
        <w:numPr>
          <w:ilvl w:val="1"/>
          <w:numId w:val="8"/>
        </w:numPr>
        <w:tabs>
          <w:tab w:val="left" w:pos="701"/>
          <w:tab w:val="left" w:pos="702"/>
        </w:tabs>
        <w:spacing w:before="7" w:line="244" w:lineRule="auto"/>
        <w:ind w:right="171"/>
        <w:jc w:val="left"/>
        <w:rPr>
          <w:sz w:val="20"/>
        </w:rPr>
      </w:pPr>
      <w:r>
        <w:rPr>
          <w:sz w:val="20"/>
        </w:rPr>
        <w:t>взаимодействия</w:t>
      </w:r>
      <w:r>
        <w:rPr>
          <w:spacing w:val="34"/>
          <w:sz w:val="20"/>
        </w:rPr>
        <w:t xml:space="preserve"> </w:t>
      </w:r>
      <w:r>
        <w:rPr>
          <w:sz w:val="20"/>
        </w:rPr>
        <w:t>образовательной</w:t>
      </w:r>
      <w:r>
        <w:rPr>
          <w:spacing w:val="34"/>
          <w:sz w:val="20"/>
        </w:rPr>
        <w:t xml:space="preserve"> </w:t>
      </w:r>
      <w:r>
        <w:rPr>
          <w:sz w:val="20"/>
        </w:rPr>
        <w:t>организации</w:t>
      </w:r>
      <w:r>
        <w:rPr>
          <w:spacing w:val="34"/>
          <w:sz w:val="20"/>
        </w:rPr>
        <w:t xml:space="preserve"> </w:t>
      </w:r>
      <w:r>
        <w:rPr>
          <w:sz w:val="20"/>
        </w:rPr>
        <w:t>и</w:t>
      </w:r>
      <w:r>
        <w:rPr>
          <w:spacing w:val="33"/>
          <w:sz w:val="20"/>
        </w:rPr>
        <w:t xml:space="preserve"> </w:t>
      </w:r>
      <w:r>
        <w:rPr>
          <w:sz w:val="20"/>
        </w:rPr>
        <w:t>семей</w:t>
      </w:r>
      <w:r>
        <w:rPr>
          <w:spacing w:val="36"/>
          <w:sz w:val="20"/>
        </w:rPr>
        <w:t xml:space="preserve"> </w:t>
      </w:r>
      <w:r>
        <w:rPr>
          <w:sz w:val="20"/>
        </w:rPr>
        <w:t xml:space="preserve">обучаю- </w:t>
      </w:r>
      <w:r>
        <w:rPr>
          <w:spacing w:val="-2"/>
          <w:sz w:val="20"/>
        </w:rPr>
        <w:t>щихся.</w:t>
      </w:r>
    </w:p>
    <w:p w:rsidR="00BB6D1B" w:rsidRDefault="00BB6D1B" w:rsidP="00BB6D1B">
      <w:pPr>
        <w:pStyle w:val="af"/>
        <w:spacing w:before="8" w:line="247" w:lineRule="auto"/>
        <w:ind w:left="134" w:right="134" w:firstLine="228"/>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BB6D1B" w:rsidRDefault="00BB6D1B" w:rsidP="00BB6D1B">
      <w:pPr>
        <w:spacing w:line="247" w:lineRule="auto"/>
        <w:sectPr w:rsidR="00BB6D1B">
          <w:pgSz w:w="7840" w:h="12020"/>
          <w:pgMar w:top="620" w:right="660" w:bottom="720" w:left="660" w:header="0" w:footer="534" w:gutter="0"/>
          <w:cols w:space="720"/>
        </w:sectPr>
      </w:pPr>
    </w:p>
    <w:p w:rsidR="00BB6D1B" w:rsidRDefault="00BB6D1B" w:rsidP="00BB6D1B"/>
    <w:p w:rsidR="005D06DA" w:rsidRDefault="005D06DA" w:rsidP="005D06DA">
      <w:pPr>
        <w:pStyle w:val="4"/>
        <w:spacing w:before="83"/>
        <w:ind w:left="113"/>
        <w:rPr>
          <w:rFonts w:ascii="Cambria" w:hAnsi="Cambria" w:cs="Cambria"/>
          <w:color w:val="231F20"/>
          <w:w w:val="95"/>
          <w:sz w:val="24"/>
          <w:szCs w:val="24"/>
        </w:rPr>
      </w:pPr>
    </w:p>
    <w:p w:rsidR="005D06DA" w:rsidRDefault="005D06DA" w:rsidP="005D06DA">
      <w:pPr>
        <w:numPr>
          <w:ilvl w:val="0"/>
          <w:numId w:val="10"/>
        </w:numPr>
        <w:spacing w:line="0" w:lineRule="atLeast"/>
        <w:rPr>
          <w:b/>
        </w:rPr>
      </w:pPr>
      <w:r>
        <w:rPr>
          <w:b/>
        </w:rPr>
        <w:t>Организационный раздел программы начального общего образования средней школы №51</w:t>
      </w:r>
    </w:p>
    <w:p w:rsidR="005D06DA" w:rsidRDefault="005D06DA" w:rsidP="005D06DA">
      <w:pPr>
        <w:spacing w:line="0" w:lineRule="atLeast"/>
        <w:rPr>
          <w:b/>
        </w:rPr>
      </w:pPr>
    </w:p>
    <w:p w:rsidR="005D06DA" w:rsidRDefault="005D06DA" w:rsidP="005D06DA">
      <w:pPr>
        <w:spacing w:line="0" w:lineRule="atLeast"/>
      </w:pPr>
      <w:r>
        <w:t>Организационный раздел программы начального общего образования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5D06DA" w:rsidRDefault="005D06DA" w:rsidP="005D06DA">
      <w:pPr>
        <w:spacing w:line="0" w:lineRule="atLeast"/>
      </w:pPr>
      <w:r>
        <w:t>- учебный план;</w:t>
      </w:r>
    </w:p>
    <w:p w:rsidR="005D06DA" w:rsidRDefault="005D06DA" w:rsidP="005D06DA">
      <w:pPr>
        <w:spacing w:line="0" w:lineRule="atLeast"/>
      </w:pPr>
      <w:r>
        <w:t>- план внеурочной деятельности;</w:t>
      </w:r>
    </w:p>
    <w:p w:rsidR="005D06DA" w:rsidRDefault="005D06DA" w:rsidP="005D06DA">
      <w:pPr>
        <w:spacing w:line="0" w:lineRule="atLeast"/>
      </w:pPr>
      <w:r>
        <w:t>- календарный учебный график;</w:t>
      </w:r>
    </w:p>
    <w:p w:rsidR="005D06DA" w:rsidRDefault="005D06DA" w:rsidP="005D06DA">
      <w:pPr>
        <w:spacing w:line="0" w:lineRule="atLeast"/>
      </w:pPr>
      <w: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средней школой №51 или в которых школа принимает участие в учебном году или периоде обучения;</w:t>
      </w:r>
    </w:p>
    <w:p w:rsidR="005D06DA" w:rsidRDefault="005D06DA" w:rsidP="005D06DA">
      <w:pPr>
        <w:spacing w:line="0" w:lineRule="atLeast"/>
        <w:rPr>
          <w:i/>
        </w:rPr>
      </w:pPr>
      <w:r>
        <w:t xml:space="preserve">- характеристику условий реализации программы начального общего образования в соответствии с требованиями ФГОС. </w:t>
      </w:r>
      <w:r>
        <w:rPr>
          <w:i/>
        </w:rPr>
        <w:t>.</w:t>
      </w:r>
    </w:p>
    <w:p w:rsidR="005D06DA" w:rsidRDefault="005D06DA" w:rsidP="005D06DA">
      <w:pPr>
        <w:spacing w:line="0" w:lineRule="atLeast"/>
      </w:pPr>
    </w:p>
    <w:p w:rsidR="005D06DA" w:rsidRDefault="005D06DA" w:rsidP="005D06DA">
      <w:pPr>
        <w:numPr>
          <w:ilvl w:val="1"/>
          <w:numId w:val="10"/>
        </w:numPr>
        <w:spacing w:line="0" w:lineRule="atLeast"/>
        <w:rPr>
          <w:b/>
        </w:rPr>
      </w:pPr>
      <w:r>
        <w:rPr>
          <w:b/>
        </w:rPr>
        <w:t>Учебный план программы начального общего образования</w:t>
      </w:r>
    </w:p>
    <w:p w:rsidR="005D06DA" w:rsidRDefault="005D06DA" w:rsidP="005D06DA">
      <w:pPr>
        <w:spacing w:line="0" w:lineRule="atLeast"/>
      </w:pPr>
    </w:p>
    <w:p w:rsidR="005D06DA" w:rsidRDefault="005D06DA" w:rsidP="005D06DA">
      <w:pPr>
        <w:spacing w:line="0" w:lineRule="atLeast"/>
      </w:pPr>
      <w:r>
        <w:t>Учебный план программы начального общего образования средней школы №51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5D06DA" w:rsidRDefault="005D06DA" w:rsidP="005D06DA">
      <w:pPr>
        <w:spacing w:line="0" w:lineRule="atLeast"/>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(русского). </w:t>
      </w:r>
    </w:p>
    <w:p w:rsidR="005D06DA" w:rsidRDefault="005D06DA" w:rsidP="005D06DA">
      <w:pPr>
        <w:spacing w:line="0" w:lineRule="atLeast"/>
      </w:pPr>
      <w:r>
        <w:t>В учебный план входят следующие обязательные для изучения предметные области и учебные предметы:</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4496"/>
        <w:gridCol w:w="5187"/>
      </w:tblGrid>
      <w:tr w:rsidR="005D06DA" w:rsidTr="007E5887">
        <w:trPr>
          <w:tblCellSpacing w:w="15" w:type="dxa"/>
        </w:trPr>
        <w:tc>
          <w:tcPr>
            <w:tcW w:w="4451" w:type="dxa"/>
          </w:tcPr>
          <w:p w:rsidR="005D06DA" w:rsidRDefault="005D06DA" w:rsidP="007E5887">
            <w:pPr>
              <w:spacing w:line="0" w:lineRule="atLeast"/>
              <w:jc w:val="center"/>
              <w:rPr>
                <w:b/>
                <w:bCs/>
              </w:rPr>
            </w:pPr>
            <w:r>
              <w:rPr>
                <w:b/>
                <w:bCs/>
              </w:rPr>
              <w:t xml:space="preserve">Предметные области </w:t>
            </w:r>
          </w:p>
        </w:tc>
        <w:tc>
          <w:tcPr>
            <w:tcW w:w="0" w:type="auto"/>
          </w:tcPr>
          <w:p w:rsidR="005D06DA" w:rsidRDefault="005D06DA" w:rsidP="007E5887">
            <w:pPr>
              <w:spacing w:line="0" w:lineRule="atLeast"/>
              <w:jc w:val="center"/>
              <w:rPr>
                <w:b/>
                <w:bCs/>
              </w:rPr>
            </w:pPr>
            <w:r>
              <w:rPr>
                <w:b/>
                <w:bCs/>
              </w:rPr>
              <w:t xml:space="preserve">Учебные предметы </w:t>
            </w:r>
          </w:p>
        </w:tc>
      </w:tr>
      <w:tr w:rsidR="005D06DA" w:rsidTr="007E5887">
        <w:trPr>
          <w:tblCellSpacing w:w="15" w:type="dxa"/>
        </w:trPr>
        <w:tc>
          <w:tcPr>
            <w:tcW w:w="4451" w:type="dxa"/>
          </w:tcPr>
          <w:p w:rsidR="005D06DA" w:rsidRDefault="005D06DA" w:rsidP="007E5887">
            <w:pPr>
              <w:spacing w:line="0" w:lineRule="atLeast"/>
            </w:pPr>
            <w:r>
              <w:t xml:space="preserve">Русский язык и литература </w:t>
            </w:r>
          </w:p>
        </w:tc>
        <w:tc>
          <w:tcPr>
            <w:tcW w:w="0" w:type="auto"/>
          </w:tcPr>
          <w:p w:rsidR="005D06DA" w:rsidRDefault="005D06DA" w:rsidP="007E5887">
            <w:pPr>
              <w:spacing w:line="0" w:lineRule="atLeast"/>
            </w:pPr>
            <w:r>
              <w:t xml:space="preserve">Русский язык, Литература </w:t>
            </w:r>
          </w:p>
        </w:tc>
      </w:tr>
      <w:tr w:rsidR="005D06DA" w:rsidTr="007E5887">
        <w:trPr>
          <w:tblCellSpacing w:w="15" w:type="dxa"/>
        </w:trPr>
        <w:tc>
          <w:tcPr>
            <w:tcW w:w="4451" w:type="dxa"/>
          </w:tcPr>
          <w:p w:rsidR="005D06DA" w:rsidRDefault="005D06DA" w:rsidP="007E5887">
            <w:pPr>
              <w:spacing w:line="0" w:lineRule="atLeast"/>
            </w:pPr>
            <w:r>
              <w:t xml:space="preserve">Родной язык и родная литература </w:t>
            </w:r>
          </w:p>
        </w:tc>
        <w:tc>
          <w:tcPr>
            <w:tcW w:w="0" w:type="auto"/>
          </w:tcPr>
          <w:p w:rsidR="005D06DA" w:rsidRDefault="005D06DA" w:rsidP="007E5887">
            <w:pPr>
              <w:spacing w:line="0" w:lineRule="atLeast"/>
            </w:pPr>
            <w:r>
              <w:t xml:space="preserve">Родной язык, Родная литература </w:t>
            </w:r>
          </w:p>
        </w:tc>
      </w:tr>
      <w:tr w:rsidR="005D06DA" w:rsidTr="007E5887">
        <w:trPr>
          <w:tblCellSpacing w:w="15" w:type="dxa"/>
        </w:trPr>
        <w:tc>
          <w:tcPr>
            <w:tcW w:w="4451" w:type="dxa"/>
          </w:tcPr>
          <w:p w:rsidR="005D06DA" w:rsidRDefault="005D06DA" w:rsidP="007E5887">
            <w:pPr>
              <w:spacing w:line="0" w:lineRule="atLeast"/>
            </w:pPr>
            <w:r>
              <w:t xml:space="preserve">Иностранные языки </w:t>
            </w:r>
          </w:p>
        </w:tc>
        <w:tc>
          <w:tcPr>
            <w:tcW w:w="0" w:type="auto"/>
          </w:tcPr>
          <w:p w:rsidR="005D06DA" w:rsidRDefault="005D06DA" w:rsidP="007E5887">
            <w:pPr>
              <w:spacing w:line="0" w:lineRule="atLeast"/>
            </w:pPr>
            <w:r>
              <w:t>Иностранный язык</w:t>
            </w:r>
          </w:p>
        </w:tc>
      </w:tr>
      <w:tr w:rsidR="005D06DA" w:rsidTr="007E5887">
        <w:trPr>
          <w:tblCellSpacing w:w="15" w:type="dxa"/>
        </w:trPr>
        <w:tc>
          <w:tcPr>
            <w:tcW w:w="4451" w:type="dxa"/>
          </w:tcPr>
          <w:p w:rsidR="005D06DA" w:rsidRDefault="005D06DA" w:rsidP="007E5887">
            <w:pPr>
              <w:spacing w:line="0" w:lineRule="atLeast"/>
            </w:pPr>
            <w:r>
              <w:t xml:space="preserve">Математика и информатика </w:t>
            </w:r>
          </w:p>
        </w:tc>
        <w:tc>
          <w:tcPr>
            <w:tcW w:w="0" w:type="auto"/>
          </w:tcPr>
          <w:p w:rsidR="005D06DA" w:rsidRDefault="005D06DA" w:rsidP="007E5887">
            <w:pPr>
              <w:spacing w:line="0" w:lineRule="atLeast"/>
            </w:pPr>
            <w:r>
              <w:t>Математика</w:t>
            </w:r>
          </w:p>
        </w:tc>
      </w:tr>
      <w:tr w:rsidR="005D06DA" w:rsidTr="007E5887">
        <w:trPr>
          <w:trHeight w:val="359"/>
          <w:tblCellSpacing w:w="15" w:type="dxa"/>
        </w:trPr>
        <w:tc>
          <w:tcPr>
            <w:tcW w:w="4451" w:type="dxa"/>
          </w:tcPr>
          <w:p w:rsidR="005D06DA" w:rsidRDefault="005D06DA" w:rsidP="007E5887">
            <w:pPr>
              <w:spacing w:line="0" w:lineRule="atLeast"/>
            </w:pPr>
            <w:r>
              <w:t>Обществознание и естествознание (окружающий мир)</w:t>
            </w:r>
          </w:p>
        </w:tc>
        <w:tc>
          <w:tcPr>
            <w:tcW w:w="0" w:type="auto"/>
          </w:tcPr>
          <w:p w:rsidR="005D06DA" w:rsidRDefault="005D06DA" w:rsidP="007E5887">
            <w:pPr>
              <w:spacing w:line="0" w:lineRule="atLeast"/>
            </w:pPr>
            <w:r>
              <w:t>Окружающий мир</w:t>
            </w:r>
          </w:p>
        </w:tc>
      </w:tr>
      <w:tr w:rsidR="005D06DA" w:rsidTr="007E5887">
        <w:trPr>
          <w:tblCellSpacing w:w="15" w:type="dxa"/>
        </w:trPr>
        <w:tc>
          <w:tcPr>
            <w:tcW w:w="4451" w:type="dxa"/>
          </w:tcPr>
          <w:p w:rsidR="005D06DA" w:rsidRDefault="005D06DA" w:rsidP="007E5887">
            <w:pPr>
              <w:spacing w:line="0" w:lineRule="atLeast"/>
            </w:pPr>
            <w:r>
              <w:t>Основы религиозных культур и светской этики</w:t>
            </w:r>
          </w:p>
        </w:tc>
        <w:tc>
          <w:tcPr>
            <w:tcW w:w="0" w:type="auto"/>
          </w:tcPr>
          <w:p w:rsidR="005D06DA" w:rsidRDefault="005D06DA" w:rsidP="007E5887">
            <w:pPr>
              <w:spacing w:line="0" w:lineRule="atLeast"/>
            </w:pPr>
            <w:r>
              <w:t xml:space="preserve">Основы религиозных культур и светской этики: </w:t>
            </w:r>
          </w:p>
          <w:p w:rsidR="005D06DA" w:rsidRDefault="005D06DA" w:rsidP="007E5887">
            <w:pPr>
              <w:spacing w:line="0" w:lineRule="atLeast"/>
            </w:pPr>
            <w:r>
              <w:t>учебный модуль: «Основы православной культуры»</w:t>
            </w:r>
          </w:p>
          <w:p w:rsidR="005D06DA" w:rsidRDefault="005D06DA" w:rsidP="007E5887">
            <w:pPr>
              <w:spacing w:line="0" w:lineRule="atLeast"/>
            </w:pPr>
            <w:r>
              <w:t>учебный модуль: «Основы иудейской культуры»</w:t>
            </w:r>
          </w:p>
          <w:p w:rsidR="005D06DA" w:rsidRDefault="005D06DA" w:rsidP="007E5887">
            <w:pPr>
              <w:spacing w:line="0" w:lineRule="atLeast"/>
            </w:pPr>
            <w:r>
              <w:t>учебный модуль: «Основы буддийской культуры»</w:t>
            </w:r>
          </w:p>
          <w:p w:rsidR="005D06DA" w:rsidRDefault="005D06DA" w:rsidP="007E5887">
            <w:pPr>
              <w:spacing w:line="0" w:lineRule="atLeast"/>
            </w:pPr>
            <w:r>
              <w:t>учебный модуль: «Основы исламской культуры»</w:t>
            </w:r>
          </w:p>
          <w:p w:rsidR="005D06DA" w:rsidRDefault="005D06DA" w:rsidP="007E5887">
            <w:pPr>
              <w:spacing w:line="0" w:lineRule="atLeast"/>
            </w:pPr>
            <w:r>
              <w:t>учебный модуль: «Основы религиозных культур народов России»</w:t>
            </w:r>
          </w:p>
          <w:p w:rsidR="005D06DA" w:rsidRDefault="005D06DA" w:rsidP="007E5887">
            <w:pPr>
              <w:spacing w:line="0" w:lineRule="atLeast"/>
            </w:pPr>
            <w:r>
              <w:t>учебный модуль: «Основы светской этики»</w:t>
            </w:r>
          </w:p>
        </w:tc>
      </w:tr>
      <w:tr w:rsidR="005D06DA" w:rsidTr="007E5887">
        <w:trPr>
          <w:tblCellSpacing w:w="15" w:type="dxa"/>
        </w:trPr>
        <w:tc>
          <w:tcPr>
            <w:tcW w:w="4451" w:type="dxa"/>
          </w:tcPr>
          <w:p w:rsidR="005D06DA" w:rsidRDefault="005D06DA" w:rsidP="007E5887">
            <w:pPr>
              <w:spacing w:line="0" w:lineRule="atLeast"/>
            </w:pPr>
          </w:p>
        </w:tc>
        <w:tc>
          <w:tcPr>
            <w:tcW w:w="0" w:type="auto"/>
          </w:tcPr>
          <w:p w:rsidR="005D06DA" w:rsidRDefault="005D06DA" w:rsidP="007E5887">
            <w:pPr>
              <w:spacing w:line="0" w:lineRule="atLeast"/>
            </w:pPr>
          </w:p>
        </w:tc>
      </w:tr>
      <w:tr w:rsidR="005D06DA" w:rsidTr="007E5887">
        <w:trPr>
          <w:tblCellSpacing w:w="15" w:type="dxa"/>
        </w:trPr>
        <w:tc>
          <w:tcPr>
            <w:tcW w:w="4451" w:type="dxa"/>
          </w:tcPr>
          <w:p w:rsidR="005D06DA" w:rsidRDefault="005D06DA" w:rsidP="007E5887">
            <w:pPr>
              <w:spacing w:line="0" w:lineRule="atLeast"/>
            </w:pPr>
            <w:r>
              <w:t xml:space="preserve">Искусство </w:t>
            </w:r>
          </w:p>
        </w:tc>
        <w:tc>
          <w:tcPr>
            <w:tcW w:w="0" w:type="auto"/>
          </w:tcPr>
          <w:p w:rsidR="005D06DA" w:rsidRDefault="005D06DA" w:rsidP="007E5887">
            <w:pPr>
              <w:spacing w:line="0" w:lineRule="atLeast"/>
            </w:pPr>
            <w:r>
              <w:t xml:space="preserve">Изобразительное искусство, Музыка </w:t>
            </w:r>
          </w:p>
        </w:tc>
      </w:tr>
      <w:tr w:rsidR="005D06DA" w:rsidTr="007E5887">
        <w:trPr>
          <w:tblCellSpacing w:w="15" w:type="dxa"/>
        </w:trPr>
        <w:tc>
          <w:tcPr>
            <w:tcW w:w="4451" w:type="dxa"/>
          </w:tcPr>
          <w:p w:rsidR="005D06DA" w:rsidRDefault="005D06DA" w:rsidP="007E5887">
            <w:pPr>
              <w:spacing w:line="0" w:lineRule="atLeast"/>
            </w:pPr>
            <w:r>
              <w:t xml:space="preserve">Технология </w:t>
            </w:r>
          </w:p>
        </w:tc>
        <w:tc>
          <w:tcPr>
            <w:tcW w:w="0" w:type="auto"/>
          </w:tcPr>
          <w:p w:rsidR="005D06DA" w:rsidRDefault="005D06DA" w:rsidP="007E5887">
            <w:pPr>
              <w:spacing w:line="0" w:lineRule="atLeast"/>
            </w:pPr>
            <w:r>
              <w:t xml:space="preserve">Технология </w:t>
            </w:r>
          </w:p>
        </w:tc>
      </w:tr>
      <w:tr w:rsidR="005D06DA" w:rsidTr="007E5887">
        <w:trPr>
          <w:tblCellSpacing w:w="15" w:type="dxa"/>
        </w:trPr>
        <w:tc>
          <w:tcPr>
            <w:tcW w:w="4451" w:type="dxa"/>
          </w:tcPr>
          <w:p w:rsidR="005D06DA" w:rsidRDefault="005D06DA" w:rsidP="007E5887">
            <w:pPr>
              <w:spacing w:line="0" w:lineRule="atLeast"/>
            </w:pPr>
            <w:r>
              <w:t xml:space="preserve">Физическая культура </w:t>
            </w:r>
          </w:p>
        </w:tc>
        <w:tc>
          <w:tcPr>
            <w:tcW w:w="0" w:type="auto"/>
          </w:tcPr>
          <w:p w:rsidR="005D06DA" w:rsidRDefault="005D06DA" w:rsidP="007E5887">
            <w:pPr>
              <w:spacing w:line="0" w:lineRule="atLeast"/>
            </w:pPr>
            <w:r>
              <w:t xml:space="preserve">Физическая культура. </w:t>
            </w:r>
          </w:p>
          <w:p w:rsidR="005D06DA" w:rsidRDefault="005D06DA" w:rsidP="007E5887">
            <w:pPr>
              <w:spacing w:line="0" w:lineRule="atLeast"/>
            </w:pPr>
          </w:p>
          <w:p w:rsidR="005D06DA" w:rsidRDefault="005D06DA" w:rsidP="007E5887">
            <w:pPr>
              <w:spacing w:line="0" w:lineRule="atLeast"/>
            </w:pPr>
          </w:p>
        </w:tc>
      </w:tr>
    </w:tbl>
    <w:p w:rsidR="005D06DA" w:rsidRDefault="005D06DA" w:rsidP="005D06DA">
      <w:pPr>
        <w:spacing w:line="0" w:lineRule="atLeast"/>
      </w:pPr>
      <w:r>
        <w:lastRenderedPageBreak/>
        <w:t>Изучение родного языка (русского) и родной литературы (русской) осуществляется при наличии возможностей средней школы № 51 и по заявлению родителей (законных представителей) несовершеннолетних обучающихся.</w:t>
      </w:r>
    </w:p>
    <w:p w:rsidR="005D06DA" w:rsidRDefault="005D06DA" w:rsidP="005D06DA">
      <w:pPr>
        <w:spacing w:line="0" w:lineRule="atLeast"/>
      </w:pPr>
      <w:r>
        <w:t>Изучение предметной области «Основы религиозных культур и светской этики» осуществляется по заявлению  родителей (законных представителей) несовершеннолетних обучающихся  по выбору одного из учебных курсов (учебных модулей) из перечня, предлагаемого средней школой №51.</w:t>
      </w:r>
    </w:p>
    <w:p w:rsidR="005D06DA" w:rsidRDefault="005D06DA" w:rsidP="005D06DA">
      <w:pPr>
        <w:spacing w:line="0" w:lineRule="atLeast"/>
      </w:pPr>
      <w:r>
        <w:t>Общий объем аудиторной работы обучающихся за четыре учебных гола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5D06DA" w:rsidRDefault="005D06DA" w:rsidP="005D06DA">
      <w:pPr>
        <w:spacing w:line="0" w:lineRule="atLeast"/>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средней школой №51,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w:t>
      </w:r>
    </w:p>
    <w:p w:rsidR="005D06DA" w:rsidRDefault="005D06DA" w:rsidP="005D06DA">
      <w:pPr>
        <w:rPr>
          <w:bCs/>
        </w:rPr>
      </w:pPr>
      <w:r>
        <w:rPr>
          <w:bCs/>
        </w:rPr>
        <w:t>Приложение №.  Учебный план на   -  у/г</w:t>
      </w: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rPr>
          <w:bCs/>
          <w:i/>
          <w:iCs/>
          <w:sz w:val="28"/>
          <w:szCs w:val="28"/>
        </w:rPr>
      </w:pPr>
    </w:p>
    <w:p w:rsidR="005D06DA" w:rsidRDefault="005D06DA" w:rsidP="005D06DA">
      <w:pPr>
        <w:pStyle w:val="4"/>
        <w:spacing w:line="0" w:lineRule="atLeast"/>
        <w:jc w:val="both"/>
        <w:rPr>
          <w:rFonts w:ascii="Times New Roman" w:hAnsi="Times New Roman" w:cs="Times New Roman"/>
          <w:color w:val="231F20"/>
          <w:w w:val="95"/>
          <w:sz w:val="24"/>
          <w:szCs w:val="24"/>
        </w:rPr>
      </w:pPr>
      <w:r>
        <w:rPr>
          <w:noProof/>
        </w:rPr>
        <mc:AlternateContent>
          <mc:Choice Requires="wps">
            <w:drawing>
              <wp:anchor distT="0" distB="0" distL="114300" distR="114300" simplePos="0" relativeHeight="251665408" behindDoc="0" locked="1" layoutInCell="1" allowOverlap="1">
                <wp:simplePos x="0" y="0"/>
                <wp:positionH relativeFrom="page">
                  <wp:posOffset>429895</wp:posOffset>
                </wp:positionH>
                <wp:positionV relativeFrom="page">
                  <wp:posOffset>455295</wp:posOffset>
                </wp:positionV>
                <wp:extent cx="160020" cy="4055745"/>
                <wp:effectExtent l="0" t="0" r="11430" b="1905"/>
                <wp:wrapNone/>
                <wp:docPr id="14" name="Текстовое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4055745"/>
                        </a:xfrm>
                        <a:prstGeom prst="rect">
                          <a:avLst/>
                        </a:prstGeom>
                        <a:noFill/>
                        <a:ln>
                          <a:noFill/>
                        </a:ln>
                      </wps:spPr>
                      <wps:txbx>
                        <w:txbxContent>
                          <w:p w:rsidR="007E5887" w:rsidRDefault="007E5887" w:rsidP="005D06DA"/>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left:0;text-align:left;margin-left:33.85pt;margin-top:35.85pt;width:12.6pt;height:31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fMyQEAAFwDAAAOAAAAZHJzL2Uyb0RvYy54bWysU81uEzEQviP1HSzfG2+ipKBVNpVQVYRU&#10;AVLhARyvnbXwnzxudnOER+ERkHoBCV5h+0aMnSYtcKt62PF4PPPNfDOzy/PBGrKVEbR3DZ1OKkqk&#10;E77VbtPQTx8vT19RAom7lhvvZEN3Euj56uTFsg+1nPnOm1ZGgiAO6j40tEsp1IyB6KTlMPFBOnxU&#10;Plqe8Bo3rI28R3Rr2KyqzljvYxuiFxIArRf7R7oq+EpJkd4rBTIR01CsLRUZi1xnyVZLXm8iD50W&#10;92XwJ1RhuXaY9Ah1wRMnN1H/B2W1iB68ShPhLfNKaSELB2Qzrf5hc93xIAsXbA6EY5vg+WDFu+2H&#10;SHSLs5tT4rjFGY3fxtvxx92Xu6/jr/E7frdk/I3HT1SmuWN9gBoDrwOGpuG1HzC6sIdw5cVnQBf2&#10;yGcfAOidOzSoaPOJ3AkG4lB2x0HIIRGR0c6qaoYvAp/m1WLxcr7IedlDdIiQ3khvSVYaGnHQpQK+&#10;vYK0dz245GTOX2pj0M5r4/4yIGa2lHr3JebK07Ae0Dura9/ukCfuOObJkhLz1uEI8jodlHhQ1gfl&#10;JkS96TCkdKzA4wgLh/t1yzvy+F6KePgpVn8AAAD//wMAUEsDBBQABgAIAAAAIQC8SSEp3QAAAAgB&#10;AAAPAAAAZHJzL2Rvd25yZXYueG1sTI9RS8MwFIXfBf9DuIJvLm2R1tWmYyhTmCBY/QFZc23DmqQk&#10;6db+e++e5tPlcA7nfqfazGZgJ/RBOysgXSXA0LZOadsJ+PnePTwBC1FaJQdnUcCCATb17U0lS+XO&#10;9gtPTewYldhQSgF9jGPJeWh7NDKs3IiWvF/njYwkfceVl2cqNwPPkiTnRmpLH3o54kuP7bGZjAD9&#10;uvPp+1a7z2Y5Ntmby6ePZS/E/d28fQYWcY7XMFzwCR1qYjq4yarABgF5UVBSQJHSJX+drYEdLjp5&#10;BF5X/P+A+g8AAP//AwBQSwECLQAUAAYACAAAACEAtoM4kv4AAADhAQAAEwAAAAAAAAAAAAAAAAAA&#10;AAAAW0NvbnRlbnRfVHlwZXNdLnhtbFBLAQItABQABgAIAAAAIQA4/SH/1gAAAJQBAAALAAAAAAAA&#10;AAAAAAAAAC8BAABfcmVscy8ucmVsc1BLAQItABQABgAIAAAAIQDmPtfMyQEAAFwDAAAOAAAAAAAA&#10;AAAAAAAAAC4CAABkcnMvZTJvRG9jLnhtbFBLAQItABQABgAIAAAAIQC8SSEp3QAAAAgBAAAPAAAA&#10;AAAAAAAAAAAAACMEAABkcnMvZG93bnJldi54bWxQSwUGAAAAAAQABADzAAAALQUAAAAA&#10;" filled="f" stroked="f">
                <v:path arrowok="t"/>
                <v:textbox style="layout-flow:vertical" inset="0,0,0,0">
                  <w:txbxContent>
                    <w:p w:rsidR="007E5887" w:rsidRDefault="007E5887" w:rsidP="005D06DA"/>
                  </w:txbxContent>
                </v:textbox>
                <w10:wrap anchorx="page" anchory="page"/>
                <w10:anchorlock/>
              </v:shape>
            </w:pict>
          </mc:Fallback>
        </mc:AlternateContent>
      </w:r>
      <w:r>
        <w:rPr>
          <w:rFonts w:ascii="Times New Roman" w:hAnsi="Times New Roman" w:cs="Times New Roman"/>
          <w:sz w:val="24"/>
          <w:szCs w:val="24"/>
        </w:rPr>
        <w:t>Вариант</w:t>
      </w:r>
      <w:r>
        <w:rPr>
          <w:rFonts w:ascii="Times New Roman" w:hAnsi="Times New Roman" w:cs="Times New Roman"/>
          <w:spacing w:val="-8"/>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1</w:t>
      </w:r>
      <w:r>
        <w:rPr>
          <w:rFonts w:ascii="Times New Roman" w:hAnsi="Times New Roman" w:cs="Times New Roman"/>
          <w:sz w:val="24"/>
          <w:szCs w:val="24"/>
        </w:rPr>
        <w:t>. Примерный</w:t>
      </w:r>
      <w:r>
        <w:rPr>
          <w:rFonts w:ascii="Times New Roman" w:hAnsi="Times New Roman" w:cs="Times New Roman"/>
          <w:spacing w:val="33"/>
          <w:sz w:val="24"/>
          <w:szCs w:val="24"/>
        </w:rPr>
        <w:t xml:space="preserve"> </w:t>
      </w:r>
      <w:r>
        <w:rPr>
          <w:rFonts w:ascii="Times New Roman" w:hAnsi="Times New Roman" w:cs="Times New Roman"/>
          <w:sz w:val="24"/>
          <w:szCs w:val="24"/>
        </w:rPr>
        <w:t>недельный</w:t>
      </w:r>
      <w:r>
        <w:rPr>
          <w:rFonts w:ascii="Times New Roman" w:hAnsi="Times New Roman" w:cs="Times New Roman"/>
          <w:spacing w:val="33"/>
          <w:sz w:val="24"/>
          <w:szCs w:val="24"/>
        </w:rPr>
        <w:t xml:space="preserve"> </w:t>
      </w:r>
      <w:r>
        <w:rPr>
          <w:rFonts w:ascii="Times New Roman" w:hAnsi="Times New Roman" w:cs="Times New Roman"/>
          <w:sz w:val="24"/>
          <w:szCs w:val="24"/>
        </w:rPr>
        <w:t>учебный</w:t>
      </w:r>
      <w:r>
        <w:rPr>
          <w:rFonts w:ascii="Times New Roman" w:hAnsi="Times New Roman" w:cs="Times New Roman"/>
          <w:spacing w:val="34"/>
          <w:sz w:val="24"/>
          <w:szCs w:val="24"/>
        </w:rPr>
        <w:t xml:space="preserve"> </w:t>
      </w:r>
      <w:r>
        <w:rPr>
          <w:rFonts w:ascii="Times New Roman" w:hAnsi="Times New Roman" w:cs="Times New Roman"/>
          <w:sz w:val="24"/>
          <w:szCs w:val="24"/>
        </w:rPr>
        <w:t>план</w:t>
      </w:r>
      <w:r>
        <w:rPr>
          <w:rFonts w:ascii="Times New Roman" w:hAnsi="Times New Roman" w:cs="Times New Roman"/>
          <w:spacing w:val="33"/>
          <w:sz w:val="24"/>
          <w:szCs w:val="24"/>
        </w:rPr>
        <w:t xml:space="preserve"> началь</w:t>
      </w:r>
      <w:r>
        <w:rPr>
          <w:rFonts w:ascii="Times New Roman" w:hAnsi="Times New Roman" w:cs="Times New Roman"/>
          <w:sz w:val="24"/>
          <w:szCs w:val="24"/>
        </w:rPr>
        <w:t>ного</w:t>
      </w:r>
      <w:r>
        <w:rPr>
          <w:rFonts w:ascii="Times New Roman" w:hAnsi="Times New Roman" w:cs="Times New Roman"/>
          <w:spacing w:val="33"/>
          <w:sz w:val="24"/>
          <w:szCs w:val="24"/>
        </w:rPr>
        <w:t xml:space="preserve"> </w:t>
      </w:r>
      <w:r>
        <w:rPr>
          <w:rFonts w:ascii="Times New Roman" w:hAnsi="Times New Roman" w:cs="Times New Roman"/>
          <w:sz w:val="24"/>
          <w:szCs w:val="24"/>
        </w:rPr>
        <w:t>общего</w:t>
      </w:r>
      <w:r>
        <w:rPr>
          <w:rFonts w:ascii="Times New Roman" w:hAnsi="Times New Roman" w:cs="Times New Roman"/>
          <w:spacing w:val="33"/>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34"/>
          <w:sz w:val="24"/>
          <w:szCs w:val="24"/>
        </w:rPr>
        <w:t xml:space="preserve"> </w:t>
      </w:r>
      <w:r>
        <w:rPr>
          <w:rFonts w:ascii="Times New Roman" w:hAnsi="Times New Roman" w:cs="Times New Roman"/>
          <w:sz w:val="24"/>
          <w:szCs w:val="24"/>
        </w:rPr>
        <w:t>для</w:t>
      </w:r>
      <w:r>
        <w:rPr>
          <w:rFonts w:ascii="Times New Roman" w:hAnsi="Times New Roman" w:cs="Times New Roman"/>
          <w:spacing w:val="33"/>
          <w:sz w:val="24"/>
          <w:szCs w:val="24"/>
        </w:rPr>
        <w:t xml:space="preserve"> </w:t>
      </w:r>
      <w:r>
        <w:rPr>
          <w:rFonts w:ascii="Times New Roman" w:hAnsi="Times New Roman" w:cs="Times New Roman"/>
          <w:sz w:val="24"/>
          <w:szCs w:val="24"/>
        </w:rPr>
        <w:t>5-дневной</w:t>
      </w:r>
      <w:r>
        <w:rPr>
          <w:rFonts w:ascii="Times New Roman" w:hAnsi="Times New Roman" w:cs="Times New Roman"/>
          <w:spacing w:val="33"/>
          <w:sz w:val="24"/>
          <w:szCs w:val="24"/>
        </w:rPr>
        <w:t xml:space="preserve"> </w:t>
      </w:r>
      <w:r>
        <w:rPr>
          <w:rFonts w:ascii="Times New Roman" w:hAnsi="Times New Roman" w:cs="Times New Roman"/>
          <w:sz w:val="24"/>
          <w:szCs w:val="24"/>
        </w:rPr>
        <w:t>учебной</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недели </w:t>
      </w:r>
      <w:r>
        <w:rPr>
          <w:rFonts w:ascii="Times New Roman" w:hAnsi="Times New Roman" w:cs="Times New Roman"/>
          <w:color w:val="231F20"/>
          <w:sz w:val="24"/>
          <w:szCs w:val="24"/>
        </w:rPr>
        <w:t>(в</w:t>
      </w:r>
      <w:r>
        <w:rPr>
          <w:rFonts w:ascii="Times New Roman" w:hAnsi="Times New Roman" w:cs="Times New Roman"/>
          <w:color w:val="231F20"/>
          <w:spacing w:val="33"/>
          <w:sz w:val="24"/>
          <w:szCs w:val="24"/>
        </w:rPr>
        <w:t xml:space="preserve"> </w:t>
      </w:r>
      <w:r>
        <w:rPr>
          <w:rFonts w:ascii="Times New Roman" w:hAnsi="Times New Roman" w:cs="Times New Roman"/>
          <w:color w:val="231F20"/>
          <w:sz w:val="24"/>
          <w:szCs w:val="24"/>
        </w:rPr>
        <w:t>расчете</w:t>
      </w:r>
      <w:r>
        <w:rPr>
          <w:rFonts w:ascii="Times New Roman" w:hAnsi="Times New Roman" w:cs="Times New Roman"/>
          <w:color w:val="231F20"/>
          <w:spacing w:val="34"/>
          <w:sz w:val="24"/>
          <w:szCs w:val="24"/>
        </w:rPr>
        <w:t xml:space="preserve"> </w:t>
      </w:r>
      <w:r>
        <w:rPr>
          <w:rFonts w:ascii="Times New Roman" w:hAnsi="Times New Roman" w:cs="Times New Roman"/>
          <w:color w:val="231F20"/>
          <w:sz w:val="24"/>
          <w:szCs w:val="24"/>
        </w:rPr>
        <w:t>не</w:t>
      </w:r>
      <w:r>
        <w:rPr>
          <w:rFonts w:ascii="Times New Roman" w:hAnsi="Times New Roman" w:cs="Times New Roman"/>
          <w:color w:val="231F20"/>
          <w:spacing w:val="34"/>
          <w:sz w:val="24"/>
          <w:szCs w:val="24"/>
        </w:rPr>
        <w:t xml:space="preserve"> </w:t>
      </w:r>
      <w:r>
        <w:rPr>
          <w:rFonts w:ascii="Times New Roman" w:hAnsi="Times New Roman" w:cs="Times New Roman"/>
          <w:color w:val="231F20"/>
          <w:sz w:val="24"/>
          <w:szCs w:val="24"/>
        </w:rPr>
        <w:t>более</w:t>
      </w:r>
      <w:r>
        <w:rPr>
          <w:rFonts w:ascii="Times New Roman" w:hAnsi="Times New Roman" w:cs="Times New Roman"/>
          <w:color w:val="231F20"/>
          <w:spacing w:val="34"/>
          <w:sz w:val="24"/>
          <w:szCs w:val="24"/>
        </w:rPr>
        <w:t xml:space="preserve"> 3190</w:t>
      </w:r>
      <w:r>
        <w:rPr>
          <w:rFonts w:ascii="Times New Roman" w:hAnsi="Times New Roman" w:cs="Times New Roman"/>
          <w:color w:val="231F20"/>
          <w:spacing w:val="33"/>
          <w:sz w:val="24"/>
          <w:szCs w:val="24"/>
        </w:rPr>
        <w:t xml:space="preserve"> </w:t>
      </w:r>
      <w:r>
        <w:rPr>
          <w:rFonts w:ascii="Times New Roman" w:hAnsi="Times New Roman" w:cs="Times New Roman"/>
          <w:color w:val="231F20"/>
          <w:sz w:val="24"/>
          <w:szCs w:val="24"/>
        </w:rPr>
        <w:t>часов</w:t>
      </w:r>
      <w:r>
        <w:rPr>
          <w:rFonts w:ascii="Times New Roman" w:hAnsi="Times New Roman" w:cs="Times New Roman"/>
          <w:color w:val="231F20"/>
          <w:spacing w:val="34"/>
          <w:sz w:val="24"/>
          <w:szCs w:val="24"/>
        </w:rPr>
        <w:t xml:space="preserve"> </w:t>
      </w:r>
      <w:r>
        <w:rPr>
          <w:rFonts w:ascii="Times New Roman" w:hAnsi="Times New Roman" w:cs="Times New Roman"/>
          <w:color w:val="231F20"/>
          <w:sz w:val="24"/>
          <w:szCs w:val="24"/>
        </w:rPr>
        <w:t>за</w:t>
      </w:r>
      <w:r>
        <w:rPr>
          <w:rFonts w:ascii="Times New Roman" w:hAnsi="Times New Roman" w:cs="Times New Roman"/>
          <w:color w:val="231F20"/>
          <w:spacing w:val="34"/>
          <w:sz w:val="24"/>
          <w:szCs w:val="24"/>
        </w:rPr>
        <w:t xml:space="preserve"> </w:t>
      </w:r>
      <w:r>
        <w:rPr>
          <w:rFonts w:ascii="Times New Roman" w:hAnsi="Times New Roman" w:cs="Times New Roman"/>
          <w:color w:val="231F20"/>
          <w:sz w:val="24"/>
          <w:szCs w:val="24"/>
        </w:rPr>
        <w:t>весь</w:t>
      </w:r>
      <w:r>
        <w:rPr>
          <w:rFonts w:ascii="Times New Roman" w:hAnsi="Times New Roman" w:cs="Times New Roman"/>
          <w:color w:val="231F20"/>
          <w:spacing w:val="33"/>
          <w:sz w:val="24"/>
          <w:szCs w:val="24"/>
        </w:rPr>
        <w:t xml:space="preserve"> </w:t>
      </w:r>
      <w:r>
        <w:rPr>
          <w:rFonts w:ascii="Times New Roman" w:hAnsi="Times New Roman" w:cs="Times New Roman"/>
          <w:color w:val="231F20"/>
          <w:sz w:val="24"/>
          <w:szCs w:val="24"/>
        </w:rPr>
        <w:t>уровень</w:t>
      </w:r>
      <w:r>
        <w:rPr>
          <w:rFonts w:ascii="Times New Roman" w:hAnsi="Times New Roman" w:cs="Times New Roman"/>
          <w:color w:val="231F20"/>
          <w:spacing w:val="34"/>
          <w:sz w:val="24"/>
          <w:szCs w:val="24"/>
        </w:rPr>
        <w:t xml:space="preserve"> </w:t>
      </w:r>
      <w:r>
        <w:rPr>
          <w:rFonts w:ascii="Times New Roman" w:hAnsi="Times New Roman" w:cs="Times New Roman"/>
          <w:color w:val="231F20"/>
          <w:sz w:val="24"/>
          <w:szCs w:val="24"/>
        </w:rPr>
        <w:t>образования)</w:t>
      </w:r>
    </w:p>
    <w:p w:rsidR="005D06DA" w:rsidRDefault="005D06DA" w:rsidP="005D06DA">
      <w:pPr>
        <w:pStyle w:val="4"/>
        <w:spacing w:before="83"/>
        <w:ind w:left="113"/>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page">
                  <wp:posOffset>429895</wp:posOffset>
                </wp:positionH>
                <wp:positionV relativeFrom="page">
                  <wp:posOffset>455295</wp:posOffset>
                </wp:positionV>
                <wp:extent cx="160020" cy="4057650"/>
                <wp:effectExtent l="0" t="0" r="11430" b="0"/>
                <wp:wrapNone/>
                <wp:docPr id="13" name="Текстовое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4057650"/>
                        </a:xfrm>
                        <a:prstGeom prst="rect">
                          <a:avLst/>
                        </a:prstGeom>
                        <a:noFill/>
                        <a:ln>
                          <a:noFill/>
                        </a:ln>
                        <a:effectLst/>
                      </wps:spPr>
                      <wps:txbx>
                        <w:txbxContent>
                          <w:p w:rsidR="007E5887" w:rsidRDefault="007E5887" w:rsidP="005D06DA"/>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id="Текстовое поле 3" o:spid="_x0000_s1027" type="#_x0000_t202" style="position:absolute;left:0;text-align:left;margin-left:33.85pt;margin-top:35.85pt;width:12.6pt;height:3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uwzgEAAHEDAAAOAAAAZHJzL2Uyb0RvYy54bWysU81u1DAQviPxDpbvbLJbuqBos5VQVYRU&#10;AVLhAbyOvbHwnzzuJnuER+ERkHoBqbxC+kYdO5ttCzfEIeOxZ775+yars95oshMBlLM1nc9KSoTl&#10;rlF2W9PPny5evKYEIrMN086Kmu4F0LP182erzldi4VqnGxEIBrFQdb6mbYy+KgrgrTAMZs4Li0bp&#10;gmERr2FbNIF1GN3oYlGWy6JzofHBcQGAr+ejka5zfCkFjx+kBBGJrinWFrMMWW6SLNYrVm0D863i&#10;hzLYP1RhmLKY9BjqnEVGroP6K5RRPDhwMs64M4WTUnGRe8Bu5uUf3Vy1zIvcCw4H/HFM8P/C8ve7&#10;j4GoBrk7ocQygxwN34eb4efd17tvw+3wA78bMvzG4xcqJ2linYcKgVceobF/43pE5+7BXzr+BdCl&#10;eOQzAgC904R6GUw6sXeCQCRlfyRC9JHwFG1Zlgu0cDS9LE9fLU8zU8UD2geIb4UzJCk1DUh0roDt&#10;LiGm/KyaXFIy6y6U1plsbZ88oOP4IvK2HNCp+rHgpMV+048zmrrfuGaPzePiY/IkKdHvLPKSdmxS&#10;wqRsJuXaB7VtETJPgfKMkNdc7WEH0+I8vmevhz9lfQ8AAP//AwBQSwMEFAAGAAgAAAAhABXPd4rd&#10;AAAACAEAAA8AAABkcnMvZG93bnJldi54bWxMj8FqwzAQRO+F/IPYQG+NbB/sxrUcQktaaKEQtx+g&#10;WKotYq2MJCf233dzak/LMMPsm2o324FdtA/GoYB0kwDT2DplsBPw/XV4eAQWokQlB4dawKID7OrV&#10;XSVL5a541JcmdoxKMJRSQB/jWHIe2l5bGTZu1Ejej/NWRpK+48rLK5XbgWdJknMrDdKHXo76udft&#10;uZmsAPNy8Onb3rjPZjk32avLp4/lXYj79bx/Ahb1HP/CcMMndKiJ6eQmVIENAvKioKSAIqVL/jbb&#10;AjvddFIAryv+f0D9CwAA//8DAFBLAQItABQABgAIAAAAIQC2gziS/gAAAOEBAAATAAAAAAAAAAAA&#10;AAAAAAAAAABbQ29udGVudF9UeXBlc10ueG1sUEsBAi0AFAAGAAgAAAAhADj9If/WAAAAlAEAAAsA&#10;AAAAAAAAAAAAAAAALwEAAF9yZWxzLy5yZWxzUEsBAi0AFAAGAAgAAAAhALy+a7DOAQAAcQMAAA4A&#10;AAAAAAAAAAAAAAAALgIAAGRycy9lMm9Eb2MueG1sUEsBAi0AFAAGAAgAAAAhABXPd4rdAAAACAEA&#10;AA8AAAAAAAAAAAAAAAAAKAQAAGRycy9kb3ducmV2LnhtbFBLBQYAAAAABAAEAPMAAAAyBQAAAAA=&#10;" filled="f" stroked="f">
                <v:path arrowok="t"/>
                <v:textbox style="layout-flow:vertical" inset="0,0,0,0">
                  <w:txbxContent>
                    <w:p w:rsidR="007E5887" w:rsidRDefault="007E5887" w:rsidP="005D06DA"/>
                  </w:txbxContent>
                </v:textbox>
                <w10:wrap anchorx="page" anchory="page"/>
              </v:shape>
            </w:pict>
          </mc:Fallback>
        </mc:AlternateContent>
      </w:r>
      <w:r>
        <w:rPr>
          <w:rFonts w:ascii="Times New Roman" w:hAnsi="Times New Roman" w:cs="Times New Roman"/>
          <w:color w:val="231F20"/>
          <w:w w:val="95"/>
          <w:sz w:val="24"/>
          <w:szCs w:val="24"/>
        </w:rPr>
        <w:t>Вариант</w:t>
      </w:r>
      <w:r>
        <w:rPr>
          <w:rFonts w:ascii="Times New Roman" w:hAnsi="Times New Roman" w:cs="Times New Roman"/>
          <w:color w:val="231F20"/>
          <w:spacing w:val="1"/>
          <w:sz w:val="24"/>
          <w:szCs w:val="24"/>
        </w:rPr>
        <w:t xml:space="preserve"> </w:t>
      </w:r>
      <w:r>
        <w:rPr>
          <w:rFonts w:ascii="Times New Roman" w:hAnsi="Times New Roman" w:cs="Times New Roman"/>
          <w:color w:val="231F20"/>
          <w:spacing w:val="-10"/>
          <w:sz w:val="24"/>
          <w:szCs w:val="24"/>
        </w:rPr>
        <w:t>1</w:t>
      </w:r>
    </w:p>
    <w:tbl>
      <w:tblPr>
        <w:tblpPr w:leftFromText="180" w:rightFromText="180" w:vertAnchor="text" w:horzAnchor="page" w:tblpX="1083" w:tblpY="207"/>
        <w:tblOverlap w:val="neve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4A0" w:firstRow="1" w:lastRow="0" w:firstColumn="1" w:lastColumn="0" w:noHBand="0" w:noVBand="1"/>
      </w:tblPr>
      <w:tblGrid>
        <w:gridCol w:w="3402"/>
        <w:gridCol w:w="2948"/>
        <w:gridCol w:w="758"/>
        <w:gridCol w:w="758"/>
        <w:gridCol w:w="758"/>
        <w:gridCol w:w="768"/>
        <w:gridCol w:w="838"/>
      </w:tblGrid>
      <w:tr w:rsidR="005D06DA" w:rsidTr="007E5887">
        <w:trPr>
          <w:trHeight w:val="341"/>
        </w:trPr>
        <w:tc>
          <w:tcPr>
            <w:tcW w:w="10225" w:type="dxa"/>
            <w:gridSpan w:val="7"/>
            <w:tcBorders>
              <w:left w:val="single" w:sz="4" w:space="0" w:color="231F20"/>
              <w:bottom w:val="single" w:sz="4" w:space="0" w:color="231F20"/>
              <w:right w:val="single" w:sz="4" w:space="0" w:color="231F20"/>
            </w:tcBorders>
          </w:tcPr>
          <w:p w:rsidR="005D06DA" w:rsidRDefault="005D06DA" w:rsidP="007E5887">
            <w:pPr>
              <w:pStyle w:val="TableParagraph"/>
              <w:spacing w:before="58"/>
              <w:ind w:left="1008"/>
              <w:rPr>
                <w:rFonts w:ascii="Times New Roman" w:hAnsi="Times New Roman" w:cs="Times New Roman"/>
              </w:rPr>
            </w:pPr>
            <w:r>
              <w:rPr>
                <w:rFonts w:ascii="Times New Roman" w:hAnsi="Times New Roman" w:cs="Times New Roman"/>
                <w:b/>
                <w:color w:val="231F20"/>
              </w:rPr>
              <w:t>Примерный</w:t>
            </w:r>
            <w:r>
              <w:rPr>
                <w:rFonts w:ascii="Times New Roman" w:hAnsi="Times New Roman" w:cs="Times New Roman"/>
                <w:b/>
                <w:color w:val="231F20"/>
                <w:spacing w:val="24"/>
              </w:rPr>
              <w:t xml:space="preserve"> </w:t>
            </w:r>
            <w:r>
              <w:rPr>
                <w:rFonts w:ascii="Times New Roman" w:hAnsi="Times New Roman" w:cs="Times New Roman"/>
                <w:b/>
                <w:color w:val="231F20"/>
              </w:rPr>
              <w:t>учебный</w:t>
            </w:r>
            <w:r>
              <w:rPr>
                <w:rFonts w:ascii="Times New Roman" w:hAnsi="Times New Roman" w:cs="Times New Roman"/>
                <w:b/>
                <w:color w:val="231F20"/>
                <w:spacing w:val="25"/>
              </w:rPr>
              <w:t xml:space="preserve"> </w:t>
            </w:r>
            <w:r>
              <w:rPr>
                <w:rFonts w:ascii="Times New Roman" w:hAnsi="Times New Roman" w:cs="Times New Roman"/>
                <w:b/>
                <w:color w:val="231F20"/>
              </w:rPr>
              <w:t>план</w:t>
            </w:r>
            <w:r>
              <w:rPr>
                <w:rFonts w:ascii="Times New Roman" w:hAnsi="Times New Roman" w:cs="Times New Roman"/>
                <w:b/>
                <w:color w:val="231F20"/>
                <w:spacing w:val="24"/>
              </w:rPr>
              <w:t xml:space="preserve"> </w:t>
            </w:r>
            <w:r>
              <w:rPr>
                <w:rFonts w:ascii="Times New Roman" w:hAnsi="Times New Roman" w:cs="Times New Roman"/>
                <w:b/>
                <w:color w:val="231F20"/>
              </w:rPr>
              <w:t>начального</w:t>
            </w:r>
            <w:r>
              <w:rPr>
                <w:rFonts w:ascii="Times New Roman" w:hAnsi="Times New Roman" w:cs="Times New Roman"/>
                <w:b/>
                <w:color w:val="231F20"/>
                <w:spacing w:val="25"/>
              </w:rPr>
              <w:t xml:space="preserve"> </w:t>
            </w:r>
            <w:r>
              <w:rPr>
                <w:rFonts w:ascii="Times New Roman" w:hAnsi="Times New Roman" w:cs="Times New Roman"/>
                <w:b/>
                <w:color w:val="231F20"/>
              </w:rPr>
              <w:t>общего</w:t>
            </w:r>
            <w:r>
              <w:rPr>
                <w:rFonts w:ascii="Times New Roman" w:hAnsi="Times New Roman" w:cs="Times New Roman"/>
                <w:b/>
                <w:color w:val="231F20"/>
                <w:spacing w:val="25"/>
              </w:rPr>
              <w:t xml:space="preserve"> </w:t>
            </w:r>
            <w:r>
              <w:rPr>
                <w:rFonts w:ascii="Times New Roman" w:hAnsi="Times New Roman" w:cs="Times New Roman"/>
                <w:b/>
                <w:color w:val="231F20"/>
              </w:rPr>
              <w:t>образования</w:t>
            </w:r>
            <w:r>
              <w:rPr>
                <w:rFonts w:ascii="Times New Roman" w:hAnsi="Times New Roman" w:cs="Times New Roman"/>
                <w:b/>
                <w:color w:val="231F20"/>
                <w:spacing w:val="24"/>
              </w:rPr>
              <w:t xml:space="preserve"> </w:t>
            </w:r>
            <w:r>
              <w:rPr>
                <w:rFonts w:ascii="Times New Roman" w:hAnsi="Times New Roman" w:cs="Times New Roman"/>
                <w:b/>
                <w:color w:val="231F20"/>
              </w:rPr>
              <w:t>(5-дневная</w:t>
            </w:r>
            <w:r>
              <w:rPr>
                <w:rFonts w:ascii="Times New Roman" w:hAnsi="Times New Roman" w:cs="Times New Roman"/>
                <w:b/>
                <w:color w:val="231F20"/>
                <w:spacing w:val="25"/>
              </w:rPr>
              <w:t xml:space="preserve"> </w:t>
            </w:r>
            <w:r>
              <w:rPr>
                <w:rFonts w:ascii="Times New Roman" w:hAnsi="Times New Roman" w:cs="Times New Roman"/>
                <w:b/>
                <w:color w:val="231F20"/>
              </w:rPr>
              <w:t>учебная</w:t>
            </w:r>
            <w:r>
              <w:rPr>
                <w:rFonts w:ascii="Times New Roman" w:hAnsi="Times New Roman" w:cs="Times New Roman"/>
                <w:b/>
                <w:color w:val="231F20"/>
                <w:spacing w:val="25"/>
              </w:rPr>
              <w:t xml:space="preserve"> </w:t>
            </w:r>
            <w:r>
              <w:rPr>
                <w:rFonts w:ascii="Times New Roman" w:hAnsi="Times New Roman" w:cs="Times New Roman"/>
                <w:b/>
                <w:color w:val="231F20"/>
                <w:spacing w:val="-2"/>
              </w:rPr>
              <w:t>неделя)</w:t>
            </w:r>
            <w:r>
              <w:rPr>
                <w:rFonts w:ascii="Times New Roman" w:hAnsi="Times New Roman" w:cs="Times New Roman"/>
                <w:color w:val="231F20"/>
                <w:spacing w:val="-2"/>
                <w:position w:val="4"/>
              </w:rPr>
              <w:t>*</w:t>
            </w:r>
          </w:p>
        </w:tc>
      </w:tr>
      <w:tr w:rsidR="005D06DA" w:rsidTr="007E5887">
        <w:trPr>
          <w:trHeight w:val="343"/>
        </w:trPr>
        <w:tc>
          <w:tcPr>
            <w:tcW w:w="3402"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
              <w:rPr>
                <w:rFonts w:ascii="Times New Roman" w:hAnsi="Times New Roman" w:cs="Times New Roman"/>
              </w:rPr>
            </w:pPr>
          </w:p>
          <w:p w:rsidR="005D06DA" w:rsidRDefault="005D06DA" w:rsidP="007E5887">
            <w:pPr>
              <w:pStyle w:val="TableParagraph"/>
              <w:ind w:left="742"/>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94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150" w:line="220" w:lineRule="auto"/>
              <w:ind w:left="1146" w:right="43" w:hanging="541"/>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3037" w:type="dxa"/>
            <w:gridSpan w:val="4"/>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0"/>
              <w:ind w:left="254"/>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3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
              <w:rPr>
                <w:rFonts w:ascii="Times New Roman" w:hAnsi="Times New Roman" w:cs="Times New Roman"/>
              </w:rPr>
            </w:pPr>
          </w:p>
          <w:p w:rsidR="005D06DA" w:rsidRDefault="005D06DA" w:rsidP="007E5887">
            <w:pPr>
              <w:pStyle w:val="TableParagraph"/>
              <w:ind w:left="127"/>
              <w:rPr>
                <w:rFonts w:ascii="Times New Roman" w:hAnsi="Times New Roman" w:cs="Times New Roman"/>
                <w:b/>
              </w:rPr>
            </w:pPr>
            <w:r>
              <w:rPr>
                <w:rFonts w:ascii="Times New Roman" w:hAnsi="Times New Roman" w:cs="Times New Roman"/>
                <w:b/>
                <w:color w:val="231F20"/>
                <w:spacing w:val="-2"/>
                <w:w w:val="105"/>
              </w:rPr>
              <w:t>Всего</w:t>
            </w:r>
          </w:p>
        </w:tc>
      </w:tr>
      <w:tr w:rsidR="005D06DA" w:rsidTr="007E5887">
        <w:trPr>
          <w:trHeight w:val="343"/>
        </w:trPr>
        <w:tc>
          <w:tcPr>
            <w:tcW w:w="3402" w:type="dxa"/>
            <w:vMerge/>
            <w:tcBorders>
              <w:top w:val="nil"/>
              <w:left w:val="single" w:sz="4" w:space="0" w:color="231F20"/>
              <w:bottom w:val="single" w:sz="4" w:space="0" w:color="231F20"/>
              <w:right w:val="single" w:sz="4" w:space="0" w:color="231F20"/>
            </w:tcBorders>
          </w:tcPr>
          <w:p w:rsidR="005D06DA" w:rsidRDefault="005D06DA" w:rsidP="007E5887"/>
        </w:tc>
        <w:tc>
          <w:tcPr>
            <w:tcW w:w="2948" w:type="dxa"/>
            <w:vMerge/>
            <w:tcBorders>
              <w:top w:val="nil"/>
              <w:left w:val="single" w:sz="4" w:space="0" w:color="231F20"/>
              <w:bottom w:val="single" w:sz="4" w:space="0" w:color="231F20"/>
              <w:right w:val="single" w:sz="4" w:space="0" w:color="231F20"/>
            </w:tcBorders>
          </w:tcPr>
          <w:p w:rsidR="005D06DA" w:rsidRDefault="005D06DA" w:rsidP="007E5887"/>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0"/>
              <w:ind w:left="8"/>
              <w:jc w:val="center"/>
              <w:rPr>
                <w:rFonts w:ascii="Times New Roman" w:hAnsi="Times New Roman" w:cs="Times New Roman"/>
                <w:b/>
              </w:rPr>
            </w:pPr>
            <w:r>
              <w:rPr>
                <w:rFonts w:ascii="Times New Roman" w:hAnsi="Times New Roman" w:cs="Times New Roman"/>
                <w:b/>
                <w:color w:val="231F20"/>
                <w:w w:val="111"/>
              </w:rPr>
              <w:t>I</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0"/>
              <w:ind w:left="299"/>
              <w:rPr>
                <w:rFonts w:ascii="Times New Roman" w:hAnsi="Times New Roman" w:cs="Times New Roman"/>
                <w:b/>
              </w:rPr>
            </w:pPr>
            <w:r>
              <w:rPr>
                <w:rFonts w:ascii="Times New Roman" w:hAnsi="Times New Roman" w:cs="Times New Roman"/>
                <w:b/>
                <w:color w:val="231F20"/>
                <w:spacing w:val="-5"/>
                <w:w w:val="110"/>
              </w:rPr>
              <w:t>II</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0"/>
              <w:ind w:left="141" w:right="134"/>
              <w:jc w:val="center"/>
              <w:rPr>
                <w:rFonts w:ascii="Times New Roman" w:hAnsi="Times New Roman" w:cs="Times New Roman"/>
                <w:b/>
              </w:rPr>
            </w:pPr>
            <w:r>
              <w:rPr>
                <w:rFonts w:ascii="Times New Roman" w:hAnsi="Times New Roman" w:cs="Times New Roman"/>
                <w:b/>
                <w:color w:val="231F20"/>
                <w:spacing w:val="-5"/>
                <w:w w:val="110"/>
              </w:rPr>
              <w:t>III</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0"/>
              <w:ind w:left="141" w:right="134"/>
              <w:jc w:val="center"/>
              <w:rPr>
                <w:rFonts w:ascii="Times New Roman" w:hAnsi="Times New Roman" w:cs="Times New Roman"/>
                <w:b/>
              </w:rPr>
            </w:pPr>
            <w:r>
              <w:rPr>
                <w:rFonts w:ascii="Times New Roman" w:hAnsi="Times New Roman" w:cs="Times New Roman"/>
                <w:b/>
                <w:color w:val="231F20"/>
                <w:spacing w:val="-5"/>
                <w:w w:val="110"/>
              </w:rPr>
              <w:t>IV</w:t>
            </w:r>
          </w:p>
        </w:tc>
        <w:tc>
          <w:tcPr>
            <w:tcW w:w="838" w:type="dxa"/>
            <w:vMerge/>
            <w:tcBorders>
              <w:top w:val="nil"/>
              <w:left w:val="single" w:sz="4" w:space="0" w:color="231F20"/>
              <w:bottom w:val="single" w:sz="4" w:space="0" w:color="231F20"/>
              <w:right w:val="single" w:sz="4" w:space="0" w:color="231F20"/>
            </w:tcBorders>
          </w:tcPr>
          <w:p w:rsidR="005D06DA" w:rsidRDefault="005D06DA" w:rsidP="007E5887"/>
        </w:tc>
      </w:tr>
      <w:tr w:rsidR="005D06DA" w:rsidTr="007E5887">
        <w:trPr>
          <w:trHeight w:val="363"/>
        </w:trPr>
        <w:tc>
          <w:tcPr>
            <w:tcW w:w="3402"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rPr>
                <w:rFonts w:ascii="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8"/>
              <w:ind w:left="112"/>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875" w:type="dxa"/>
            <w:gridSpan w:val="5"/>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rPr>
                <w:rFonts w:ascii="Times New Roman" w:hAnsi="Times New Roman" w:cs="Times New Roman"/>
              </w:rPr>
            </w:pPr>
          </w:p>
        </w:tc>
      </w:tr>
      <w:tr w:rsidR="005D06DA" w:rsidTr="007E5887">
        <w:trPr>
          <w:trHeight w:val="363"/>
        </w:trPr>
        <w:tc>
          <w:tcPr>
            <w:tcW w:w="3402"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75" w:line="228" w:lineRule="auto"/>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4"/>
              </w:rPr>
              <w:t xml:space="preserve"> </w:t>
            </w:r>
            <w:r>
              <w:rPr>
                <w:rFonts w:ascii="Times New Roman" w:hAnsi="Times New Roman" w:cs="Times New Roman"/>
                <w:color w:val="231F20"/>
              </w:rPr>
              <w:t>язык</w:t>
            </w:r>
            <w:r>
              <w:rPr>
                <w:rFonts w:ascii="Times New Roman" w:hAnsi="Times New Roman" w:cs="Times New Roman"/>
                <w:color w:val="231F20"/>
                <w:spacing w:val="-4"/>
              </w:rPr>
              <w:t xml:space="preserve"> </w:t>
            </w:r>
            <w:r>
              <w:rPr>
                <w:rFonts w:ascii="Times New Roman" w:hAnsi="Times New Roman" w:cs="Times New Roman"/>
                <w:color w:val="231F20"/>
              </w:rPr>
              <w:t>и</w:t>
            </w:r>
            <w:r>
              <w:rPr>
                <w:rFonts w:ascii="Times New Roman" w:hAnsi="Times New Roman" w:cs="Times New Roman"/>
                <w:color w:val="231F20"/>
                <w:spacing w:val="-4"/>
              </w:rPr>
              <w:t xml:space="preserve"> </w:t>
            </w:r>
            <w:r>
              <w:rPr>
                <w:rFonts w:ascii="Times New Roman" w:hAnsi="Times New Roman" w:cs="Times New Roman"/>
                <w:color w:val="231F20"/>
              </w:rPr>
              <w:t xml:space="preserve">литературное </w:t>
            </w:r>
            <w:r>
              <w:rPr>
                <w:rFonts w:ascii="Times New Roman" w:hAnsi="Times New Roman" w:cs="Times New Roman"/>
                <w:color w:val="231F20"/>
                <w:spacing w:val="-2"/>
              </w:rPr>
              <w:t>чтение</w:t>
            </w: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5</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5</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20</w:t>
            </w:r>
          </w:p>
        </w:tc>
      </w:tr>
      <w:tr w:rsidR="005D06DA" w:rsidTr="007E5887">
        <w:trPr>
          <w:trHeight w:val="363"/>
        </w:trPr>
        <w:tc>
          <w:tcPr>
            <w:tcW w:w="3402" w:type="dxa"/>
            <w:vMerge/>
            <w:tcBorders>
              <w:top w:val="nil"/>
              <w:left w:val="single" w:sz="4" w:space="0" w:color="231F20"/>
              <w:bottom w:val="single" w:sz="4" w:space="0" w:color="231F20"/>
              <w:right w:val="single" w:sz="4" w:space="0" w:color="231F20"/>
            </w:tcBorders>
          </w:tcPr>
          <w:p w:rsidR="005D06DA" w:rsidRDefault="005D06DA" w:rsidP="007E5887"/>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16</w:t>
            </w:r>
          </w:p>
        </w:tc>
      </w:tr>
      <w:tr w:rsidR="005D06DA" w:rsidTr="007E5887">
        <w:trPr>
          <w:trHeight w:val="363"/>
        </w:trPr>
        <w:tc>
          <w:tcPr>
            <w:tcW w:w="3402"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6"/>
              <w:jc w:val="center"/>
              <w:rPr>
                <w:rFonts w:ascii="Times New Roman" w:hAnsi="Times New Roman" w:cs="Times New Roman"/>
              </w:rPr>
            </w:pPr>
            <w:r>
              <w:rPr>
                <w:rFonts w:ascii="Times New Roman" w:hAnsi="Times New Roman" w:cs="Times New Roman"/>
                <w:color w:val="231F20"/>
                <w:w w:val="96"/>
              </w:rPr>
              <w:t>6</w:t>
            </w:r>
          </w:p>
        </w:tc>
      </w:tr>
      <w:tr w:rsidR="005D06DA" w:rsidTr="007E5887">
        <w:trPr>
          <w:trHeight w:val="363"/>
        </w:trPr>
        <w:tc>
          <w:tcPr>
            <w:tcW w:w="3402"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spacing w:val="-2"/>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4</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16</w:t>
            </w:r>
          </w:p>
        </w:tc>
      </w:tr>
      <w:tr w:rsidR="005D06DA" w:rsidTr="007E5887">
        <w:trPr>
          <w:trHeight w:val="563"/>
        </w:trPr>
        <w:tc>
          <w:tcPr>
            <w:tcW w:w="3402"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75" w:line="228"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6"/>
              <w:jc w:val="center"/>
              <w:rPr>
                <w:rFonts w:ascii="Times New Roman" w:hAnsi="Times New Roman" w:cs="Times New Roman"/>
              </w:rPr>
            </w:pPr>
            <w:r>
              <w:rPr>
                <w:rFonts w:ascii="Times New Roman" w:hAnsi="Times New Roman" w:cs="Times New Roman"/>
                <w:color w:val="231F20"/>
                <w:w w:val="96"/>
              </w:rPr>
              <w:t>8</w:t>
            </w:r>
          </w:p>
        </w:tc>
      </w:tr>
      <w:tr w:rsidR="005D06DA" w:rsidTr="007E5887">
        <w:trPr>
          <w:trHeight w:val="563"/>
        </w:trPr>
        <w:tc>
          <w:tcPr>
            <w:tcW w:w="3402"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75" w:line="228" w:lineRule="auto"/>
              <w:ind w:left="113" w:right="516"/>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294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75" w:line="228" w:lineRule="auto"/>
              <w:ind w:left="112" w:right="63"/>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1"/>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126"/>
              </w:rPr>
              <w:t>–</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6"/>
              <w:jc w:val="center"/>
              <w:rPr>
                <w:rFonts w:ascii="Times New Roman" w:hAnsi="Times New Roman" w:cs="Times New Roman"/>
              </w:rPr>
            </w:pPr>
            <w:r>
              <w:rPr>
                <w:rFonts w:ascii="Times New Roman" w:hAnsi="Times New Roman" w:cs="Times New Roman"/>
                <w:color w:val="231F20"/>
                <w:w w:val="96"/>
              </w:rPr>
              <w:t>1</w:t>
            </w:r>
          </w:p>
        </w:tc>
      </w:tr>
      <w:tr w:rsidR="005D06DA" w:rsidTr="007E5887">
        <w:trPr>
          <w:trHeight w:val="361"/>
        </w:trPr>
        <w:tc>
          <w:tcPr>
            <w:tcW w:w="3402" w:type="dxa"/>
            <w:vMerge w:val="restart"/>
            <w:tcBorders>
              <w:top w:val="single" w:sz="4" w:space="0" w:color="231F20"/>
              <w:right w:val="single" w:sz="4" w:space="0" w:color="231F20"/>
            </w:tcBorders>
          </w:tcPr>
          <w:p w:rsidR="005D06DA" w:rsidRDefault="005D06DA" w:rsidP="007E5887">
            <w:pPr>
              <w:pStyle w:val="TableParagraph"/>
              <w:spacing w:before="66"/>
              <w:ind w:left="110"/>
              <w:rPr>
                <w:rFonts w:ascii="Times New Roman" w:hAnsi="Times New Roman" w:cs="Times New Roman"/>
              </w:rPr>
            </w:pPr>
            <w:r>
              <w:rPr>
                <w:rFonts w:ascii="Times New Roman" w:hAnsi="Times New Roman" w:cs="Times New Roman"/>
                <w:color w:val="231F20"/>
                <w:spacing w:val="-2"/>
              </w:rPr>
              <w:t>Искусство</w:t>
            </w:r>
          </w:p>
        </w:tc>
        <w:tc>
          <w:tcPr>
            <w:tcW w:w="2948" w:type="dxa"/>
            <w:tcBorders>
              <w:top w:val="single" w:sz="4" w:space="0" w:color="231F20"/>
              <w:left w:val="single" w:sz="4" w:space="0" w:color="231F20"/>
              <w:right w:val="single" w:sz="4" w:space="0" w:color="231F20"/>
            </w:tcBorders>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rPr>
          <w:trHeight w:val="358"/>
        </w:trPr>
        <w:tc>
          <w:tcPr>
            <w:tcW w:w="3402" w:type="dxa"/>
            <w:vMerge/>
            <w:tcBorders>
              <w:top w:val="nil"/>
              <w:right w:val="single" w:sz="4" w:space="0" w:color="231F20"/>
            </w:tcBorders>
          </w:tcPr>
          <w:p w:rsidR="005D06DA" w:rsidRDefault="005D06DA" w:rsidP="007E5887"/>
        </w:tc>
        <w:tc>
          <w:tcPr>
            <w:tcW w:w="2948" w:type="dxa"/>
            <w:tcBorders>
              <w:left w:val="single" w:sz="4" w:space="0" w:color="231F20"/>
              <w:right w:val="single" w:sz="4" w:space="0" w:color="231F20"/>
            </w:tcBorders>
          </w:tcPr>
          <w:p w:rsidR="005D06DA" w:rsidRDefault="005D06DA" w:rsidP="007E5887">
            <w:pPr>
              <w:pStyle w:val="TableParagraph"/>
              <w:spacing w:before="64"/>
              <w:ind w:left="112"/>
              <w:rPr>
                <w:rFonts w:ascii="Times New Roman" w:hAnsi="Times New Roman" w:cs="Times New Roman"/>
              </w:rPr>
            </w:pPr>
            <w:r>
              <w:rPr>
                <w:rFonts w:ascii="Times New Roman" w:hAnsi="Times New Roman" w:cs="Times New Roman"/>
                <w:color w:val="231F20"/>
                <w:spacing w:val="-2"/>
              </w:rPr>
              <w:t>Музыка</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rPr>
          <w:trHeight w:val="358"/>
        </w:trPr>
        <w:tc>
          <w:tcPr>
            <w:tcW w:w="3402" w:type="dxa"/>
            <w:tcBorders>
              <w:left w:val="single" w:sz="4" w:space="0" w:color="231F20"/>
              <w:right w:val="single" w:sz="4" w:space="0" w:color="231F20"/>
            </w:tcBorders>
          </w:tcPr>
          <w:p w:rsidR="005D06DA" w:rsidRDefault="005D06DA" w:rsidP="007E5887">
            <w:pPr>
              <w:pStyle w:val="TableParagraph"/>
              <w:spacing w:before="64"/>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948" w:type="dxa"/>
            <w:tcBorders>
              <w:left w:val="single" w:sz="4" w:space="0" w:color="231F20"/>
              <w:right w:val="single" w:sz="4" w:space="0" w:color="231F20"/>
            </w:tcBorders>
          </w:tcPr>
          <w:p w:rsidR="005D06DA" w:rsidRDefault="005D06DA" w:rsidP="007E5887">
            <w:pPr>
              <w:pStyle w:val="TableParagraph"/>
              <w:spacing w:before="64"/>
              <w:ind w:left="112"/>
              <w:rPr>
                <w:rFonts w:ascii="Times New Roman" w:hAnsi="Times New Roman" w:cs="Times New Roman"/>
              </w:rPr>
            </w:pPr>
            <w:r>
              <w:rPr>
                <w:rFonts w:ascii="Times New Roman" w:hAnsi="Times New Roman" w:cs="Times New Roman"/>
                <w:color w:val="231F20"/>
                <w:spacing w:val="-2"/>
                <w:w w:val="105"/>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324"/>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76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7"/>
              <w:jc w:val="center"/>
              <w:rPr>
                <w:rFonts w:ascii="Times New Roman" w:hAnsi="Times New Roman" w:cs="Times New Roman"/>
              </w:rPr>
            </w:pPr>
            <w:r>
              <w:rPr>
                <w:rFonts w:ascii="Times New Roman" w:hAnsi="Times New Roman" w:cs="Times New Roman"/>
                <w:color w:val="231F20"/>
                <w:w w:val="96"/>
              </w:rPr>
              <w:t>1</w:t>
            </w:r>
          </w:p>
        </w:tc>
        <w:tc>
          <w:tcPr>
            <w:tcW w:w="83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4"/>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3402" w:type="dxa"/>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948" w:type="dxa"/>
          </w:tcPr>
          <w:p w:rsidR="005D06DA" w:rsidRDefault="005D06DA" w:rsidP="007E5887">
            <w:pPr>
              <w:pStyle w:val="TableParagraph"/>
              <w:spacing w:before="66"/>
              <w:ind w:left="112"/>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58" w:type="dxa"/>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Pr>
          <w:p w:rsidR="005D06DA" w:rsidRDefault="005D06DA" w:rsidP="007E5887">
            <w:pPr>
              <w:pStyle w:val="TableParagraph"/>
              <w:spacing w:before="66"/>
              <w:ind w:left="8"/>
              <w:jc w:val="center"/>
              <w:rPr>
                <w:rFonts w:ascii="Times New Roman" w:hAnsi="Times New Roman" w:cs="Times New Roman"/>
              </w:rPr>
            </w:pPr>
            <w:r>
              <w:rPr>
                <w:rFonts w:ascii="Times New Roman" w:hAnsi="Times New Roman" w:cs="Times New Roman"/>
                <w:color w:val="231F20"/>
                <w:w w:val="96"/>
              </w:rPr>
              <w:t>2</w:t>
            </w:r>
          </w:p>
        </w:tc>
        <w:tc>
          <w:tcPr>
            <w:tcW w:w="758" w:type="dxa"/>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768" w:type="dxa"/>
          </w:tcPr>
          <w:p w:rsidR="005D06DA" w:rsidRDefault="005D06DA" w:rsidP="007E5887">
            <w:pPr>
              <w:pStyle w:val="TableParagraph"/>
              <w:spacing w:before="66"/>
              <w:ind w:left="7"/>
              <w:jc w:val="center"/>
              <w:rPr>
                <w:rFonts w:ascii="Times New Roman" w:hAnsi="Times New Roman" w:cs="Times New Roman"/>
              </w:rPr>
            </w:pPr>
            <w:r>
              <w:rPr>
                <w:rFonts w:ascii="Times New Roman" w:hAnsi="Times New Roman" w:cs="Times New Roman"/>
                <w:color w:val="231F20"/>
                <w:w w:val="96"/>
              </w:rPr>
              <w:t>2</w:t>
            </w:r>
          </w:p>
        </w:tc>
        <w:tc>
          <w:tcPr>
            <w:tcW w:w="838" w:type="dxa"/>
          </w:tcPr>
          <w:p w:rsidR="005D06DA" w:rsidRDefault="005D06DA" w:rsidP="007E5887">
            <w:pPr>
              <w:pStyle w:val="TableParagraph"/>
              <w:spacing w:before="66"/>
              <w:ind w:left="6"/>
              <w:jc w:val="center"/>
              <w:rPr>
                <w:rFonts w:ascii="Times New Roman" w:hAnsi="Times New Roman" w:cs="Times New Roman"/>
              </w:rPr>
            </w:pPr>
            <w:r>
              <w:rPr>
                <w:rFonts w:ascii="Times New Roman" w:hAnsi="Times New Roman" w:cs="Times New Roman"/>
                <w:color w:val="231F20"/>
                <w:w w:val="96"/>
              </w:rPr>
              <w:t>8</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spacing w:val="-2"/>
              </w:rPr>
              <w:t>Итого</w:t>
            </w:r>
          </w:p>
        </w:tc>
        <w:tc>
          <w:tcPr>
            <w:tcW w:w="758" w:type="dxa"/>
          </w:tcPr>
          <w:p w:rsidR="005D06DA" w:rsidRDefault="005D06DA" w:rsidP="007E5887">
            <w:pPr>
              <w:pStyle w:val="TableParagraph"/>
              <w:spacing w:before="66"/>
              <w:ind w:left="271"/>
              <w:rPr>
                <w:rFonts w:ascii="Times New Roman" w:hAnsi="Times New Roman" w:cs="Times New Roman"/>
              </w:rPr>
            </w:pPr>
            <w:r>
              <w:rPr>
                <w:rFonts w:ascii="Times New Roman" w:hAnsi="Times New Roman" w:cs="Times New Roman"/>
                <w:color w:val="231F20"/>
                <w:spacing w:val="-5"/>
              </w:rPr>
              <w:t>20</w:t>
            </w:r>
          </w:p>
        </w:tc>
        <w:tc>
          <w:tcPr>
            <w:tcW w:w="758" w:type="dxa"/>
          </w:tcPr>
          <w:p w:rsidR="005D06DA" w:rsidRDefault="005D06DA" w:rsidP="007E5887">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22</w:t>
            </w:r>
          </w:p>
        </w:tc>
        <w:tc>
          <w:tcPr>
            <w:tcW w:w="75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22</w:t>
            </w:r>
          </w:p>
        </w:tc>
        <w:tc>
          <w:tcPr>
            <w:tcW w:w="76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87</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6350" w:type="dxa"/>
            <w:gridSpan w:val="2"/>
          </w:tcPr>
          <w:p w:rsidR="005D06DA" w:rsidRDefault="005D06DA" w:rsidP="007E5887">
            <w:pPr>
              <w:pStyle w:val="TableParagraph"/>
              <w:spacing w:before="62"/>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58" w:type="dxa"/>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68" w:type="dxa"/>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0</w:t>
            </w:r>
          </w:p>
        </w:tc>
        <w:tc>
          <w:tcPr>
            <w:tcW w:w="838" w:type="dxa"/>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3</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58" w:type="dxa"/>
          </w:tcPr>
          <w:p w:rsidR="005D06DA" w:rsidRDefault="005D06DA" w:rsidP="007E5887">
            <w:pPr>
              <w:pStyle w:val="TableParagraph"/>
              <w:spacing w:before="66"/>
              <w:ind w:left="271"/>
              <w:rPr>
                <w:rFonts w:ascii="Times New Roman" w:hAnsi="Times New Roman" w:cs="Times New Roman"/>
              </w:rPr>
            </w:pPr>
            <w:r>
              <w:rPr>
                <w:rFonts w:ascii="Times New Roman" w:hAnsi="Times New Roman" w:cs="Times New Roman"/>
                <w:color w:val="231F20"/>
                <w:spacing w:val="-5"/>
              </w:rPr>
              <w:t>33</w:t>
            </w:r>
          </w:p>
        </w:tc>
        <w:tc>
          <w:tcPr>
            <w:tcW w:w="758" w:type="dxa"/>
          </w:tcPr>
          <w:p w:rsidR="005D06DA" w:rsidRDefault="005D06DA" w:rsidP="007E5887">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34</w:t>
            </w:r>
          </w:p>
        </w:tc>
        <w:tc>
          <w:tcPr>
            <w:tcW w:w="75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34</w:t>
            </w:r>
          </w:p>
        </w:tc>
        <w:tc>
          <w:tcPr>
            <w:tcW w:w="76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34</w:t>
            </w:r>
          </w:p>
        </w:tc>
        <w:tc>
          <w:tcPr>
            <w:tcW w:w="838" w:type="dxa"/>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5"/>
              </w:rPr>
              <w:t>135</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3"/>
        </w:trPr>
        <w:tc>
          <w:tcPr>
            <w:tcW w:w="6350" w:type="dxa"/>
            <w:gridSpan w:val="2"/>
          </w:tcPr>
          <w:p w:rsidR="005D06DA" w:rsidRDefault="005D06DA" w:rsidP="007E5887">
            <w:pPr>
              <w:pStyle w:val="TableParagraph"/>
              <w:spacing w:before="66"/>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58" w:type="dxa"/>
          </w:tcPr>
          <w:p w:rsidR="005D06DA" w:rsidRDefault="005D06DA" w:rsidP="007E5887">
            <w:pPr>
              <w:pStyle w:val="TableParagraph"/>
              <w:spacing w:before="66"/>
              <w:ind w:left="216"/>
              <w:rPr>
                <w:rFonts w:ascii="Times New Roman" w:hAnsi="Times New Roman" w:cs="Times New Roman"/>
              </w:rPr>
            </w:pPr>
            <w:r>
              <w:rPr>
                <w:rFonts w:ascii="Times New Roman" w:hAnsi="Times New Roman" w:cs="Times New Roman"/>
                <w:color w:val="231F20"/>
                <w:spacing w:val="-5"/>
              </w:rPr>
              <w:t>693</w:t>
            </w:r>
          </w:p>
        </w:tc>
        <w:tc>
          <w:tcPr>
            <w:tcW w:w="758" w:type="dxa"/>
          </w:tcPr>
          <w:p w:rsidR="005D06DA" w:rsidRDefault="005D06DA" w:rsidP="007E5887">
            <w:pPr>
              <w:pStyle w:val="TableParagraph"/>
              <w:spacing w:before="66"/>
              <w:ind w:left="141" w:right="133"/>
              <w:jc w:val="center"/>
              <w:rPr>
                <w:rFonts w:ascii="Times New Roman" w:hAnsi="Times New Roman" w:cs="Times New Roman"/>
              </w:rPr>
            </w:pPr>
            <w:r>
              <w:rPr>
                <w:rFonts w:ascii="Times New Roman" w:hAnsi="Times New Roman" w:cs="Times New Roman"/>
                <w:color w:val="231F20"/>
                <w:spacing w:val="-5"/>
              </w:rPr>
              <w:t>782</w:t>
            </w:r>
          </w:p>
        </w:tc>
        <w:tc>
          <w:tcPr>
            <w:tcW w:w="75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782</w:t>
            </w:r>
          </w:p>
        </w:tc>
        <w:tc>
          <w:tcPr>
            <w:tcW w:w="768" w:type="dxa"/>
          </w:tcPr>
          <w:p w:rsidR="005D06DA" w:rsidRDefault="005D06DA" w:rsidP="007E5887">
            <w:pPr>
              <w:pStyle w:val="TableParagraph"/>
              <w:spacing w:before="66"/>
              <w:ind w:left="141" w:right="134"/>
              <w:jc w:val="center"/>
              <w:rPr>
                <w:rFonts w:ascii="Times New Roman" w:hAnsi="Times New Roman" w:cs="Times New Roman"/>
              </w:rPr>
            </w:pPr>
            <w:r>
              <w:rPr>
                <w:rFonts w:ascii="Times New Roman" w:hAnsi="Times New Roman" w:cs="Times New Roman"/>
                <w:color w:val="231F20"/>
                <w:spacing w:val="-5"/>
              </w:rPr>
              <w:t>782</w:t>
            </w:r>
          </w:p>
        </w:tc>
        <w:tc>
          <w:tcPr>
            <w:tcW w:w="838" w:type="dxa"/>
          </w:tcPr>
          <w:p w:rsidR="005D06DA" w:rsidRDefault="005D06DA" w:rsidP="007E5887">
            <w:pPr>
              <w:pStyle w:val="TableParagraph"/>
              <w:spacing w:before="66"/>
              <w:ind w:left="141" w:right="135"/>
              <w:jc w:val="center"/>
              <w:rPr>
                <w:rFonts w:ascii="Times New Roman" w:hAnsi="Times New Roman" w:cs="Times New Roman"/>
              </w:rPr>
            </w:pPr>
            <w:r>
              <w:rPr>
                <w:rFonts w:ascii="Times New Roman" w:hAnsi="Times New Roman" w:cs="Times New Roman"/>
                <w:color w:val="231F20"/>
                <w:spacing w:val="-4"/>
              </w:rPr>
              <w:t>3039</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6"/>
        </w:trPr>
        <w:tc>
          <w:tcPr>
            <w:tcW w:w="6350" w:type="dxa"/>
            <w:gridSpan w:val="2"/>
          </w:tcPr>
          <w:p w:rsidR="005D06DA" w:rsidRDefault="005D06DA" w:rsidP="007E5887">
            <w:pPr>
              <w:pStyle w:val="TableParagraph"/>
              <w:spacing w:before="44"/>
              <w:ind w:left="113"/>
              <w:rPr>
                <w:rFonts w:ascii="Times New Roman" w:hAnsi="Times New Roman" w:cs="Times New Roman"/>
              </w:rPr>
            </w:pPr>
            <w:r>
              <w:rPr>
                <w:rFonts w:ascii="Times New Roman" w:hAnsi="Times New Roman" w:cs="Times New Roman"/>
                <w:color w:val="231F20"/>
              </w:rPr>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58" w:type="dxa"/>
          </w:tcPr>
          <w:p w:rsidR="005D06DA" w:rsidRDefault="005D06DA" w:rsidP="007E5887">
            <w:pPr>
              <w:pStyle w:val="TableParagraph"/>
              <w:spacing w:before="44"/>
              <w:ind w:left="271"/>
              <w:rPr>
                <w:rFonts w:ascii="Times New Roman" w:hAnsi="Times New Roman" w:cs="Times New Roman"/>
              </w:rPr>
            </w:pPr>
            <w:r>
              <w:rPr>
                <w:rFonts w:ascii="Times New Roman" w:hAnsi="Times New Roman" w:cs="Times New Roman"/>
                <w:color w:val="231F20"/>
                <w:spacing w:val="-5"/>
              </w:rPr>
              <w:t>21</w:t>
            </w:r>
          </w:p>
        </w:tc>
        <w:tc>
          <w:tcPr>
            <w:tcW w:w="758" w:type="dxa"/>
          </w:tcPr>
          <w:p w:rsidR="005D06DA" w:rsidRDefault="005D06DA" w:rsidP="007E5887">
            <w:pPr>
              <w:pStyle w:val="TableParagraph"/>
              <w:spacing w:before="44"/>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Pr>
          <w:p w:rsidR="005D06DA" w:rsidRDefault="005D06DA" w:rsidP="007E5887">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768" w:type="dxa"/>
          </w:tcPr>
          <w:p w:rsidR="005D06DA" w:rsidRDefault="005D06DA" w:rsidP="007E5887">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D06DA" w:rsidRDefault="005D06DA" w:rsidP="007E5887">
            <w:pPr>
              <w:pStyle w:val="TableParagraph"/>
              <w:spacing w:before="44"/>
              <w:ind w:left="141" w:right="135"/>
              <w:jc w:val="center"/>
              <w:rPr>
                <w:rFonts w:ascii="Times New Roman" w:hAnsi="Times New Roman" w:cs="Times New Roman"/>
              </w:rPr>
            </w:pPr>
            <w:r>
              <w:rPr>
                <w:rFonts w:ascii="Times New Roman" w:hAnsi="Times New Roman" w:cs="Times New Roman"/>
                <w:color w:val="231F20"/>
                <w:spacing w:val="-5"/>
              </w:rPr>
              <w:t>90</w:t>
            </w:r>
          </w:p>
        </w:tc>
      </w:tr>
      <w:tr w:rsidR="005D06DA" w:rsidTr="007E588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16"/>
        </w:trPr>
        <w:tc>
          <w:tcPr>
            <w:tcW w:w="6350" w:type="dxa"/>
            <w:gridSpan w:val="2"/>
          </w:tcPr>
          <w:p w:rsidR="005D06DA" w:rsidRDefault="005D06DA" w:rsidP="007E5887">
            <w:pPr>
              <w:pStyle w:val="TableParagraph"/>
              <w:spacing w:before="52" w:line="228" w:lineRule="auto"/>
              <w:ind w:left="113"/>
              <w:rPr>
                <w:rFonts w:ascii="Times New Roman" w:hAnsi="Times New Roman" w:cs="Times New Roman"/>
              </w:rPr>
            </w:pPr>
            <w:r>
              <w:rPr>
                <w:rFonts w:ascii="Times New Roman" w:hAnsi="Times New Roman" w:cs="Times New Roman"/>
                <w:color w:val="231F20"/>
                <w:spacing w:val="-2"/>
              </w:rPr>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гигиеническими </w:t>
            </w:r>
            <w:r>
              <w:rPr>
                <w:rFonts w:ascii="Times New Roman" w:hAnsi="Times New Roman" w:cs="Times New Roman"/>
                <w:color w:val="231F20"/>
                <w:spacing w:val="-2"/>
              </w:rPr>
              <w:t>нормативами</w:t>
            </w:r>
          </w:p>
        </w:tc>
        <w:tc>
          <w:tcPr>
            <w:tcW w:w="758" w:type="dxa"/>
          </w:tcPr>
          <w:p w:rsidR="005D06DA" w:rsidRDefault="005D06DA" w:rsidP="007E5887">
            <w:pPr>
              <w:pStyle w:val="TableParagraph"/>
              <w:spacing w:before="44"/>
              <w:ind w:left="271"/>
              <w:rPr>
                <w:rFonts w:ascii="Times New Roman" w:hAnsi="Times New Roman" w:cs="Times New Roman"/>
              </w:rPr>
            </w:pPr>
            <w:r>
              <w:rPr>
                <w:rFonts w:ascii="Times New Roman" w:hAnsi="Times New Roman" w:cs="Times New Roman"/>
                <w:color w:val="231F20"/>
                <w:spacing w:val="-5"/>
              </w:rPr>
              <w:t>21</w:t>
            </w:r>
          </w:p>
        </w:tc>
        <w:tc>
          <w:tcPr>
            <w:tcW w:w="758" w:type="dxa"/>
          </w:tcPr>
          <w:p w:rsidR="005D06DA" w:rsidRDefault="005D06DA" w:rsidP="007E5887">
            <w:pPr>
              <w:pStyle w:val="TableParagraph"/>
              <w:spacing w:before="44"/>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Pr>
          <w:p w:rsidR="005D06DA" w:rsidRDefault="005D06DA" w:rsidP="007E5887">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768" w:type="dxa"/>
          </w:tcPr>
          <w:p w:rsidR="005D06DA" w:rsidRDefault="005D06DA" w:rsidP="007E5887">
            <w:pPr>
              <w:pStyle w:val="TableParagraph"/>
              <w:spacing w:before="44"/>
              <w:ind w:left="141" w:right="134"/>
              <w:jc w:val="center"/>
              <w:rPr>
                <w:rFonts w:ascii="Times New Roman" w:hAnsi="Times New Roman" w:cs="Times New Roman"/>
              </w:rPr>
            </w:pPr>
            <w:r>
              <w:rPr>
                <w:rFonts w:ascii="Times New Roman" w:hAnsi="Times New Roman" w:cs="Times New Roman"/>
                <w:color w:val="231F20"/>
                <w:spacing w:val="-5"/>
              </w:rPr>
              <w:t>23</w:t>
            </w:r>
          </w:p>
        </w:tc>
        <w:tc>
          <w:tcPr>
            <w:tcW w:w="838" w:type="dxa"/>
          </w:tcPr>
          <w:p w:rsidR="005D06DA" w:rsidRDefault="005D06DA" w:rsidP="007E5887">
            <w:pPr>
              <w:pStyle w:val="TableParagraph"/>
              <w:spacing w:before="44"/>
              <w:ind w:left="141" w:right="135"/>
              <w:jc w:val="center"/>
              <w:rPr>
                <w:rFonts w:ascii="Times New Roman" w:hAnsi="Times New Roman" w:cs="Times New Roman"/>
              </w:rPr>
            </w:pPr>
            <w:r>
              <w:rPr>
                <w:rFonts w:ascii="Times New Roman" w:hAnsi="Times New Roman" w:cs="Times New Roman"/>
                <w:color w:val="231F20"/>
                <w:spacing w:val="-5"/>
              </w:rPr>
              <w:t>90</w:t>
            </w:r>
          </w:p>
        </w:tc>
      </w:tr>
    </w:tbl>
    <w:p w:rsidR="005D06DA" w:rsidRDefault="005D06DA" w:rsidP="005D06DA">
      <w:pPr>
        <w:pStyle w:val="af"/>
        <w:spacing w:before="7"/>
        <w:ind w:left="0"/>
        <w:jc w:val="left"/>
        <w:rPr>
          <w:sz w:val="24"/>
          <w:szCs w:val="24"/>
        </w:rPr>
      </w:pPr>
    </w:p>
    <w:p w:rsidR="005D06DA" w:rsidRDefault="005D06DA" w:rsidP="005D06DA">
      <w:pPr>
        <w:pStyle w:val="af"/>
        <w:spacing w:before="7"/>
        <w:ind w:left="0"/>
        <w:jc w:val="left"/>
        <w:rPr>
          <w:sz w:val="24"/>
          <w:szCs w:val="24"/>
        </w:rPr>
      </w:pPr>
    </w:p>
    <w:p w:rsidR="005D06DA" w:rsidRDefault="005D06DA" w:rsidP="005D06DA">
      <w:pPr>
        <w:pStyle w:val="af"/>
        <w:spacing w:before="7"/>
        <w:ind w:left="0"/>
        <w:jc w:val="left"/>
        <w:rPr>
          <w:sz w:val="24"/>
          <w:szCs w:val="24"/>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719455</wp:posOffset>
                </wp:positionH>
                <wp:positionV relativeFrom="paragraph">
                  <wp:posOffset>189230</wp:posOffset>
                </wp:positionV>
                <wp:extent cx="1080135" cy="1270"/>
                <wp:effectExtent l="0" t="0" r="24765" b="17780"/>
                <wp:wrapTopAndBottom/>
                <wp:docPr id="12"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56.65pt;margin-top:14.9pt;width:85.0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MtMAIAAIMEAAAOAAAAZHJzL2Uyb0RvYy54bWysVF1uEzEQfkfiDpbf6f6E/miVpA+E8FJB&#10;pZYDOLZ318JrW7aTTU7BEbhGJQRnSG/EeDabpkVCCPEQa7wznvm++WYyvd52mmykD8qaGS3Ockqk&#10;4VYo08zo5/vlmytKQmRGMG2NnNGdDPR6/vrVtHeVLG1rtZCeQBITqt7NaBujq7Is8FZ2LJxZJw04&#10;a+s7FuHqm0x41kP2Tmdlnl9kvfXCectlCPB1MTjpHPPXteTxU10HGYmeUcAW8fR4rtKZzaesajxz&#10;reIHGOwfUHRMGSh6TLVgkZG1V7+l6hT3Ntg6nnHbZbauFZfIAdgU+Qs2dy1zErlAc4I7tin8v7T8&#10;4+bWEyVAu5ISwzrQaP9t/3P/ff+Avx/7h8ev5G1qVO9CBfF37tYnqsHdWP4lgCN75kmXcIjZ1r5L&#10;sUCUbLHru2PX5TYSDh+L/CovJueUcPAV5SWKkrFqfMvXIX6QFvOwzU2Ig2ZitFg7WnxrRtOD8n/U&#10;3LGY3iVwySQ91L7MCxSxsxt5b9EVX8AGXE9ebU6j8DkZ+UHg4AYjFYAuDQYWBfuUlrFLpTXy0iZB&#10;uZicw7RyBhtRaxbB7BxoFEyDAIPVSqQnqINvVu+0JxsGM15OimU5dvBZmPMhLlhohzh0DdPfSibe&#10;G0HizoH4BtaUJgidFJRoCVudLMQWmdJ/E4ncEzSJGzhogkMyzEWakJUVO5i8tfOqaWEti1QCY2DS&#10;sVmHrUyrdHrHqKf/jvkvAAAA//8DAFBLAwQUAAYACAAAACEAm+P2OuAAAAAJAQAADwAAAGRycy9k&#10;b3ducmV2LnhtbEyPy07DMBBF90j8gzVIbBC1myDUhjhVicSqGyiIx86JhyQiHkex2wS+nukKlldz&#10;dOfcfDO7XhxxDJ0nDcuFAoFUe9tRo+Hl+eF6BSJEQ9b0nlDDNwbYFOdnucmsn+gJj/vYCC6hkBkN&#10;bYxDJmWoW3QmLPyAxLdPPzoTOY6NtKOZuNz1MlHqVjrTEX9ozYBli/XX/uA02O3P1cdb+bqe2nc/&#10;VKV9vN/tJq0vL+btHYiIc/yD4aTP6lCwU+UPZIPoOS/TlFENyZonMJCs0hsQlYZUKZBFLv8vKH4B&#10;AAD//wMAUEsBAi0AFAAGAAgAAAAhALaDOJL+AAAA4QEAABMAAAAAAAAAAAAAAAAAAAAAAFtDb250&#10;ZW50X1R5cGVzXS54bWxQSwECLQAUAAYACAAAACEAOP0h/9YAAACUAQAACwAAAAAAAAAAAAAAAAAv&#10;AQAAX3JlbHMvLnJlbHNQSwECLQAUAAYACAAAACEATC3DLTACAACDBAAADgAAAAAAAAAAAAAAAAAu&#10;AgAAZHJzL2Uyb0RvYy54bWxQSwECLQAUAAYACAAAACEAm+P2OuAAAAAJAQAADwAAAAAAAAAAAAAA&#10;AACKBAAAZHJzL2Rvd25yZXYueG1sUEsFBgAAAAAEAAQA8wAAAJcFAAAAAA==&#10;" path="m,l1701,e" filled="f" strokecolor="#231f20" strokeweight=".5pt">
                <v:path arrowok="t" textboxrect="0,0,1701,1270"/>
                <w10:wrap type="topAndBottom" anchorx="page"/>
              </v:shape>
            </w:pict>
          </mc:Fallback>
        </mc:AlternateContent>
      </w:r>
    </w:p>
    <w:p w:rsidR="005D06DA" w:rsidRDefault="005D06DA" w:rsidP="005D06DA">
      <w:pPr>
        <w:pStyle w:val="a6"/>
        <w:numPr>
          <w:ilvl w:val="0"/>
          <w:numId w:val="7"/>
        </w:numPr>
        <w:tabs>
          <w:tab w:val="left" w:pos="341"/>
        </w:tabs>
        <w:autoSpaceDE/>
        <w:autoSpaceDN/>
        <w:spacing w:before="94" w:line="228" w:lineRule="auto"/>
        <w:ind w:left="340" w:right="115" w:hanging="227"/>
      </w:pP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D06DA" w:rsidRDefault="005D06DA" w:rsidP="005D06DA"/>
    <w:p w:rsidR="005D06DA" w:rsidRDefault="005D06DA" w:rsidP="005D06DA">
      <w:pPr>
        <w:spacing w:line="228" w:lineRule="auto"/>
        <w:rPr>
          <w:rFonts w:ascii="Cambria" w:hAnsi="Cambria" w:cs="Cambria"/>
        </w:rPr>
      </w:pPr>
      <w:r>
        <w:rPr>
          <w:rFonts w:ascii="Cambria" w:hAnsi="Cambria" w:cs="Cambria"/>
        </w:rPr>
        <w:t xml:space="preserve">На основе примерного недельного учебного плана начального общего образования на уровень образования формируется учебный план   на учебный год </w:t>
      </w:r>
    </w:p>
    <w:p w:rsidR="005D06DA" w:rsidRDefault="005D06DA" w:rsidP="005D06DA">
      <w:pPr>
        <w:rPr>
          <w:rFonts w:ascii="Cambria" w:hAnsi="Cambria" w:cs="Cambria"/>
          <w:b/>
          <w:bCs/>
          <w:sz w:val="48"/>
          <w:szCs w:val="48"/>
        </w:rPr>
        <w:sectPr w:rsidR="005D06DA">
          <w:footerReference w:type="even" r:id="rId12"/>
          <w:footerReference w:type="default" r:id="rId13"/>
          <w:pgSz w:w="11906" w:h="16838"/>
          <w:pgMar w:top="567" w:right="1134" w:bottom="1134" w:left="1134" w:header="0" w:footer="0" w:gutter="0"/>
          <w:cols w:space="720"/>
        </w:sectPr>
      </w:pPr>
      <w:r>
        <w:t>Приложение №    Учебные планы на    - у/г .</w:t>
      </w:r>
    </w:p>
    <w:p w:rsidR="005D06DA" w:rsidRDefault="005D06DA" w:rsidP="005D06DA">
      <w:pPr>
        <w:pStyle w:val="4"/>
        <w:spacing w:before="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429895</wp:posOffset>
                </wp:positionH>
                <wp:positionV relativeFrom="page">
                  <wp:posOffset>455295</wp:posOffset>
                </wp:positionV>
                <wp:extent cx="160020" cy="4057650"/>
                <wp:effectExtent l="0" t="0" r="11430" b="0"/>
                <wp:wrapNone/>
                <wp:docPr id="11"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4057650"/>
                        </a:xfrm>
                        <a:prstGeom prst="rect">
                          <a:avLst/>
                        </a:prstGeom>
                        <a:noFill/>
                        <a:ln>
                          <a:noFill/>
                        </a:ln>
                      </wps:spPr>
                      <wps:txbx>
                        <w:txbxContent>
                          <w:p w:rsidR="007E5887" w:rsidRDefault="007E5887" w:rsidP="005D06DA">
                            <w:pPr>
                              <w:spacing w:before="16"/>
                              <w:ind w:left="20"/>
                              <w:rPr>
                                <w:rFonts w:ascii="Trebuchet MS" w:hAnsi="Trebuchet MS"/>
                                <w:sz w:val="18"/>
                              </w:rPr>
                            </w:pP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margin-left:33.85pt;margin-top:35.85pt;width:12.6pt;height:3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bwwEAAFYDAAAOAAAAZHJzL2Uyb0RvYy54bWysU81uEzEQviPxDpbvjTdRG2CVTSVUFSFV&#10;gNT2ARyvnbXwnzxudnPkzivwDhw4cOMVtm/UsdNNC9wQl1nbM/PN983Mrs4Ha8hORtDeNXQ+qyiR&#10;TvhWu21Db28uT15TAom7lhvvZEP3Euj5+uWLVR9qufCdN62MBEEc1H1oaJdSqBkD0UnLYeaDdOhU&#10;Plqe8Bq3rI28R3Rr2KKqlqz3sQ3RCwmArxcHJ10XfKWkSB+VApmIaShyS8XGYjfZsvWK19vIQ6fF&#10;Iw3+Dyws1w6LHqEueOLkLuq/oKwW0YNXaSa8ZV4pLWTRgGrm1R9qrjseZNGCzYFwbBP8P1jxYfcp&#10;Et3i7OaUOG5xRuO38fv4Y/w1/rz/cv+VvMlN6gPUGHsdMDoNb/2ACUUwhCsvPgOGsGcxhwTA6NyU&#10;QUWbvyiXYCLOYX/svRwSERltWVUL9Ah0nVZnr5ZnZTjsKTtESO+ktyQfGhpxtoUB311ByvV5PYXk&#10;Ys5famPKfI377QED80vhe6CYmadhM5RGLCa9G9/uUS5uN5bLlhLz3mHz8yJNhzgdNtPhLkS97TBl&#10;noFKFRxe4fe4aHk7nt9L1NPvsH4AAAD//wMAUEsDBBQABgAIAAAAIQAVz3eK3QAAAAgBAAAPAAAA&#10;ZHJzL2Rvd25yZXYueG1sTI/BasMwEETvhfyD2EBvjWwf7Ma1HEJLWmihELcfoFiqLWKtjCQn9t93&#10;c2pPyzDD7JtqN9uBXbQPxqGAdJMA09g6ZbAT8P11eHgEFqJEJQeHWsCiA+zq1V0lS+WueNSXJnaM&#10;SjCUUkAf41hyHtpeWxk2btRI3o/zVkaSvuPKyyuV24FnSZJzKw3Sh16O+rnX7bmZrADzcvDp2964&#10;z2Y5N9mry6eP5V2I+/W8fwIW9Rz/wnDDJ3SoienkJlSBDQLyoqCkgCKlS/422wI73XRSAK8r/n9A&#10;/QsAAP//AwBQSwECLQAUAAYACAAAACEAtoM4kv4AAADhAQAAEwAAAAAAAAAAAAAAAAAAAAAAW0Nv&#10;bnRlbnRfVHlwZXNdLnhtbFBLAQItABQABgAIAAAAIQA4/SH/1gAAAJQBAAALAAAAAAAAAAAAAAAA&#10;AC8BAABfcmVscy8ucmVsc1BLAQItABQABgAIAAAAIQB/oBAbwwEAAFYDAAAOAAAAAAAAAAAAAAAA&#10;AC4CAABkcnMvZTJvRG9jLnhtbFBLAQItABQABgAIAAAAIQAVz3eK3QAAAAgBAAAPAAAAAAAAAAAA&#10;AAAAAB0EAABkcnMvZG93bnJldi54bWxQSwUGAAAAAAQABADzAAAAJwUAAAAA&#10;" filled="f" stroked="f">
                <v:path arrowok="t"/>
                <v:textbox style="layout-flow:vertical" inset="0,0,0,0">
                  <w:txbxContent>
                    <w:p w:rsidR="007E5887" w:rsidRDefault="007E5887" w:rsidP="005D06DA">
                      <w:pPr>
                        <w:spacing w:before="16"/>
                        <w:ind w:left="20"/>
                        <w:rPr>
                          <w:rFonts w:ascii="Trebuchet MS" w:hAnsi="Trebuchet MS"/>
                          <w:sz w:val="18"/>
                        </w:rPr>
                      </w:pPr>
                    </w:p>
                  </w:txbxContent>
                </v:textbox>
                <w10:wrap anchorx="page" anchory="page"/>
              </v:shape>
            </w:pict>
          </mc:Fallback>
        </mc:AlternateContent>
      </w:r>
      <w:r>
        <w:rPr>
          <w:rFonts w:ascii="Times New Roman" w:hAnsi="Times New Roman" w:cs="Times New Roman"/>
          <w:color w:val="231F20"/>
          <w:w w:val="95"/>
          <w:sz w:val="24"/>
          <w:szCs w:val="24"/>
        </w:rPr>
        <w:t>Вариант</w:t>
      </w:r>
      <w:r>
        <w:rPr>
          <w:rFonts w:ascii="Times New Roman" w:hAnsi="Times New Roman" w:cs="Times New Roman"/>
          <w:color w:val="231F20"/>
          <w:spacing w:val="1"/>
          <w:sz w:val="24"/>
          <w:szCs w:val="24"/>
        </w:rPr>
        <w:t xml:space="preserve"> </w:t>
      </w:r>
      <w:r>
        <w:rPr>
          <w:rFonts w:ascii="Times New Roman" w:hAnsi="Times New Roman" w:cs="Times New Roman"/>
          <w:color w:val="231F20"/>
          <w:spacing w:val="-10"/>
          <w:sz w:val="24"/>
          <w:szCs w:val="24"/>
        </w:rPr>
        <w:t>2</w:t>
      </w:r>
    </w:p>
    <w:tbl>
      <w:tblPr>
        <w:tblpPr w:leftFromText="180" w:rightFromText="180" w:vertAnchor="text" w:horzAnchor="page" w:tblpX="962" w:tblpY="3"/>
        <w:tblOverlap w:val="never"/>
        <w:tblW w:w="102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4A0" w:firstRow="1" w:lastRow="0" w:firstColumn="1" w:lastColumn="0" w:noHBand="0" w:noVBand="1"/>
      </w:tblPr>
      <w:tblGrid>
        <w:gridCol w:w="3515"/>
        <w:gridCol w:w="2835"/>
        <w:gridCol w:w="758"/>
        <w:gridCol w:w="758"/>
        <w:gridCol w:w="758"/>
        <w:gridCol w:w="758"/>
        <w:gridCol w:w="833"/>
      </w:tblGrid>
      <w:tr w:rsidR="005D06DA" w:rsidTr="007E5887">
        <w:trPr>
          <w:trHeight w:val="563"/>
        </w:trPr>
        <w:tc>
          <w:tcPr>
            <w:tcW w:w="10215" w:type="dxa"/>
            <w:gridSpan w:val="7"/>
            <w:tcBorders>
              <w:top w:val="single" w:sz="6" w:space="0" w:color="231F20"/>
              <w:left w:val="single" w:sz="4" w:space="0" w:color="231F20"/>
              <w:bottom w:val="single" w:sz="4" w:space="0" w:color="231F20"/>
              <w:right w:val="single" w:sz="4" w:space="0" w:color="231F20"/>
            </w:tcBorders>
          </w:tcPr>
          <w:p w:rsidR="005D06DA" w:rsidRDefault="005D06DA" w:rsidP="007E5887">
            <w:pPr>
              <w:pStyle w:val="TableParagraph"/>
              <w:spacing w:before="64" w:line="209" w:lineRule="exact"/>
              <w:ind w:left="214" w:right="206"/>
              <w:jc w:val="center"/>
              <w:rPr>
                <w:rFonts w:ascii="Times New Roman" w:hAnsi="Times New Roman" w:cs="Times New Roman"/>
                <w:b/>
              </w:rPr>
            </w:pPr>
            <w:r>
              <w:rPr>
                <w:rFonts w:ascii="Times New Roman" w:hAnsi="Times New Roman" w:cs="Times New Roman"/>
                <w:b/>
                <w:color w:val="231F20"/>
              </w:rPr>
              <w:t>Примерный</w:t>
            </w:r>
            <w:r>
              <w:rPr>
                <w:rFonts w:ascii="Times New Roman" w:hAnsi="Times New Roman" w:cs="Times New Roman"/>
                <w:b/>
                <w:color w:val="231F20"/>
                <w:spacing w:val="14"/>
              </w:rPr>
              <w:t xml:space="preserve"> </w:t>
            </w:r>
            <w:r>
              <w:rPr>
                <w:rFonts w:ascii="Times New Roman" w:hAnsi="Times New Roman" w:cs="Times New Roman"/>
                <w:b/>
                <w:color w:val="231F20"/>
              </w:rPr>
              <w:t>учебный</w:t>
            </w:r>
            <w:r>
              <w:rPr>
                <w:rFonts w:ascii="Times New Roman" w:hAnsi="Times New Roman" w:cs="Times New Roman"/>
                <w:b/>
                <w:color w:val="231F20"/>
                <w:spacing w:val="14"/>
              </w:rPr>
              <w:t xml:space="preserve"> </w:t>
            </w:r>
            <w:r>
              <w:rPr>
                <w:rFonts w:ascii="Times New Roman" w:hAnsi="Times New Roman" w:cs="Times New Roman"/>
                <w:b/>
                <w:color w:val="231F20"/>
              </w:rPr>
              <w:t>план</w:t>
            </w:r>
            <w:r>
              <w:rPr>
                <w:rFonts w:ascii="Times New Roman" w:hAnsi="Times New Roman" w:cs="Times New Roman"/>
                <w:b/>
                <w:color w:val="231F20"/>
                <w:spacing w:val="14"/>
              </w:rPr>
              <w:t xml:space="preserve"> </w:t>
            </w:r>
            <w:r>
              <w:rPr>
                <w:rFonts w:ascii="Times New Roman" w:hAnsi="Times New Roman" w:cs="Times New Roman"/>
                <w:b/>
                <w:color w:val="231F20"/>
              </w:rPr>
              <w:t>начального</w:t>
            </w:r>
            <w:r>
              <w:rPr>
                <w:rFonts w:ascii="Times New Roman" w:hAnsi="Times New Roman" w:cs="Times New Roman"/>
                <w:b/>
                <w:color w:val="231F20"/>
                <w:spacing w:val="14"/>
              </w:rPr>
              <w:t xml:space="preserve"> </w:t>
            </w:r>
            <w:r>
              <w:rPr>
                <w:rFonts w:ascii="Times New Roman" w:hAnsi="Times New Roman" w:cs="Times New Roman"/>
                <w:b/>
                <w:color w:val="231F20"/>
              </w:rPr>
              <w:t>общего</w:t>
            </w:r>
            <w:r>
              <w:rPr>
                <w:rFonts w:ascii="Times New Roman" w:hAnsi="Times New Roman" w:cs="Times New Roman"/>
                <w:b/>
                <w:color w:val="231F20"/>
                <w:spacing w:val="14"/>
              </w:rPr>
              <w:t xml:space="preserve"> </w:t>
            </w:r>
            <w:r>
              <w:rPr>
                <w:rFonts w:ascii="Times New Roman" w:hAnsi="Times New Roman" w:cs="Times New Roman"/>
                <w:b/>
                <w:color w:val="231F20"/>
                <w:spacing w:val="-2"/>
              </w:rPr>
              <w:t>образования</w:t>
            </w:r>
          </w:p>
          <w:p w:rsidR="005D06DA" w:rsidRDefault="005D06DA" w:rsidP="007E5887">
            <w:pPr>
              <w:pStyle w:val="TableParagraph"/>
              <w:spacing w:line="209" w:lineRule="exact"/>
              <w:ind w:left="214" w:right="206"/>
              <w:jc w:val="center"/>
              <w:rPr>
                <w:rFonts w:ascii="Times New Roman" w:hAnsi="Times New Roman" w:cs="Times New Roman"/>
              </w:rPr>
            </w:pPr>
            <w:r>
              <w:rPr>
                <w:rFonts w:ascii="Times New Roman" w:hAnsi="Times New Roman" w:cs="Times New Roman"/>
                <w:b/>
                <w:color w:val="231F20"/>
              </w:rPr>
              <w:t>(5-дневная</w:t>
            </w:r>
            <w:r>
              <w:rPr>
                <w:rFonts w:ascii="Times New Roman" w:hAnsi="Times New Roman" w:cs="Times New Roman"/>
                <w:b/>
                <w:color w:val="231F20"/>
                <w:spacing w:val="21"/>
              </w:rPr>
              <w:t xml:space="preserve"> </w:t>
            </w:r>
            <w:r>
              <w:rPr>
                <w:rFonts w:ascii="Times New Roman" w:hAnsi="Times New Roman" w:cs="Times New Roman"/>
                <w:b/>
                <w:color w:val="231F20"/>
              </w:rPr>
              <w:t>учебная</w:t>
            </w:r>
            <w:r>
              <w:rPr>
                <w:rFonts w:ascii="Times New Roman" w:hAnsi="Times New Roman" w:cs="Times New Roman"/>
                <w:b/>
                <w:color w:val="231F20"/>
                <w:spacing w:val="21"/>
              </w:rPr>
              <w:t xml:space="preserve"> </w:t>
            </w:r>
            <w:r>
              <w:rPr>
                <w:rFonts w:ascii="Times New Roman" w:hAnsi="Times New Roman" w:cs="Times New Roman"/>
                <w:b/>
                <w:color w:val="231F20"/>
              </w:rPr>
              <w:t>неделя</w:t>
            </w:r>
            <w:r>
              <w:rPr>
                <w:rFonts w:ascii="Times New Roman" w:hAnsi="Times New Roman" w:cs="Times New Roman"/>
                <w:b/>
                <w:color w:val="231F20"/>
                <w:spacing w:val="22"/>
              </w:rPr>
              <w:t xml:space="preserve"> </w:t>
            </w:r>
            <w:r>
              <w:rPr>
                <w:rFonts w:ascii="Times New Roman" w:hAnsi="Times New Roman" w:cs="Times New Roman"/>
                <w:b/>
                <w:color w:val="231F20"/>
              </w:rPr>
              <w:t>с</w:t>
            </w:r>
            <w:r>
              <w:rPr>
                <w:rFonts w:ascii="Times New Roman" w:hAnsi="Times New Roman" w:cs="Times New Roman"/>
                <w:b/>
                <w:color w:val="231F20"/>
                <w:spacing w:val="21"/>
              </w:rPr>
              <w:t xml:space="preserve"> </w:t>
            </w:r>
            <w:r>
              <w:rPr>
                <w:rFonts w:ascii="Times New Roman" w:hAnsi="Times New Roman" w:cs="Times New Roman"/>
                <w:b/>
                <w:color w:val="231F20"/>
              </w:rPr>
              <w:t>изучением</w:t>
            </w:r>
            <w:r>
              <w:rPr>
                <w:rFonts w:ascii="Times New Roman" w:hAnsi="Times New Roman" w:cs="Times New Roman"/>
                <w:b/>
                <w:color w:val="231F20"/>
                <w:spacing w:val="22"/>
              </w:rPr>
              <w:t xml:space="preserve"> </w:t>
            </w:r>
            <w:r>
              <w:rPr>
                <w:rFonts w:ascii="Times New Roman" w:hAnsi="Times New Roman" w:cs="Times New Roman"/>
                <w:b/>
                <w:color w:val="231F20"/>
              </w:rPr>
              <w:t>родного</w:t>
            </w:r>
            <w:r>
              <w:rPr>
                <w:rFonts w:ascii="Times New Roman" w:hAnsi="Times New Roman" w:cs="Times New Roman"/>
                <w:b/>
                <w:color w:val="231F20"/>
                <w:spacing w:val="21"/>
              </w:rPr>
              <w:t xml:space="preserve"> </w:t>
            </w:r>
            <w:r>
              <w:rPr>
                <w:rFonts w:ascii="Times New Roman" w:hAnsi="Times New Roman" w:cs="Times New Roman"/>
                <w:b/>
                <w:color w:val="231F20"/>
              </w:rPr>
              <w:t>языка</w:t>
            </w:r>
            <w:r>
              <w:rPr>
                <w:rFonts w:ascii="Times New Roman" w:hAnsi="Times New Roman" w:cs="Times New Roman"/>
                <w:b/>
                <w:color w:val="231F20"/>
                <w:spacing w:val="22"/>
              </w:rPr>
              <w:t xml:space="preserve"> </w:t>
            </w:r>
            <w:r>
              <w:rPr>
                <w:rFonts w:ascii="Times New Roman" w:hAnsi="Times New Roman" w:cs="Times New Roman"/>
                <w:b/>
                <w:color w:val="231F20"/>
              </w:rPr>
              <w:t>или</w:t>
            </w:r>
            <w:r>
              <w:rPr>
                <w:rFonts w:ascii="Times New Roman" w:hAnsi="Times New Roman" w:cs="Times New Roman"/>
                <w:b/>
                <w:color w:val="231F20"/>
                <w:spacing w:val="21"/>
              </w:rPr>
              <w:t xml:space="preserve"> </w:t>
            </w:r>
            <w:r>
              <w:rPr>
                <w:rFonts w:ascii="Times New Roman" w:hAnsi="Times New Roman" w:cs="Times New Roman"/>
                <w:b/>
                <w:color w:val="231F20"/>
              </w:rPr>
              <w:t>обучением</w:t>
            </w:r>
            <w:r>
              <w:rPr>
                <w:rFonts w:ascii="Times New Roman" w:hAnsi="Times New Roman" w:cs="Times New Roman"/>
                <w:b/>
                <w:color w:val="231F20"/>
                <w:spacing w:val="22"/>
              </w:rPr>
              <w:t xml:space="preserve"> </w:t>
            </w:r>
            <w:r>
              <w:rPr>
                <w:rFonts w:ascii="Times New Roman" w:hAnsi="Times New Roman" w:cs="Times New Roman"/>
                <w:b/>
                <w:color w:val="231F20"/>
              </w:rPr>
              <w:t>на</w:t>
            </w:r>
            <w:r>
              <w:rPr>
                <w:rFonts w:ascii="Times New Roman" w:hAnsi="Times New Roman" w:cs="Times New Roman"/>
                <w:b/>
                <w:color w:val="231F20"/>
                <w:spacing w:val="21"/>
              </w:rPr>
              <w:t xml:space="preserve"> </w:t>
            </w:r>
            <w:r>
              <w:rPr>
                <w:rFonts w:ascii="Times New Roman" w:hAnsi="Times New Roman" w:cs="Times New Roman"/>
                <w:b/>
                <w:color w:val="231F20"/>
              </w:rPr>
              <w:t>родном</w:t>
            </w:r>
            <w:r>
              <w:rPr>
                <w:rFonts w:ascii="Times New Roman" w:hAnsi="Times New Roman" w:cs="Times New Roman"/>
                <w:b/>
                <w:color w:val="231F20"/>
                <w:spacing w:val="22"/>
              </w:rPr>
              <w:t xml:space="preserve"> </w:t>
            </w:r>
            <w:r>
              <w:rPr>
                <w:rFonts w:ascii="Times New Roman" w:hAnsi="Times New Roman" w:cs="Times New Roman"/>
                <w:b/>
                <w:color w:val="231F20"/>
                <w:spacing w:val="-2"/>
              </w:rPr>
              <w:t>языке)</w:t>
            </w:r>
            <w:r>
              <w:rPr>
                <w:rFonts w:ascii="Times New Roman" w:hAnsi="Times New Roman" w:cs="Times New Roman"/>
                <w:color w:val="231F20"/>
                <w:spacing w:val="-2"/>
                <w:position w:val="4"/>
              </w:rPr>
              <w:t>*</w:t>
            </w:r>
          </w:p>
        </w:tc>
      </w:tr>
      <w:tr w:rsidR="005D06DA" w:rsidTr="007E5887">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11"/>
              <w:rPr>
                <w:rFonts w:ascii="Times New Roman" w:hAnsi="Times New Roman" w:cs="Times New Roman"/>
              </w:rPr>
            </w:pPr>
          </w:p>
          <w:p w:rsidR="005D06DA" w:rsidRDefault="005D06DA" w:rsidP="007E5887">
            <w:pPr>
              <w:pStyle w:val="TableParagraph"/>
              <w:ind w:left="799"/>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835"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168" w:line="218" w:lineRule="auto"/>
              <w:ind w:left="1090" w:hanging="541"/>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7"/>
              <w:ind w:left="254"/>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33"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11"/>
              <w:rPr>
                <w:rFonts w:ascii="Times New Roman" w:hAnsi="Times New Roman" w:cs="Times New Roman"/>
              </w:rPr>
            </w:pPr>
          </w:p>
          <w:p w:rsidR="005D06DA" w:rsidRDefault="005D06DA" w:rsidP="007E5887">
            <w:pPr>
              <w:pStyle w:val="TableParagraph"/>
              <w:ind w:left="127"/>
              <w:rPr>
                <w:rFonts w:ascii="Times New Roman" w:hAnsi="Times New Roman" w:cs="Times New Roman"/>
                <w:b/>
              </w:rPr>
            </w:pPr>
            <w:r>
              <w:rPr>
                <w:rFonts w:ascii="Times New Roman" w:hAnsi="Times New Roman" w:cs="Times New Roman"/>
                <w:b/>
                <w:color w:val="231F20"/>
                <w:spacing w:val="-2"/>
                <w:w w:val="105"/>
              </w:rPr>
              <w:t>Всего</w:t>
            </w:r>
          </w:p>
        </w:tc>
      </w:tr>
      <w:tr w:rsidR="005D06DA" w:rsidTr="007E5887">
        <w:trPr>
          <w:trHeight w:val="365"/>
        </w:trPr>
        <w:tc>
          <w:tcPr>
            <w:tcW w:w="3515"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b/>
              </w:rPr>
            </w:pPr>
          </w:p>
        </w:tc>
        <w:tc>
          <w:tcPr>
            <w:tcW w:w="2835"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b/>
              </w:rPr>
            </w:pP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7"/>
              <w:ind w:left="8"/>
              <w:jc w:val="center"/>
              <w:rPr>
                <w:rFonts w:ascii="Times New Roman" w:hAnsi="Times New Roman" w:cs="Times New Roman"/>
                <w:b/>
              </w:rPr>
            </w:pPr>
            <w:r>
              <w:rPr>
                <w:rFonts w:ascii="Times New Roman" w:hAnsi="Times New Roman" w:cs="Times New Roman"/>
                <w:b/>
                <w:color w:val="231F20"/>
                <w:w w:val="111"/>
              </w:rPr>
              <w:t>I</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7"/>
              <w:ind w:left="299"/>
              <w:rPr>
                <w:rFonts w:ascii="Times New Roman" w:hAnsi="Times New Roman" w:cs="Times New Roman"/>
                <w:b/>
              </w:rPr>
            </w:pPr>
            <w:r>
              <w:rPr>
                <w:rFonts w:ascii="Times New Roman" w:hAnsi="Times New Roman" w:cs="Times New Roman"/>
                <w:b/>
                <w:color w:val="231F20"/>
                <w:spacing w:val="-5"/>
                <w:w w:val="110"/>
              </w:rPr>
              <w:t>II</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7"/>
              <w:ind w:left="141" w:right="134"/>
              <w:jc w:val="center"/>
              <w:rPr>
                <w:rFonts w:ascii="Times New Roman" w:hAnsi="Times New Roman" w:cs="Times New Roman"/>
                <w:b/>
              </w:rPr>
            </w:pPr>
            <w:r>
              <w:rPr>
                <w:rFonts w:ascii="Times New Roman" w:hAnsi="Times New Roman" w:cs="Times New Roman"/>
                <w:b/>
                <w:color w:val="231F20"/>
                <w:spacing w:val="-5"/>
                <w:w w:val="110"/>
              </w:rPr>
              <w:t>III</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7"/>
              <w:ind w:left="141" w:right="134"/>
              <w:jc w:val="center"/>
              <w:rPr>
                <w:rFonts w:ascii="Times New Roman" w:hAnsi="Times New Roman" w:cs="Times New Roman"/>
                <w:b/>
              </w:rPr>
            </w:pPr>
            <w:r>
              <w:rPr>
                <w:rFonts w:ascii="Times New Roman" w:hAnsi="Times New Roman" w:cs="Times New Roman"/>
                <w:b/>
                <w:color w:val="231F20"/>
                <w:spacing w:val="-5"/>
                <w:w w:val="110"/>
              </w:rPr>
              <w:t>IV</w:t>
            </w:r>
          </w:p>
        </w:tc>
        <w:tc>
          <w:tcPr>
            <w:tcW w:w="833"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b/>
              </w:rPr>
            </w:pPr>
          </w:p>
        </w:tc>
      </w:tr>
      <w:tr w:rsidR="005D06DA" w:rsidTr="007E5887">
        <w:trPr>
          <w:trHeight w:val="365"/>
        </w:trPr>
        <w:tc>
          <w:tcPr>
            <w:tcW w:w="351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rPr>
                <w:rFonts w:ascii="Times New Roman" w:hAnsi="Times New Roman" w:cs="Times New Roman"/>
              </w:rPr>
            </w:pP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2"/>
              <w:ind w:left="113"/>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865" w:type="dxa"/>
            <w:gridSpan w:val="5"/>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rPr>
                <w:rFonts w:ascii="Times New Roman" w:hAnsi="Times New Roman" w:cs="Times New Roman"/>
              </w:rPr>
            </w:pPr>
          </w:p>
        </w:tc>
      </w:tr>
      <w:tr w:rsidR="005D06DA" w:rsidTr="007E5887">
        <w:trPr>
          <w:trHeight w:val="353"/>
        </w:trPr>
        <w:tc>
          <w:tcPr>
            <w:tcW w:w="3515" w:type="dxa"/>
            <w:vMerge w:val="restart"/>
            <w:tcBorders>
              <w:top w:val="single" w:sz="4" w:space="0" w:color="231F20"/>
              <w:left w:val="single" w:sz="6" w:space="0" w:color="231F20"/>
              <w:bottom w:val="single" w:sz="4" w:space="0" w:color="231F20"/>
              <w:right w:val="single" w:sz="4" w:space="0" w:color="231F20"/>
            </w:tcBorders>
          </w:tcPr>
          <w:p w:rsidR="005D06DA" w:rsidRDefault="005D06DA" w:rsidP="007E5887">
            <w:pPr>
              <w:pStyle w:val="TableParagraph"/>
              <w:spacing w:before="66" w:line="230" w:lineRule="auto"/>
              <w:ind w:left="110" w:right="98"/>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3"/>
              </w:rPr>
              <w:t xml:space="preserve"> </w:t>
            </w:r>
            <w:r>
              <w:rPr>
                <w:rFonts w:ascii="Times New Roman" w:hAnsi="Times New Roman" w:cs="Times New Roman"/>
                <w:color w:val="231F20"/>
              </w:rPr>
              <w:t>язык</w:t>
            </w:r>
            <w:r>
              <w:rPr>
                <w:rFonts w:ascii="Times New Roman" w:hAnsi="Times New Roman" w:cs="Times New Roman"/>
                <w:color w:val="231F20"/>
                <w:spacing w:val="-3"/>
              </w:rPr>
              <w:t xml:space="preserve"> </w:t>
            </w:r>
            <w:r>
              <w:rPr>
                <w:rFonts w:ascii="Times New Roman" w:hAnsi="Times New Roman" w:cs="Times New Roman"/>
                <w:color w:val="231F20"/>
              </w:rPr>
              <w:t>и</w:t>
            </w:r>
            <w:r>
              <w:rPr>
                <w:rFonts w:ascii="Times New Roman" w:hAnsi="Times New Roman" w:cs="Times New Roman"/>
                <w:color w:val="231F20"/>
                <w:spacing w:val="-3"/>
              </w:rPr>
              <w:t xml:space="preserve"> </w:t>
            </w:r>
            <w:r>
              <w:rPr>
                <w:rFonts w:ascii="Times New Roman" w:hAnsi="Times New Roman" w:cs="Times New Roman"/>
                <w:color w:val="231F20"/>
              </w:rPr>
              <w:t xml:space="preserve">литературное </w:t>
            </w:r>
            <w:r>
              <w:rPr>
                <w:rFonts w:ascii="Times New Roman" w:hAnsi="Times New Roman" w:cs="Times New Roman"/>
                <w:color w:val="231F20"/>
                <w:spacing w:val="-2"/>
              </w:rPr>
              <w:t>чтение</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324"/>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5</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5</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41" w:right="135"/>
              <w:jc w:val="center"/>
              <w:rPr>
                <w:rFonts w:ascii="Times New Roman" w:hAnsi="Times New Roman" w:cs="Times New Roman"/>
              </w:rPr>
            </w:pPr>
            <w:r>
              <w:rPr>
                <w:rFonts w:ascii="Times New Roman" w:hAnsi="Times New Roman" w:cs="Times New Roman"/>
                <w:color w:val="231F20"/>
                <w:spacing w:val="-5"/>
              </w:rPr>
              <w:t>20</w:t>
            </w:r>
          </w:p>
        </w:tc>
      </w:tr>
      <w:tr w:rsidR="005D06DA" w:rsidTr="007E5887">
        <w:trPr>
          <w:trHeight w:val="353"/>
        </w:trPr>
        <w:tc>
          <w:tcPr>
            <w:tcW w:w="3515" w:type="dxa"/>
            <w:vMerge/>
            <w:tcBorders>
              <w:top w:val="single" w:sz="4" w:space="0" w:color="231F20"/>
              <w:left w:val="single" w:sz="6"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324"/>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3</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41" w:right="135"/>
              <w:jc w:val="center"/>
              <w:rPr>
                <w:rFonts w:ascii="Times New Roman" w:hAnsi="Times New Roman" w:cs="Times New Roman"/>
              </w:rPr>
            </w:pPr>
            <w:r>
              <w:rPr>
                <w:rFonts w:ascii="Times New Roman" w:hAnsi="Times New Roman" w:cs="Times New Roman"/>
                <w:color w:val="231F20"/>
                <w:spacing w:val="-5"/>
              </w:rPr>
              <w:t>12</w:t>
            </w:r>
          </w:p>
        </w:tc>
      </w:tr>
      <w:tr w:rsidR="005D06DA" w:rsidTr="007E5887">
        <w:trPr>
          <w:trHeight w:val="971"/>
        </w:trPr>
        <w:tc>
          <w:tcPr>
            <w:tcW w:w="3515" w:type="dxa"/>
            <w:vMerge w:val="restart"/>
            <w:tcBorders>
              <w:top w:val="single" w:sz="4" w:space="0" w:color="231F20"/>
              <w:left w:val="single" w:sz="4" w:space="0" w:color="231F20"/>
              <w:bottom w:val="single" w:sz="4" w:space="0" w:color="231F20"/>
              <w:right w:val="single" w:sz="6" w:space="0" w:color="231F20"/>
            </w:tcBorders>
          </w:tcPr>
          <w:p w:rsidR="005D06DA" w:rsidRDefault="005D06DA" w:rsidP="007E5887">
            <w:pPr>
              <w:pStyle w:val="TableParagraph"/>
              <w:spacing w:before="66" w:line="230" w:lineRule="auto"/>
              <w:ind w:left="110" w:right="629"/>
              <w:rPr>
                <w:rFonts w:ascii="Times New Roman" w:hAnsi="Times New Roman" w:cs="Times New Roman"/>
              </w:rPr>
            </w:pPr>
            <w:r>
              <w:rPr>
                <w:rFonts w:ascii="Times New Roman" w:hAnsi="Times New Roman" w:cs="Times New Roman"/>
                <w:color w:val="231F20"/>
              </w:rPr>
              <w:t>Родной</w:t>
            </w:r>
            <w:r>
              <w:rPr>
                <w:rFonts w:ascii="Times New Roman" w:hAnsi="Times New Roman" w:cs="Times New Roman"/>
                <w:color w:val="231F20"/>
                <w:spacing w:val="-7"/>
              </w:rPr>
              <w:t xml:space="preserve"> </w:t>
            </w:r>
            <w:r>
              <w:rPr>
                <w:rFonts w:ascii="Times New Roman" w:hAnsi="Times New Roman" w:cs="Times New Roman"/>
                <w:color w:val="231F20"/>
              </w:rPr>
              <w:t>язык</w:t>
            </w:r>
            <w:r>
              <w:rPr>
                <w:rFonts w:ascii="Times New Roman" w:hAnsi="Times New Roman" w:cs="Times New Roman"/>
                <w:color w:val="231F20"/>
                <w:spacing w:val="-7"/>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rPr>
              <w:t>литературное чтение на родном языке</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line="230" w:lineRule="auto"/>
              <w:ind w:left="113"/>
              <w:rPr>
                <w:rFonts w:ascii="Times New Roman" w:hAnsi="Times New Roman" w:cs="Times New Roman"/>
              </w:rPr>
            </w:pPr>
            <w:r>
              <w:rPr>
                <w:rFonts w:ascii="Times New Roman" w:hAnsi="Times New Roman" w:cs="Times New Roman"/>
                <w:color w:val="231F20"/>
              </w:rPr>
              <w:t>Родной язык и (или) государственный язык республики</w:t>
            </w:r>
            <w:r>
              <w:rPr>
                <w:rFonts w:ascii="Times New Roman" w:hAnsi="Times New Roman" w:cs="Times New Roman"/>
                <w:color w:val="231F20"/>
                <w:spacing w:val="-15"/>
              </w:rPr>
              <w:t xml:space="preserve"> </w:t>
            </w:r>
            <w:r>
              <w:rPr>
                <w:rFonts w:ascii="Times New Roman" w:hAnsi="Times New Roman" w:cs="Times New Roman"/>
                <w:color w:val="231F20"/>
              </w:rPr>
              <w:t xml:space="preserve">Российской </w:t>
            </w:r>
            <w:r>
              <w:rPr>
                <w:rFonts w:ascii="Times New Roman" w:hAnsi="Times New Roman" w:cs="Times New Roman"/>
                <w:color w:val="231F20"/>
                <w:spacing w:val="-2"/>
              </w:rPr>
              <w:t>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7</w:t>
            </w:r>
          </w:p>
        </w:tc>
      </w:tr>
      <w:tr w:rsidR="005D06DA" w:rsidTr="007E5887">
        <w:trPr>
          <w:trHeight w:val="559"/>
        </w:trPr>
        <w:tc>
          <w:tcPr>
            <w:tcW w:w="3515" w:type="dxa"/>
            <w:vMerge/>
            <w:tcBorders>
              <w:top w:val="single" w:sz="4" w:space="0" w:color="231F20"/>
              <w:left w:val="single" w:sz="4" w:space="0" w:color="231F20"/>
              <w:bottom w:val="single" w:sz="4" w:space="0" w:color="231F20"/>
              <w:right w:val="single" w:sz="6" w:space="0" w:color="231F20"/>
            </w:tcBorders>
            <w:vAlign w:val="center"/>
          </w:tcPr>
          <w:p w:rsidR="005D06DA" w:rsidRDefault="005D06DA" w:rsidP="007E5887">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line="230" w:lineRule="auto"/>
              <w:ind w:left="113" w:right="617"/>
              <w:rPr>
                <w:rFonts w:ascii="Times New Roman" w:hAnsi="Times New Roman" w:cs="Times New Roman"/>
              </w:rPr>
            </w:pPr>
            <w:r>
              <w:rPr>
                <w:rFonts w:ascii="Times New Roman" w:hAnsi="Times New Roman" w:cs="Times New Roman"/>
                <w:color w:val="231F20"/>
                <w:spacing w:val="-2"/>
              </w:rPr>
              <w:t>Литературное</w:t>
            </w:r>
            <w:r>
              <w:rPr>
                <w:rFonts w:ascii="Times New Roman" w:hAnsi="Times New Roman" w:cs="Times New Roman"/>
                <w:color w:val="231F20"/>
                <w:spacing w:val="-13"/>
              </w:rPr>
              <w:t xml:space="preserve"> </w:t>
            </w:r>
            <w:r>
              <w:rPr>
                <w:rFonts w:ascii="Times New Roman" w:hAnsi="Times New Roman" w:cs="Times New Roman"/>
                <w:color w:val="231F20"/>
                <w:spacing w:val="-2"/>
              </w:rPr>
              <w:t xml:space="preserve">чтение </w:t>
            </w:r>
            <w:r>
              <w:rPr>
                <w:rFonts w:ascii="Times New Roman" w:hAnsi="Times New Roman" w:cs="Times New Roman"/>
                <w:color w:val="231F20"/>
              </w:rPr>
              <w:t>на родном языке</w:t>
            </w: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758"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833"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r>
      <w:tr w:rsidR="005D06DA" w:rsidTr="007E5887">
        <w:trPr>
          <w:trHeight w:val="350"/>
        </w:trPr>
        <w:tc>
          <w:tcPr>
            <w:tcW w:w="3515" w:type="dxa"/>
            <w:tcBorders>
              <w:top w:val="single" w:sz="4" w:space="0" w:color="231F20"/>
              <w:left w:val="single" w:sz="4" w:space="0" w:color="231F20"/>
              <w:bottom w:val="single" w:sz="6"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835" w:type="dxa"/>
            <w:tcBorders>
              <w:top w:val="single" w:sz="4" w:space="0" w:color="231F20"/>
              <w:left w:val="single" w:sz="4" w:space="0" w:color="231F20"/>
              <w:bottom w:val="single" w:sz="6"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6</w:t>
            </w:r>
          </w:p>
        </w:tc>
      </w:tr>
      <w:tr w:rsidR="005D06DA" w:rsidTr="007E5887">
        <w:trPr>
          <w:trHeight w:val="348"/>
        </w:trPr>
        <w:tc>
          <w:tcPr>
            <w:tcW w:w="3515" w:type="dxa"/>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835" w:type="dxa"/>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spacing w:val="-2"/>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8"/>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324"/>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4</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16</w:t>
            </w:r>
          </w:p>
        </w:tc>
      </w:tr>
      <w:tr w:rsidR="005D06DA" w:rsidTr="007E5887">
        <w:trPr>
          <w:trHeight w:val="554"/>
        </w:trPr>
        <w:tc>
          <w:tcPr>
            <w:tcW w:w="3515" w:type="dxa"/>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63" w:line="230"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835" w:type="dxa"/>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324"/>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6"/>
              <w:jc w:val="center"/>
              <w:rPr>
                <w:rFonts w:ascii="Times New Roman" w:hAnsi="Times New Roman" w:cs="Times New Roman"/>
              </w:rPr>
            </w:pPr>
            <w:r>
              <w:rPr>
                <w:rFonts w:ascii="Times New Roman" w:hAnsi="Times New Roman" w:cs="Times New Roman"/>
                <w:color w:val="231F20"/>
                <w:w w:val="96"/>
              </w:rPr>
              <w:t>8</w:t>
            </w:r>
          </w:p>
        </w:tc>
      </w:tr>
      <w:tr w:rsidR="005D06DA" w:rsidTr="007E5887">
        <w:trPr>
          <w:trHeight w:val="559"/>
        </w:trPr>
        <w:tc>
          <w:tcPr>
            <w:tcW w:w="351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line="230" w:lineRule="auto"/>
              <w:ind w:left="113" w:right="629"/>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2"/>
              </w:rPr>
              <w:t xml:space="preserve"> </w:t>
            </w:r>
            <w:r>
              <w:rPr>
                <w:rFonts w:ascii="Times New Roman" w:hAnsi="Times New Roman" w:cs="Times New Roman"/>
                <w:color w:val="231F20"/>
              </w:rPr>
              <w:t>религиозных</w:t>
            </w:r>
            <w:r>
              <w:rPr>
                <w:rFonts w:ascii="Times New Roman" w:hAnsi="Times New Roman" w:cs="Times New Roman"/>
                <w:color w:val="231F20"/>
                <w:spacing w:val="-12"/>
              </w:rPr>
              <w:t xml:space="preserve"> </w:t>
            </w:r>
            <w:r>
              <w:rPr>
                <w:rFonts w:ascii="Times New Roman" w:hAnsi="Times New Roman" w:cs="Times New Roman"/>
                <w:color w:val="231F20"/>
              </w:rPr>
              <w:t>культур и светской этики</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6" w:line="230" w:lineRule="auto"/>
              <w:ind w:left="113" w:right="100"/>
              <w:rPr>
                <w:rFonts w:ascii="Times New Roman" w:hAnsi="Times New Roman" w:cs="Times New Roman"/>
              </w:rPr>
            </w:pPr>
            <w:r>
              <w:rPr>
                <w:rFonts w:ascii="Times New Roman" w:hAnsi="Times New Roman" w:cs="Times New Roman"/>
                <w:color w:val="231F20"/>
              </w:rPr>
              <w:t>Основы религиозных 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w:t>
            </w:r>
            <w:r>
              <w:rPr>
                <w:rFonts w:ascii="Times New Roman" w:hAnsi="Times New Roman" w:cs="Times New Roman"/>
                <w:color w:val="231F20"/>
                <w:spacing w:val="-10"/>
              </w:rPr>
              <w:t xml:space="preserve"> </w:t>
            </w:r>
            <w:r>
              <w:rPr>
                <w:rFonts w:ascii="Times New Roman" w:hAnsi="Times New Roman" w:cs="Times New Roman"/>
                <w:color w:val="231F20"/>
              </w:rPr>
              <w:t>этики</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1</w:t>
            </w:r>
          </w:p>
        </w:tc>
      </w:tr>
      <w:tr w:rsidR="005D06DA" w:rsidTr="007E5887">
        <w:trPr>
          <w:trHeight w:val="353"/>
        </w:trPr>
        <w:tc>
          <w:tcPr>
            <w:tcW w:w="3515" w:type="dxa"/>
            <w:vMerge w:val="restart"/>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rPr>
              <w:t>Искусство</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rPr>
          <w:trHeight w:val="353"/>
        </w:trPr>
        <w:tc>
          <w:tcPr>
            <w:tcW w:w="3515" w:type="dxa"/>
            <w:vMerge/>
            <w:tcBorders>
              <w:top w:val="single" w:sz="4" w:space="0" w:color="231F20"/>
              <w:left w:val="single" w:sz="4" w:space="0" w:color="231F20"/>
              <w:bottom w:val="single" w:sz="4" w:space="0" w:color="231F20"/>
              <w:right w:val="single" w:sz="4" w:space="0" w:color="231F20"/>
            </w:tcBorders>
            <w:vAlign w:val="center"/>
          </w:tcPr>
          <w:p w:rsidR="005D06DA" w:rsidRDefault="005D06DA" w:rsidP="007E5887">
            <w:pPr>
              <w:rPr>
                <w:rFonts w:eastAsia="Bookman Old Style"/>
              </w:rPr>
            </w:pP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rPr>
              <w:t>Музыка</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rPr>
          <w:trHeight w:val="353"/>
        </w:trPr>
        <w:tc>
          <w:tcPr>
            <w:tcW w:w="351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1</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4</w:t>
            </w:r>
          </w:p>
        </w:tc>
      </w:tr>
      <w:tr w:rsidR="005D06DA" w:rsidTr="007E5887">
        <w:trPr>
          <w:trHeight w:val="350"/>
        </w:trPr>
        <w:tc>
          <w:tcPr>
            <w:tcW w:w="351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835"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8"/>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7"/>
              <w:jc w:val="center"/>
              <w:rPr>
                <w:rFonts w:ascii="Times New Roman" w:hAnsi="Times New Roman" w:cs="Times New Roman"/>
              </w:rPr>
            </w:pPr>
            <w:r>
              <w:rPr>
                <w:rFonts w:ascii="Times New Roman" w:hAnsi="Times New Roman" w:cs="Times New Roman"/>
                <w:color w:val="231F20"/>
                <w:w w:val="96"/>
              </w:rPr>
              <w:t>2</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61"/>
              <w:ind w:left="6"/>
              <w:jc w:val="center"/>
              <w:rPr>
                <w:rFonts w:ascii="Times New Roman" w:hAnsi="Times New Roman" w:cs="Times New Roman"/>
              </w:rPr>
            </w:pPr>
            <w:r>
              <w:rPr>
                <w:rFonts w:ascii="Times New Roman" w:hAnsi="Times New Roman" w:cs="Times New Roman"/>
                <w:color w:val="231F20"/>
                <w:w w:val="96"/>
              </w:rPr>
              <w:t>8</w:t>
            </w:r>
          </w:p>
        </w:tc>
      </w:tr>
      <w:tr w:rsidR="005D06DA" w:rsidTr="007E5887">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spacing w:val="-2"/>
              </w:rPr>
              <w:t>Итого</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r w:rsidR="005D06DA" w:rsidTr="007E5887">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60"/>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8"/>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8"/>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0</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7"/>
              <w:jc w:val="center"/>
              <w:rPr>
                <w:rFonts w:ascii="Times New Roman" w:hAnsi="Times New Roman" w:cs="Times New Roman"/>
              </w:rPr>
            </w:pPr>
            <w:r>
              <w:rPr>
                <w:rFonts w:ascii="Times New Roman" w:hAnsi="Times New Roman" w:cs="Times New Roman"/>
                <w:color w:val="231F20"/>
                <w:w w:val="96"/>
              </w:rPr>
              <w:t>0</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6"/>
              <w:jc w:val="center"/>
              <w:rPr>
                <w:rFonts w:ascii="Times New Roman" w:hAnsi="Times New Roman" w:cs="Times New Roman"/>
              </w:rPr>
            </w:pPr>
            <w:r>
              <w:rPr>
                <w:rFonts w:ascii="Times New Roman" w:hAnsi="Times New Roman" w:cs="Times New Roman"/>
                <w:color w:val="231F20"/>
                <w:w w:val="96"/>
              </w:rPr>
              <w:t>0</w:t>
            </w:r>
          </w:p>
        </w:tc>
      </w:tr>
      <w:tr w:rsidR="005D06DA" w:rsidTr="007E5887">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271"/>
              <w:rPr>
                <w:rFonts w:ascii="Times New Roman" w:hAnsi="Times New Roman" w:cs="Times New Roman"/>
              </w:rPr>
            </w:pPr>
            <w:r>
              <w:rPr>
                <w:rFonts w:ascii="Times New Roman" w:hAnsi="Times New Roman" w:cs="Times New Roman"/>
                <w:color w:val="231F20"/>
                <w:spacing w:val="-5"/>
              </w:rPr>
              <w:t>33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34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34</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34</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135</w:t>
            </w:r>
          </w:p>
        </w:tc>
      </w:tr>
      <w:tr w:rsidR="005D06DA" w:rsidTr="007E5887">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216"/>
              <w:rPr>
                <w:rFonts w:ascii="Times New Roman" w:hAnsi="Times New Roman" w:cs="Times New Roman"/>
              </w:rPr>
            </w:pPr>
            <w:r>
              <w:rPr>
                <w:rFonts w:ascii="Times New Roman" w:hAnsi="Times New Roman" w:cs="Times New Roman"/>
                <w:color w:val="231F20"/>
                <w:spacing w:val="-5"/>
              </w:rPr>
              <w:t>693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782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782</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782</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4"/>
              </w:rPr>
              <w:t>3039</w:t>
            </w:r>
          </w:p>
        </w:tc>
      </w:tr>
      <w:tr w:rsidR="005D06DA" w:rsidTr="007E5887">
        <w:trPr>
          <w:trHeight w:val="3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lastRenderedPageBreak/>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r w:rsidR="005D06DA" w:rsidTr="007E5887">
        <w:trPr>
          <w:trHeight w:val="748"/>
        </w:trPr>
        <w:tc>
          <w:tcPr>
            <w:tcW w:w="6350" w:type="dxa"/>
            <w:gridSpan w:val="2"/>
            <w:tcBorders>
              <w:top w:val="single" w:sz="6" w:space="0" w:color="231F20"/>
              <w:left w:val="single" w:sz="4" w:space="0" w:color="231F20"/>
              <w:bottom w:val="single" w:sz="6" w:space="0" w:color="231F20"/>
              <w:right w:val="single" w:sz="4" w:space="0" w:color="231F20"/>
            </w:tcBorders>
          </w:tcPr>
          <w:p w:rsidR="005D06DA" w:rsidRDefault="005D06DA" w:rsidP="007E5887">
            <w:pPr>
              <w:pStyle w:val="TableParagraph"/>
              <w:spacing w:before="67" w:line="228" w:lineRule="auto"/>
              <w:ind w:left="113"/>
              <w:rPr>
                <w:rFonts w:ascii="Times New Roman" w:hAnsi="Times New Roman" w:cs="Times New Roman"/>
              </w:rPr>
            </w:pPr>
            <w:r>
              <w:rPr>
                <w:rFonts w:ascii="Times New Roman" w:hAnsi="Times New Roman" w:cs="Times New Roman"/>
                <w:color w:val="231F20"/>
                <w:spacing w:val="-2"/>
              </w:rPr>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гигиеническими </w:t>
            </w:r>
            <w:r>
              <w:rPr>
                <w:rFonts w:ascii="Times New Roman" w:hAnsi="Times New Roman" w:cs="Times New Roman"/>
                <w:color w:val="231F20"/>
                <w:spacing w:val="-2"/>
              </w:rPr>
              <w:t>нормативами</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271"/>
              <w:rPr>
                <w:rFonts w:ascii="Times New Roman" w:hAnsi="Times New Roman" w:cs="Times New Roman"/>
              </w:rPr>
            </w:pPr>
            <w:r>
              <w:rPr>
                <w:rFonts w:ascii="Times New Roman" w:hAnsi="Times New Roman" w:cs="Times New Roman"/>
                <w:color w:val="231F20"/>
                <w:spacing w:val="-5"/>
              </w:rPr>
              <w:t>21</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3"/>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758"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4"/>
              <w:jc w:val="center"/>
              <w:rPr>
                <w:rFonts w:ascii="Times New Roman" w:hAnsi="Times New Roman" w:cs="Times New Roman"/>
              </w:rPr>
            </w:pPr>
            <w:r>
              <w:rPr>
                <w:rFonts w:ascii="Times New Roman" w:hAnsi="Times New Roman" w:cs="Times New Roman"/>
                <w:color w:val="231F20"/>
                <w:spacing w:val="-5"/>
              </w:rPr>
              <w:t>23</w:t>
            </w:r>
          </w:p>
        </w:tc>
        <w:tc>
          <w:tcPr>
            <w:tcW w:w="833" w:type="dxa"/>
            <w:tcBorders>
              <w:top w:val="single" w:sz="4" w:space="0" w:color="231F20"/>
              <w:left w:val="single" w:sz="4" w:space="0" w:color="231F20"/>
              <w:bottom w:val="single" w:sz="4" w:space="0" w:color="231F20"/>
              <w:right w:val="single" w:sz="4" w:space="0" w:color="231F20"/>
            </w:tcBorders>
          </w:tcPr>
          <w:p w:rsidR="005D06DA" w:rsidRDefault="005D06DA" w:rsidP="007E5887">
            <w:pPr>
              <w:pStyle w:val="TableParagraph"/>
              <w:spacing w:before="58"/>
              <w:ind w:left="141" w:right="135"/>
              <w:jc w:val="center"/>
              <w:rPr>
                <w:rFonts w:ascii="Times New Roman" w:hAnsi="Times New Roman" w:cs="Times New Roman"/>
              </w:rPr>
            </w:pPr>
            <w:r>
              <w:rPr>
                <w:rFonts w:ascii="Times New Roman" w:hAnsi="Times New Roman" w:cs="Times New Roman"/>
                <w:color w:val="231F20"/>
                <w:spacing w:val="-5"/>
              </w:rPr>
              <w:t>90</w:t>
            </w:r>
          </w:p>
        </w:tc>
      </w:tr>
    </w:tbl>
    <w:p w:rsidR="005D06DA" w:rsidRDefault="005D06DA" w:rsidP="005D06DA">
      <w:pPr>
        <w:pStyle w:val="af"/>
        <w:spacing w:before="7"/>
        <w:ind w:left="0"/>
        <w:jc w:val="left"/>
        <w:rPr>
          <w:sz w:val="24"/>
          <w:szCs w:val="24"/>
        </w:rPr>
      </w:pPr>
    </w:p>
    <w:p w:rsidR="005D06DA" w:rsidRDefault="005D06DA" w:rsidP="005D06DA">
      <w:pPr>
        <w:pStyle w:val="af"/>
        <w:spacing w:before="7"/>
        <w:ind w:left="0"/>
        <w:jc w:val="left"/>
        <w:rPr>
          <w:sz w:val="24"/>
          <w:szCs w:val="24"/>
        </w:rPr>
      </w:pPr>
    </w:p>
    <w:p w:rsidR="005D06DA" w:rsidRDefault="005D06DA" w:rsidP="005D06DA">
      <w:pPr>
        <w:pStyle w:val="af"/>
        <w:spacing w:before="7"/>
        <w:ind w:left="0"/>
        <w:jc w:val="left"/>
        <w:rPr>
          <w:sz w:val="24"/>
          <w:szCs w:val="24"/>
        </w:rPr>
      </w:pPr>
      <w:r>
        <w:rPr>
          <w:noProof/>
          <w:lang w:eastAsia="ru-RU"/>
        </w:rPr>
        <mc:AlternateContent>
          <mc:Choice Requires="wps">
            <w:drawing>
              <wp:anchor distT="0" distB="0" distL="114300" distR="114300" simplePos="0" relativeHeight="251667456" behindDoc="1" locked="0" layoutInCell="1" allowOverlap="1">
                <wp:simplePos x="0" y="0"/>
                <wp:positionH relativeFrom="page">
                  <wp:posOffset>719455</wp:posOffset>
                </wp:positionH>
                <wp:positionV relativeFrom="paragraph">
                  <wp:posOffset>137795</wp:posOffset>
                </wp:positionV>
                <wp:extent cx="1080135" cy="1270"/>
                <wp:effectExtent l="0" t="0" r="24765" b="17780"/>
                <wp:wrapTopAndBottom/>
                <wp:docPr id="10"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Полилиния: фигура 8" o:spid="_x0000_s1026" style="position:absolute;margin-left:56.65pt;margin-top:10.85pt;width:85.05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mGOgIAAIMEAAAOAAAAZHJzL2Uyb0RvYy54bWysVEuOEzEQ3SNxB8t70t2J5qNWklkQwmYE&#10;I81wAMd2d1v4J9tJJzsk2HMEroDEZiQEZ+jciLI7nckMEkKIRaxy18f16r3K9GqrJNpw54XRM1yM&#10;coy4poYJXc/wu7vli0uMfCCaEWk0n+Ed9/hq/vzZtLUlH5vGSMYdgiLal62d4SYEW2aZpw1XxI+M&#10;5RqclXGKBLi6OmOOtFBdyWyc5+dZaxyzzlDuPXxd9E48T/WritPwtqo8D0jOMPQW0unSuYpnNp+S&#10;snbENoIe2iD/0IUiQsOjx1ILEghaO/FbKSWoM95UYUSNykxVCcoTBkBT5E/Q3DbE8oQFhuPtcUz+&#10;/5WlbzY3DgkG3MF4NFHAUfel+9l97+7T70d3v/9cov0nuH/bf9x/6L6iyzi21voSsm/tjYvAvb02&#10;9L0HR/bIEy/+ELOtnIqxABttEwe7Iwd8GxCFj0V+mReTM4wo+IrxRaIoI+WQS9c+vOYm1SGbax96&#10;BtlgkWaw6FYPpgMd/FEBloSYF5uLJmrh7Yu8SJQqs+F3JrnCk7ahrwev1KdRKR0N+CCwd4MRH4Ap&#10;9UZ6FOxTWNoshZQJl9SxlfPJGZBDCexHJUkAU1lgzOs6NeiNFCymJB5cvXopHdoQUPx4UizHwwQf&#10;hVnnw4L4po9Lrn4XGk7YK81Q2FmQgoalxbEFxRlGksOORyv1FoiQfxOZsB9k0SshamJl2A6Ut7ZO&#10;1A2sZRGLJumA0tN4DlsZV+n0nqIe/jvmvwAAAP//AwBQSwMEFAAGAAgAAAAhAKf5vu7gAAAACQEA&#10;AA8AAABkcnMvZG93bnJldi54bWxMj8tOwzAQRfdI/IM1SGwQdR4I2hCnKpFYdUML4rFz4iGJiMdR&#10;7DaBr2e6guWdObpzJl/PthdHHH3nSEG8iEAg1c501Ch4eX68XoLwQZPRvSNU8I0e1sX5Wa4z4yba&#10;4XEfGsEl5DOtoA1hyKT0dYtW+4UbkHj36UarA8exkWbUE5fbXiZRdCut7ogvtHrAssX6a3+wCszm&#10;5+rjrXxdTe27G6rSPD1st5NSlxfz5h5EwDn8wXDSZ3Uo2KlyBzJe9JzjNGVUQRLfgWAgWaY3IKrT&#10;YAWyyOX/D4pfAAAA//8DAFBLAQItABQABgAIAAAAIQC2gziS/gAAAOEBAAATAAAAAAAAAAAAAAAA&#10;AAAAAABbQ29udGVudF9UeXBlc10ueG1sUEsBAi0AFAAGAAgAAAAhADj9If/WAAAAlAEAAAsAAAAA&#10;AAAAAAAAAAAALwEAAF9yZWxzLy5yZWxzUEsBAi0AFAAGAAgAAAAhAJ6+mYY6AgAAgwQAAA4AAAAA&#10;AAAAAAAAAAAALgIAAGRycy9lMm9Eb2MueG1sUEsBAi0AFAAGAAgAAAAhAKf5vu7gAAAACQEAAA8A&#10;AAAAAAAAAAAAAAAAlAQAAGRycy9kb3ducmV2LnhtbFBLBQYAAAAABAAEAPMAAAChBQAAAAA=&#10;" path="m,l1701,e" filled="f" strokecolor="#231f20" strokeweight=".5pt">
                <v:path arrowok="t" textboxrect="0,0,1701,1270"/>
                <w10:wrap type="topAndBottom" anchorx="page"/>
              </v:shape>
            </w:pict>
          </mc:Fallback>
        </mc:AlternateContent>
      </w:r>
    </w:p>
    <w:p w:rsidR="005D06DA" w:rsidRDefault="005D06DA" w:rsidP="005D06DA">
      <w:pPr>
        <w:pStyle w:val="a6"/>
        <w:numPr>
          <w:ilvl w:val="0"/>
          <w:numId w:val="7"/>
        </w:numPr>
        <w:tabs>
          <w:tab w:val="left" w:pos="341"/>
        </w:tabs>
        <w:spacing w:before="94" w:line="228" w:lineRule="auto"/>
        <w:ind w:left="340" w:right="115" w:hanging="227"/>
      </w:pP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D06DA" w:rsidRDefault="005D06DA" w:rsidP="005D06DA">
      <w:pPr>
        <w:pStyle w:val="4"/>
        <w:spacing w:before="83"/>
        <w:ind w:leftChars="-200" w:left="-480" w:firstLineChars="200" w:firstLine="562"/>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page">
                  <wp:posOffset>429895</wp:posOffset>
                </wp:positionH>
                <wp:positionV relativeFrom="page">
                  <wp:posOffset>455295</wp:posOffset>
                </wp:positionV>
                <wp:extent cx="160020" cy="4057650"/>
                <wp:effectExtent l="0" t="0" r="11430" b="0"/>
                <wp:wrapNone/>
                <wp:docPr id="5" name="Текстовое 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4057650"/>
                        </a:xfrm>
                        <a:prstGeom prst="rect">
                          <a:avLst/>
                        </a:prstGeom>
                        <a:noFill/>
                        <a:ln>
                          <a:noFill/>
                        </a:ln>
                        <a:effectLst/>
                      </wps:spPr>
                      <wps:txbx>
                        <w:txbxContent>
                          <w:p w:rsidR="007E5887" w:rsidRDefault="007E5887" w:rsidP="005D06DA"/>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id="Текстовое поле 7" o:spid="_x0000_s1029" type="#_x0000_t202" style="position:absolute;left:0;text-align:left;margin-left:33.85pt;margin-top:35.85pt;width:12.6pt;height:3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Hj0AEAAHADAAAOAAAAZHJzL2Uyb0RvYy54bWysU81uEzEQviPxDpbvZDcpSdEqm0pVVYRU&#10;AVLLAzheO2theyzbzW6O8Cg8AlIvILWvsH0jxk42LXBDHHY89sx88/PNLs96o8lW+KDA1nQ6KSkR&#10;lkOj7Kamn24uX72hJERmG6bBipruRKBnq5cvlp2rxAxa0I3wBEFsqDpX0zZGVxVF4K0wLEzACYtG&#10;Cd6wiFe/KRrPOkQ3upiV5aLowDfOAxch4OvF3khXGV9KweMHKYOIRNcUa4tZ+izXSRarJas2nrlW&#10;8UMZ7B+qMExZTHqEumCRkVuv/oIyinsIIOOEgylASsVF7gG7mZZ/dHPdMidyLzic4I5jCv8Plr/f&#10;fvRENTWdU2KZQYqGb8Pd8OPxy+PX4X74jt8dGR7w+InKaRpY50KFcdcOI2N/Dj0Sn5sP7gr454Au&#10;xTOffUBA7zSgXnqTTmydYCBysjvyIPpIeEJblOUMLRxNr8v56WKeiSqeop0P8a0AQ5JSU4885wrY&#10;9irElJ9Vo0tKZuFSaZ251va3B3Tcv4i8LIfoVP2+4KTFft3nEZ2M3a+h2WHzuPeYPElK9DuLtKQV&#10;GxU/KutRuXVebVoMmSagPCOkNVd7WMG0N8/v2evpR1n9AgAA//8DAFBLAwQUAAYACAAAACEAFc93&#10;it0AAAAIAQAADwAAAGRycy9kb3ducmV2LnhtbEyPwWrDMBBE74X8g9hAb41sH+zGtRxCS1pooRC3&#10;H6BYqi1irYwkJ/bfd3NqT8sww+ybajfbgV20D8ahgHSTANPYOmWwE/D9dXh4BBaiRCUHh1rAogPs&#10;6tVdJUvlrnjUlyZ2jEowlFJAH+NYch7aXlsZNm7USN6P81ZGkr7jyssrlduBZ0mScysN0odejvq5&#10;1+25mawA83Lw6dveuM9mOTfZq8unj+VdiPv1vH8CFvUc/8Jwwyd0qInp5CZUgQ0C8qKgpIAipUv+&#10;NtsCO910UgCvK/5/QP0LAAD//wMAUEsBAi0AFAAGAAgAAAAhALaDOJL+AAAA4QEAABMAAAAAAAAA&#10;AAAAAAAAAAAAAFtDb250ZW50X1R5cGVzXS54bWxQSwECLQAUAAYACAAAACEAOP0h/9YAAACUAQAA&#10;CwAAAAAAAAAAAAAAAAAvAQAAX3JlbHMvLnJlbHNQSwECLQAUAAYACAAAACEAguAh49ABAABwAwAA&#10;DgAAAAAAAAAAAAAAAAAuAgAAZHJzL2Uyb0RvYy54bWxQSwECLQAUAAYACAAAACEAFc93it0AAAAI&#10;AQAADwAAAAAAAAAAAAAAAAAqBAAAZHJzL2Rvd25yZXYueG1sUEsFBgAAAAAEAAQA8wAAADQFAAAA&#10;AA==&#10;" filled="f" stroked="f">
                <v:path arrowok="t"/>
                <v:textbox style="layout-flow:vertical" inset="0,0,0,0">
                  <w:txbxContent>
                    <w:p w:rsidR="007E5887" w:rsidRDefault="007E5887" w:rsidP="005D06DA"/>
                  </w:txbxContent>
                </v:textbox>
                <w10:wrap anchorx="page" anchory="page"/>
              </v:shape>
            </w:pict>
          </mc:Fallback>
        </mc:AlternateContent>
      </w:r>
      <w:r>
        <w:rPr>
          <w:rFonts w:ascii="Times New Roman" w:hAnsi="Times New Roman" w:cs="Times New Roman"/>
          <w:color w:val="231F20"/>
          <w:w w:val="95"/>
          <w:sz w:val="24"/>
          <w:szCs w:val="24"/>
        </w:rPr>
        <w:t>Вариант</w:t>
      </w:r>
      <w:r>
        <w:rPr>
          <w:rFonts w:ascii="Times New Roman" w:hAnsi="Times New Roman" w:cs="Times New Roman"/>
          <w:color w:val="231F20"/>
          <w:spacing w:val="1"/>
          <w:sz w:val="24"/>
          <w:szCs w:val="24"/>
        </w:rPr>
        <w:t xml:space="preserve"> </w:t>
      </w:r>
      <w:r>
        <w:rPr>
          <w:rFonts w:ascii="Times New Roman" w:hAnsi="Times New Roman" w:cs="Times New Roman"/>
          <w:color w:val="231F20"/>
          <w:spacing w:val="-10"/>
          <w:sz w:val="24"/>
          <w:szCs w:val="24"/>
        </w:rPr>
        <w:t>3</w:t>
      </w:r>
    </w:p>
    <w:p w:rsidR="005D06DA" w:rsidRDefault="005D06DA" w:rsidP="005D06DA">
      <w:pPr>
        <w:pStyle w:val="af"/>
        <w:spacing w:before="8"/>
        <w:ind w:left="0"/>
        <w:jc w:val="left"/>
        <w:rPr>
          <w:sz w:val="24"/>
          <w:szCs w:val="24"/>
        </w:rPr>
      </w:pPr>
    </w:p>
    <w:tbl>
      <w:tblPr>
        <w:tblW w:w="10230"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3713"/>
        <w:gridCol w:w="2778"/>
        <w:gridCol w:w="729"/>
        <w:gridCol w:w="729"/>
        <w:gridCol w:w="729"/>
        <w:gridCol w:w="729"/>
        <w:gridCol w:w="823"/>
      </w:tblGrid>
      <w:tr w:rsidR="005D06DA" w:rsidTr="007E5887">
        <w:trPr>
          <w:trHeight w:val="571"/>
        </w:trPr>
        <w:tc>
          <w:tcPr>
            <w:tcW w:w="10225" w:type="dxa"/>
            <w:gridSpan w:val="7"/>
          </w:tcPr>
          <w:p w:rsidR="005D06DA" w:rsidRDefault="005D06DA" w:rsidP="007E5887">
            <w:pPr>
              <w:pStyle w:val="TableParagraph"/>
              <w:spacing w:before="67" w:line="212" w:lineRule="exact"/>
              <w:ind w:left="1598" w:right="1586"/>
              <w:jc w:val="center"/>
              <w:rPr>
                <w:rFonts w:ascii="Times New Roman" w:hAnsi="Times New Roman" w:cs="Times New Roman"/>
                <w:b/>
              </w:rPr>
            </w:pPr>
            <w:r>
              <w:rPr>
                <w:rFonts w:ascii="Times New Roman" w:hAnsi="Times New Roman" w:cs="Times New Roman"/>
                <w:b/>
                <w:color w:val="231F20"/>
              </w:rPr>
              <w:t>Примерный</w:t>
            </w:r>
            <w:r>
              <w:rPr>
                <w:rFonts w:ascii="Times New Roman" w:hAnsi="Times New Roman" w:cs="Times New Roman"/>
                <w:b/>
                <w:color w:val="231F20"/>
                <w:spacing w:val="14"/>
              </w:rPr>
              <w:t xml:space="preserve"> </w:t>
            </w:r>
            <w:r>
              <w:rPr>
                <w:rFonts w:ascii="Times New Roman" w:hAnsi="Times New Roman" w:cs="Times New Roman"/>
                <w:b/>
                <w:color w:val="231F20"/>
              </w:rPr>
              <w:t>учебный</w:t>
            </w:r>
            <w:r>
              <w:rPr>
                <w:rFonts w:ascii="Times New Roman" w:hAnsi="Times New Roman" w:cs="Times New Roman"/>
                <w:b/>
                <w:color w:val="231F20"/>
                <w:spacing w:val="14"/>
              </w:rPr>
              <w:t xml:space="preserve"> </w:t>
            </w:r>
            <w:r>
              <w:rPr>
                <w:rFonts w:ascii="Times New Roman" w:hAnsi="Times New Roman" w:cs="Times New Roman"/>
                <w:b/>
                <w:color w:val="231F20"/>
              </w:rPr>
              <w:t>план</w:t>
            </w:r>
            <w:r>
              <w:rPr>
                <w:rFonts w:ascii="Times New Roman" w:hAnsi="Times New Roman" w:cs="Times New Roman"/>
                <w:b/>
                <w:color w:val="231F20"/>
                <w:spacing w:val="14"/>
              </w:rPr>
              <w:t xml:space="preserve"> </w:t>
            </w:r>
            <w:r>
              <w:rPr>
                <w:rFonts w:ascii="Times New Roman" w:hAnsi="Times New Roman" w:cs="Times New Roman"/>
                <w:b/>
                <w:color w:val="231F20"/>
              </w:rPr>
              <w:t>начального</w:t>
            </w:r>
            <w:r>
              <w:rPr>
                <w:rFonts w:ascii="Times New Roman" w:hAnsi="Times New Roman" w:cs="Times New Roman"/>
                <w:b/>
                <w:color w:val="231F20"/>
                <w:spacing w:val="14"/>
              </w:rPr>
              <w:t xml:space="preserve"> </w:t>
            </w:r>
            <w:r>
              <w:rPr>
                <w:rFonts w:ascii="Times New Roman" w:hAnsi="Times New Roman" w:cs="Times New Roman"/>
                <w:b/>
                <w:color w:val="231F20"/>
              </w:rPr>
              <w:t>общего</w:t>
            </w:r>
            <w:r>
              <w:rPr>
                <w:rFonts w:ascii="Times New Roman" w:hAnsi="Times New Roman" w:cs="Times New Roman"/>
                <w:b/>
                <w:color w:val="231F20"/>
                <w:spacing w:val="14"/>
              </w:rPr>
              <w:t xml:space="preserve"> </w:t>
            </w:r>
            <w:r>
              <w:rPr>
                <w:rFonts w:ascii="Times New Roman" w:hAnsi="Times New Roman" w:cs="Times New Roman"/>
                <w:b/>
                <w:color w:val="231F20"/>
                <w:spacing w:val="-2"/>
              </w:rPr>
              <w:t>образования</w:t>
            </w:r>
          </w:p>
          <w:p w:rsidR="005D06DA" w:rsidRDefault="005D06DA" w:rsidP="007E5887">
            <w:pPr>
              <w:pStyle w:val="TableParagraph"/>
              <w:spacing w:line="212" w:lineRule="exact"/>
              <w:ind w:left="1598" w:right="1586"/>
              <w:jc w:val="center"/>
              <w:rPr>
                <w:rFonts w:ascii="Times New Roman" w:hAnsi="Times New Roman" w:cs="Times New Roman"/>
              </w:rPr>
            </w:pPr>
            <w:r>
              <w:rPr>
                <w:rFonts w:ascii="Times New Roman" w:hAnsi="Times New Roman" w:cs="Times New Roman"/>
                <w:b/>
                <w:color w:val="231F20"/>
                <w:w w:val="105"/>
              </w:rPr>
              <w:t>(1</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кл.</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5-дневная</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учебная</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неделя,</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2—4</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кл.</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w:t>
            </w:r>
            <w:r>
              <w:rPr>
                <w:rFonts w:ascii="Times New Roman" w:hAnsi="Times New Roman" w:cs="Times New Roman"/>
                <w:b/>
                <w:color w:val="231F20"/>
                <w:spacing w:val="9"/>
                <w:w w:val="105"/>
              </w:rPr>
              <w:t xml:space="preserve"> </w:t>
            </w:r>
            <w:r>
              <w:rPr>
                <w:rFonts w:ascii="Times New Roman" w:hAnsi="Times New Roman" w:cs="Times New Roman"/>
                <w:b/>
                <w:color w:val="231F20"/>
                <w:w w:val="105"/>
              </w:rPr>
              <w:t>6-дневная</w:t>
            </w:r>
            <w:r>
              <w:rPr>
                <w:rFonts w:ascii="Times New Roman" w:hAnsi="Times New Roman" w:cs="Times New Roman"/>
                <w:b/>
                <w:color w:val="231F20"/>
                <w:spacing w:val="10"/>
                <w:w w:val="105"/>
              </w:rPr>
              <w:t xml:space="preserve"> </w:t>
            </w:r>
            <w:r>
              <w:rPr>
                <w:rFonts w:ascii="Times New Roman" w:hAnsi="Times New Roman" w:cs="Times New Roman"/>
                <w:b/>
                <w:color w:val="231F20"/>
                <w:w w:val="105"/>
              </w:rPr>
              <w:t>учебная</w:t>
            </w:r>
            <w:r>
              <w:rPr>
                <w:rFonts w:ascii="Times New Roman" w:hAnsi="Times New Roman" w:cs="Times New Roman"/>
                <w:b/>
                <w:color w:val="231F20"/>
                <w:spacing w:val="9"/>
                <w:w w:val="105"/>
              </w:rPr>
              <w:t xml:space="preserve"> </w:t>
            </w:r>
            <w:r>
              <w:rPr>
                <w:rFonts w:ascii="Times New Roman" w:hAnsi="Times New Roman" w:cs="Times New Roman"/>
                <w:b/>
                <w:color w:val="231F20"/>
                <w:spacing w:val="-2"/>
                <w:w w:val="105"/>
              </w:rPr>
              <w:t>неделя)</w:t>
            </w:r>
            <w:r>
              <w:rPr>
                <w:rFonts w:ascii="Times New Roman" w:hAnsi="Times New Roman" w:cs="Times New Roman"/>
                <w:color w:val="231F20"/>
                <w:spacing w:val="-2"/>
                <w:w w:val="105"/>
                <w:position w:val="4"/>
              </w:rPr>
              <w:t>*</w:t>
            </w:r>
          </w:p>
        </w:tc>
      </w:tr>
      <w:tr w:rsidR="005D06DA" w:rsidTr="007E5887">
        <w:trPr>
          <w:trHeight w:val="417"/>
        </w:trPr>
        <w:tc>
          <w:tcPr>
            <w:tcW w:w="3713" w:type="dxa"/>
            <w:vMerge w:val="restart"/>
          </w:tcPr>
          <w:p w:rsidR="005D06DA" w:rsidRDefault="005D06DA" w:rsidP="007E5887">
            <w:pPr>
              <w:pStyle w:val="TableParagraph"/>
              <w:spacing w:before="2"/>
              <w:rPr>
                <w:rFonts w:ascii="Times New Roman" w:hAnsi="Times New Roman" w:cs="Times New Roman"/>
              </w:rPr>
            </w:pPr>
          </w:p>
          <w:p w:rsidR="005D06DA" w:rsidRDefault="005D06DA" w:rsidP="007E5887">
            <w:pPr>
              <w:pStyle w:val="TableParagraph"/>
              <w:ind w:left="898"/>
              <w:rPr>
                <w:rFonts w:ascii="Times New Roman" w:hAnsi="Times New Roman" w:cs="Times New Roman"/>
                <w:b/>
              </w:rPr>
            </w:pPr>
            <w:r>
              <w:rPr>
                <w:rFonts w:ascii="Times New Roman" w:hAnsi="Times New Roman" w:cs="Times New Roman"/>
                <w:b/>
                <w:color w:val="231F20"/>
              </w:rPr>
              <w:t>Предметные</w:t>
            </w:r>
            <w:r>
              <w:rPr>
                <w:rFonts w:ascii="Times New Roman" w:hAnsi="Times New Roman" w:cs="Times New Roman"/>
                <w:b/>
                <w:color w:val="231F20"/>
                <w:spacing w:val="22"/>
              </w:rPr>
              <w:t xml:space="preserve"> </w:t>
            </w:r>
            <w:r>
              <w:rPr>
                <w:rFonts w:ascii="Times New Roman" w:hAnsi="Times New Roman" w:cs="Times New Roman"/>
                <w:b/>
                <w:color w:val="231F20"/>
                <w:spacing w:val="-2"/>
              </w:rPr>
              <w:t>области</w:t>
            </w:r>
          </w:p>
        </w:tc>
        <w:tc>
          <w:tcPr>
            <w:tcW w:w="2778" w:type="dxa"/>
            <w:vMerge w:val="restart"/>
          </w:tcPr>
          <w:p w:rsidR="005D06DA" w:rsidRDefault="005D06DA" w:rsidP="007E5887">
            <w:pPr>
              <w:pStyle w:val="TableParagraph"/>
              <w:rPr>
                <w:rFonts w:ascii="Times New Roman" w:hAnsi="Times New Roman" w:cs="Times New Roman"/>
              </w:rPr>
            </w:pPr>
          </w:p>
          <w:p w:rsidR="005D06DA" w:rsidRDefault="005D06DA" w:rsidP="007E5887">
            <w:pPr>
              <w:pStyle w:val="TableParagraph"/>
              <w:spacing w:before="1" w:line="228" w:lineRule="auto"/>
              <w:ind w:left="1045" w:hanging="524"/>
              <w:rPr>
                <w:rFonts w:ascii="Times New Roman" w:hAnsi="Times New Roman" w:cs="Times New Roman"/>
                <w:b/>
              </w:rPr>
            </w:pPr>
            <w:r>
              <w:rPr>
                <w:rFonts w:ascii="Times New Roman" w:hAnsi="Times New Roman" w:cs="Times New Roman"/>
                <w:b/>
                <w:color w:val="231F20"/>
                <w:spacing w:val="-2"/>
              </w:rPr>
              <w:t>Учебные</w:t>
            </w:r>
            <w:r>
              <w:rPr>
                <w:rFonts w:ascii="Times New Roman" w:hAnsi="Times New Roman" w:cs="Times New Roman"/>
                <w:b/>
                <w:color w:val="231F20"/>
                <w:spacing w:val="-4"/>
              </w:rPr>
              <w:t xml:space="preserve"> </w:t>
            </w:r>
            <w:r>
              <w:rPr>
                <w:rFonts w:ascii="Times New Roman" w:hAnsi="Times New Roman" w:cs="Times New Roman"/>
                <w:b/>
                <w:color w:val="231F20"/>
                <w:spacing w:val="-2"/>
              </w:rPr>
              <w:t>предметы Классы</w:t>
            </w:r>
          </w:p>
        </w:tc>
        <w:tc>
          <w:tcPr>
            <w:tcW w:w="2916" w:type="dxa"/>
            <w:gridSpan w:val="4"/>
          </w:tcPr>
          <w:p w:rsidR="005D06DA" w:rsidRDefault="005D06DA" w:rsidP="007E5887">
            <w:pPr>
              <w:pStyle w:val="TableParagraph"/>
              <w:spacing w:before="93"/>
              <w:ind w:left="198"/>
              <w:rPr>
                <w:rFonts w:ascii="Times New Roman" w:hAnsi="Times New Roman" w:cs="Times New Roman"/>
                <w:b/>
              </w:rPr>
            </w:pPr>
            <w:r>
              <w:rPr>
                <w:rFonts w:ascii="Times New Roman" w:hAnsi="Times New Roman" w:cs="Times New Roman"/>
                <w:b/>
                <w:color w:val="231F20"/>
              </w:rPr>
              <w:t>Количество</w:t>
            </w:r>
            <w:r>
              <w:rPr>
                <w:rFonts w:ascii="Times New Roman" w:hAnsi="Times New Roman" w:cs="Times New Roman"/>
                <w:b/>
                <w:color w:val="231F20"/>
                <w:spacing w:val="28"/>
              </w:rPr>
              <w:t xml:space="preserve"> </w:t>
            </w:r>
            <w:r>
              <w:rPr>
                <w:rFonts w:ascii="Times New Roman" w:hAnsi="Times New Roman" w:cs="Times New Roman"/>
                <w:b/>
                <w:color w:val="231F20"/>
              </w:rPr>
              <w:t>часов</w:t>
            </w:r>
            <w:r>
              <w:rPr>
                <w:rFonts w:ascii="Times New Roman" w:hAnsi="Times New Roman" w:cs="Times New Roman"/>
                <w:b/>
                <w:color w:val="231F20"/>
                <w:spacing w:val="29"/>
              </w:rPr>
              <w:t xml:space="preserve"> </w:t>
            </w:r>
            <w:r>
              <w:rPr>
                <w:rFonts w:ascii="Times New Roman" w:hAnsi="Times New Roman" w:cs="Times New Roman"/>
                <w:b/>
                <w:color w:val="231F20"/>
              </w:rPr>
              <w:t>в</w:t>
            </w:r>
            <w:r>
              <w:rPr>
                <w:rFonts w:ascii="Times New Roman" w:hAnsi="Times New Roman" w:cs="Times New Roman"/>
                <w:b/>
                <w:color w:val="231F20"/>
                <w:spacing w:val="28"/>
              </w:rPr>
              <w:t xml:space="preserve"> </w:t>
            </w:r>
            <w:r>
              <w:rPr>
                <w:rFonts w:ascii="Times New Roman" w:hAnsi="Times New Roman" w:cs="Times New Roman"/>
                <w:b/>
                <w:color w:val="231F20"/>
                <w:spacing w:val="-2"/>
              </w:rPr>
              <w:t>неделю</w:t>
            </w:r>
          </w:p>
        </w:tc>
        <w:tc>
          <w:tcPr>
            <w:tcW w:w="818" w:type="dxa"/>
            <w:vMerge w:val="restart"/>
          </w:tcPr>
          <w:p w:rsidR="005D06DA" w:rsidRDefault="005D06DA" w:rsidP="007E5887">
            <w:pPr>
              <w:pStyle w:val="TableParagraph"/>
              <w:spacing w:before="2"/>
              <w:rPr>
                <w:rFonts w:ascii="Times New Roman" w:hAnsi="Times New Roman" w:cs="Times New Roman"/>
              </w:rPr>
            </w:pPr>
          </w:p>
          <w:p w:rsidR="005D06DA" w:rsidRDefault="005D06DA" w:rsidP="007E5887">
            <w:pPr>
              <w:pStyle w:val="TableParagraph"/>
              <w:ind w:left="116"/>
              <w:rPr>
                <w:rFonts w:ascii="Times New Roman" w:hAnsi="Times New Roman" w:cs="Times New Roman"/>
                <w:b/>
              </w:rPr>
            </w:pPr>
            <w:r>
              <w:rPr>
                <w:rFonts w:ascii="Times New Roman" w:hAnsi="Times New Roman" w:cs="Times New Roman"/>
                <w:b/>
                <w:color w:val="231F20"/>
                <w:spacing w:val="-2"/>
                <w:w w:val="105"/>
              </w:rPr>
              <w:t>Всего</w:t>
            </w:r>
          </w:p>
        </w:tc>
      </w:tr>
      <w:tr w:rsidR="005D06DA" w:rsidTr="007E5887">
        <w:trPr>
          <w:trHeight w:val="365"/>
        </w:trPr>
        <w:tc>
          <w:tcPr>
            <w:tcW w:w="3713" w:type="dxa"/>
            <w:vMerge/>
            <w:tcBorders>
              <w:top w:val="nil"/>
            </w:tcBorders>
          </w:tcPr>
          <w:p w:rsidR="005D06DA" w:rsidRDefault="005D06DA" w:rsidP="007E5887"/>
        </w:tc>
        <w:tc>
          <w:tcPr>
            <w:tcW w:w="2778" w:type="dxa"/>
            <w:vMerge/>
            <w:tcBorders>
              <w:top w:val="nil"/>
            </w:tcBorders>
          </w:tcPr>
          <w:p w:rsidR="005D06DA" w:rsidRDefault="005D06DA" w:rsidP="007E5887"/>
        </w:tc>
        <w:tc>
          <w:tcPr>
            <w:tcW w:w="729" w:type="dxa"/>
          </w:tcPr>
          <w:p w:rsidR="005D06DA" w:rsidRDefault="005D06DA" w:rsidP="007E5887">
            <w:pPr>
              <w:pStyle w:val="TableParagraph"/>
              <w:spacing w:before="67"/>
              <w:ind w:left="11"/>
              <w:jc w:val="center"/>
              <w:rPr>
                <w:rFonts w:ascii="Times New Roman" w:hAnsi="Times New Roman" w:cs="Times New Roman"/>
                <w:b/>
              </w:rPr>
            </w:pPr>
            <w:r>
              <w:rPr>
                <w:rFonts w:ascii="Times New Roman" w:hAnsi="Times New Roman" w:cs="Times New Roman"/>
                <w:b/>
                <w:color w:val="231F20"/>
                <w:w w:val="111"/>
              </w:rPr>
              <w:t>I</w:t>
            </w:r>
          </w:p>
        </w:tc>
        <w:tc>
          <w:tcPr>
            <w:tcW w:w="729" w:type="dxa"/>
          </w:tcPr>
          <w:p w:rsidR="005D06DA" w:rsidRDefault="005D06DA" w:rsidP="007E5887">
            <w:pPr>
              <w:pStyle w:val="TableParagraph"/>
              <w:spacing w:before="67"/>
              <w:ind w:left="128" w:right="117"/>
              <w:jc w:val="center"/>
              <w:rPr>
                <w:rFonts w:ascii="Times New Roman" w:hAnsi="Times New Roman" w:cs="Times New Roman"/>
                <w:b/>
              </w:rPr>
            </w:pPr>
            <w:r>
              <w:rPr>
                <w:rFonts w:ascii="Times New Roman" w:hAnsi="Times New Roman" w:cs="Times New Roman"/>
                <w:b/>
                <w:color w:val="231F20"/>
                <w:spacing w:val="-5"/>
                <w:w w:val="110"/>
              </w:rPr>
              <w:t>II</w:t>
            </w:r>
          </w:p>
        </w:tc>
        <w:tc>
          <w:tcPr>
            <w:tcW w:w="729" w:type="dxa"/>
          </w:tcPr>
          <w:p w:rsidR="005D06DA" w:rsidRDefault="005D06DA" w:rsidP="007E5887">
            <w:pPr>
              <w:pStyle w:val="TableParagraph"/>
              <w:spacing w:before="67"/>
              <w:ind w:left="129" w:right="117"/>
              <w:jc w:val="center"/>
              <w:rPr>
                <w:rFonts w:ascii="Times New Roman" w:hAnsi="Times New Roman" w:cs="Times New Roman"/>
                <w:b/>
              </w:rPr>
            </w:pPr>
            <w:r>
              <w:rPr>
                <w:rFonts w:ascii="Times New Roman" w:hAnsi="Times New Roman" w:cs="Times New Roman"/>
                <w:b/>
                <w:color w:val="231F20"/>
                <w:spacing w:val="-5"/>
                <w:w w:val="110"/>
              </w:rPr>
              <w:t>III</w:t>
            </w:r>
          </w:p>
        </w:tc>
        <w:tc>
          <w:tcPr>
            <w:tcW w:w="729" w:type="dxa"/>
          </w:tcPr>
          <w:p w:rsidR="005D06DA" w:rsidRDefault="005D06DA" w:rsidP="007E5887">
            <w:pPr>
              <w:pStyle w:val="TableParagraph"/>
              <w:spacing w:before="67"/>
              <w:ind w:left="130" w:right="117"/>
              <w:jc w:val="center"/>
              <w:rPr>
                <w:rFonts w:ascii="Times New Roman" w:hAnsi="Times New Roman" w:cs="Times New Roman"/>
                <w:b/>
              </w:rPr>
            </w:pPr>
            <w:r>
              <w:rPr>
                <w:rFonts w:ascii="Times New Roman" w:hAnsi="Times New Roman" w:cs="Times New Roman"/>
                <w:b/>
                <w:color w:val="231F20"/>
                <w:spacing w:val="-5"/>
                <w:w w:val="110"/>
              </w:rPr>
              <w:t>IV</w:t>
            </w:r>
          </w:p>
        </w:tc>
        <w:tc>
          <w:tcPr>
            <w:tcW w:w="818" w:type="dxa"/>
            <w:vMerge/>
            <w:tcBorders>
              <w:top w:val="nil"/>
            </w:tcBorders>
          </w:tcPr>
          <w:p w:rsidR="005D06DA" w:rsidRDefault="005D06DA" w:rsidP="007E5887"/>
        </w:tc>
      </w:tr>
      <w:tr w:rsidR="005D06DA" w:rsidTr="007E5887">
        <w:trPr>
          <w:trHeight w:val="353"/>
        </w:trPr>
        <w:tc>
          <w:tcPr>
            <w:tcW w:w="3713" w:type="dxa"/>
          </w:tcPr>
          <w:p w:rsidR="005D06DA" w:rsidRDefault="005D06DA" w:rsidP="007E5887">
            <w:pPr>
              <w:pStyle w:val="TableParagraph"/>
              <w:rPr>
                <w:rFonts w:ascii="Times New Roman" w:hAnsi="Times New Roman" w:cs="Times New Roman"/>
              </w:rPr>
            </w:pPr>
          </w:p>
        </w:tc>
        <w:tc>
          <w:tcPr>
            <w:tcW w:w="2778" w:type="dxa"/>
          </w:tcPr>
          <w:p w:rsidR="005D06DA" w:rsidRDefault="005D06DA" w:rsidP="007E5887">
            <w:pPr>
              <w:pStyle w:val="TableParagraph"/>
              <w:spacing w:before="62"/>
              <w:ind w:left="113"/>
              <w:rPr>
                <w:rFonts w:ascii="Times New Roman" w:hAnsi="Times New Roman" w:cs="Times New Roman"/>
                <w:i/>
              </w:rPr>
            </w:pPr>
            <w:r>
              <w:rPr>
                <w:rFonts w:ascii="Times New Roman" w:hAnsi="Times New Roman" w:cs="Times New Roman"/>
                <w:i/>
                <w:color w:val="231F20"/>
                <w:w w:val="120"/>
              </w:rPr>
              <w:t>Обязательная</w:t>
            </w:r>
            <w:r>
              <w:rPr>
                <w:rFonts w:ascii="Times New Roman" w:hAnsi="Times New Roman" w:cs="Times New Roman"/>
                <w:i/>
                <w:color w:val="231F20"/>
                <w:spacing w:val="11"/>
                <w:w w:val="120"/>
              </w:rPr>
              <w:t xml:space="preserve"> </w:t>
            </w:r>
            <w:r>
              <w:rPr>
                <w:rFonts w:ascii="Times New Roman" w:hAnsi="Times New Roman" w:cs="Times New Roman"/>
                <w:i/>
                <w:color w:val="231F20"/>
                <w:spacing w:val="-2"/>
                <w:w w:val="120"/>
              </w:rPr>
              <w:t>часть</w:t>
            </w:r>
          </w:p>
        </w:tc>
        <w:tc>
          <w:tcPr>
            <w:tcW w:w="3734" w:type="dxa"/>
            <w:gridSpan w:val="5"/>
          </w:tcPr>
          <w:p w:rsidR="005D06DA" w:rsidRDefault="005D06DA" w:rsidP="007E5887">
            <w:pPr>
              <w:pStyle w:val="TableParagraph"/>
              <w:rPr>
                <w:rFonts w:ascii="Times New Roman" w:hAnsi="Times New Roman" w:cs="Times New Roman"/>
              </w:rPr>
            </w:pPr>
          </w:p>
        </w:tc>
      </w:tr>
      <w:tr w:rsidR="005D06DA" w:rsidTr="007E5887">
        <w:trPr>
          <w:trHeight w:val="353"/>
        </w:trPr>
        <w:tc>
          <w:tcPr>
            <w:tcW w:w="3713" w:type="dxa"/>
            <w:vMerge w:val="restart"/>
            <w:tcBorders>
              <w:left w:val="single" w:sz="6" w:space="0" w:color="231F20"/>
            </w:tcBorders>
          </w:tcPr>
          <w:p w:rsidR="005D06DA" w:rsidRDefault="005D06DA" w:rsidP="007E5887">
            <w:pPr>
              <w:pStyle w:val="TableParagraph"/>
              <w:spacing w:before="61"/>
              <w:ind w:left="110"/>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4"/>
              </w:rPr>
              <w:t xml:space="preserve"> </w:t>
            </w:r>
            <w:r>
              <w:rPr>
                <w:rFonts w:ascii="Times New Roman" w:hAnsi="Times New Roman" w:cs="Times New Roman"/>
                <w:color w:val="231F20"/>
              </w:rPr>
              <w:t>язык</w:t>
            </w:r>
            <w:r>
              <w:rPr>
                <w:rFonts w:ascii="Times New Roman" w:hAnsi="Times New Roman" w:cs="Times New Roman"/>
                <w:color w:val="231F20"/>
                <w:spacing w:val="4"/>
              </w:rPr>
              <w:t xml:space="preserve"> </w:t>
            </w:r>
            <w:r>
              <w:rPr>
                <w:rFonts w:ascii="Times New Roman" w:hAnsi="Times New Roman" w:cs="Times New Roman"/>
                <w:color w:val="231F20"/>
              </w:rPr>
              <w:t>и</w:t>
            </w:r>
            <w:r>
              <w:rPr>
                <w:rFonts w:ascii="Times New Roman" w:hAnsi="Times New Roman" w:cs="Times New Roman"/>
                <w:color w:val="231F20"/>
                <w:spacing w:val="4"/>
              </w:rPr>
              <w:t xml:space="preserve"> </w:t>
            </w:r>
            <w:r>
              <w:rPr>
                <w:rFonts w:ascii="Times New Roman" w:hAnsi="Times New Roman" w:cs="Times New Roman"/>
                <w:color w:val="231F20"/>
              </w:rPr>
              <w:t>литературное</w:t>
            </w:r>
            <w:r>
              <w:rPr>
                <w:rFonts w:ascii="Times New Roman" w:hAnsi="Times New Roman" w:cs="Times New Roman"/>
                <w:color w:val="231F20"/>
                <w:spacing w:val="5"/>
              </w:rPr>
              <w:t xml:space="preserve"> </w:t>
            </w:r>
            <w:r>
              <w:rPr>
                <w:rFonts w:ascii="Times New Roman" w:hAnsi="Times New Roman" w:cs="Times New Roman"/>
                <w:color w:val="231F20"/>
                <w:spacing w:val="-2"/>
              </w:rPr>
              <w:t>чтение</w:t>
            </w:r>
          </w:p>
        </w:tc>
        <w:tc>
          <w:tcPr>
            <w:tcW w:w="2778"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Русский</w:t>
            </w:r>
            <w:r>
              <w:rPr>
                <w:rFonts w:ascii="Times New Roman" w:hAnsi="Times New Roman" w:cs="Times New Roman"/>
                <w:color w:val="231F20"/>
                <w:spacing w:val="14"/>
              </w:rPr>
              <w:t xml:space="preserve"> </w:t>
            </w:r>
            <w:r>
              <w:rPr>
                <w:rFonts w:ascii="Times New Roman" w:hAnsi="Times New Roman" w:cs="Times New Roman"/>
                <w:color w:val="231F20"/>
                <w:spacing w:val="-4"/>
              </w:rPr>
              <w:t>язык</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5</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5</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5</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5</w:t>
            </w:r>
          </w:p>
        </w:tc>
        <w:tc>
          <w:tcPr>
            <w:tcW w:w="818" w:type="dxa"/>
          </w:tcPr>
          <w:p w:rsidR="005D06DA" w:rsidRDefault="005D06DA" w:rsidP="007E5887">
            <w:pPr>
              <w:pStyle w:val="TableParagraph"/>
              <w:spacing w:before="61"/>
              <w:ind w:left="258"/>
              <w:rPr>
                <w:rFonts w:ascii="Times New Roman" w:hAnsi="Times New Roman" w:cs="Times New Roman"/>
              </w:rPr>
            </w:pPr>
            <w:r>
              <w:rPr>
                <w:rFonts w:ascii="Times New Roman" w:hAnsi="Times New Roman" w:cs="Times New Roman"/>
                <w:color w:val="231F20"/>
                <w:spacing w:val="-5"/>
              </w:rPr>
              <w:t>19</w:t>
            </w:r>
          </w:p>
        </w:tc>
      </w:tr>
      <w:tr w:rsidR="005D06DA" w:rsidTr="007E5887">
        <w:trPr>
          <w:trHeight w:val="353"/>
        </w:trPr>
        <w:tc>
          <w:tcPr>
            <w:tcW w:w="3713" w:type="dxa"/>
            <w:vMerge/>
            <w:tcBorders>
              <w:top w:val="nil"/>
              <w:left w:val="single" w:sz="6" w:space="0" w:color="231F20"/>
            </w:tcBorders>
          </w:tcPr>
          <w:p w:rsidR="005D06DA" w:rsidRDefault="005D06DA" w:rsidP="007E5887"/>
        </w:tc>
        <w:tc>
          <w:tcPr>
            <w:tcW w:w="2778"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Литературное</w:t>
            </w:r>
            <w:r>
              <w:rPr>
                <w:rFonts w:ascii="Times New Roman" w:hAnsi="Times New Roman" w:cs="Times New Roman"/>
                <w:color w:val="231F20"/>
                <w:spacing w:val="-4"/>
              </w:rPr>
              <w:t xml:space="preserve"> </w:t>
            </w:r>
            <w:r>
              <w:rPr>
                <w:rFonts w:ascii="Times New Roman" w:hAnsi="Times New Roman" w:cs="Times New Roman"/>
                <w:color w:val="231F20"/>
                <w:spacing w:val="-2"/>
              </w:rPr>
              <w:t>чтение</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4</w:t>
            </w:r>
          </w:p>
        </w:tc>
        <w:tc>
          <w:tcPr>
            <w:tcW w:w="818" w:type="dxa"/>
          </w:tcPr>
          <w:p w:rsidR="005D06DA" w:rsidRDefault="005D06DA" w:rsidP="007E5887">
            <w:pPr>
              <w:pStyle w:val="TableParagraph"/>
              <w:spacing w:before="61"/>
              <w:ind w:left="258"/>
              <w:rPr>
                <w:rFonts w:ascii="Times New Roman" w:hAnsi="Times New Roman" w:cs="Times New Roman"/>
              </w:rPr>
            </w:pPr>
            <w:r>
              <w:rPr>
                <w:rFonts w:ascii="Times New Roman" w:hAnsi="Times New Roman" w:cs="Times New Roman"/>
                <w:color w:val="231F20"/>
                <w:spacing w:val="-5"/>
              </w:rPr>
              <w:t>16</w:t>
            </w:r>
          </w:p>
        </w:tc>
      </w:tr>
      <w:tr w:rsidR="005D06DA" w:rsidTr="007E5887">
        <w:trPr>
          <w:trHeight w:val="353"/>
        </w:trPr>
        <w:tc>
          <w:tcPr>
            <w:tcW w:w="3713"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2778"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w w:val="95"/>
              </w:rPr>
              <w:t>Иностранный</w:t>
            </w:r>
            <w:r>
              <w:rPr>
                <w:rFonts w:ascii="Times New Roman" w:hAnsi="Times New Roman" w:cs="Times New Roman"/>
                <w:color w:val="231F20"/>
                <w:spacing w:val="39"/>
              </w:rPr>
              <w:t xml:space="preserve"> </w:t>
            </w:r>
            <w:r>
              <w:rPr>
                <w:rFonts w:ascii="Times New Roman" w:hAnsi="Times New Roman" w:cs="Times New Roman"/>
                <w:color w:val="231F20"/>
                <w:spacing w:val="-4"/>
              </w:rPr>
              <w:t>язык</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18" w:type="dxa"/>
          </w:tcPr>
          <w:p w:rsidR="005D06DA" w:rsidRDefault="005D06DA" w:rsidP="007E5887">
            <w:pPr>
              <w:pStyle w:val="TableParagraph"/>
              <w:spacing w:before="61"/>
              <w:ind w:left="312"/>
              <w:rPr>
                <w:rFonts w:ascii="Times New Roman" w:hAnsi="Times New Roman" w:cs="Times New Roman"/>
              </w:rPr>
            </w:pPr>
            <w:r>
              <w:rPr>
                <w:rFonts w:ascii="Times New Roman" w:hAnsi="Times New Roman" w:cs="Times New Roman"/>
                <w:color w:val="231F20"/>
                <w:w w:val="96"/>
              </w:rPr>
              <w:t>6</w:t>
            </w:r>
          </w:p>
        </w:tc>
      </w:tr>
      <w:tr w:rsidR="005D06DA" w:rsidTr="007E5887">
        <w:trPr>
          <w:trHeight w:val="353"/>
        </w:trPr>
        <w:tc>
          <w:tcPr>
            <w:tcW w:w="3713"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rPr>
              <w:t>Математика</w:t>
            </w:r>
            <w:r>
              <w:rPr>
                <w:rFonts w:ascii="Times New Roman" w:hAnsi="Times New Roman" w:cs="Times New Roman"/>
                <w:color w:val="231F20"/>
                <w:spacing w:val="-8"/>
              </w:rPr>
              <w:t xml:space="preserve"> </w:t>
            </w:r>
            <w:r>
              <w:rPr>
                <w:rFonts w:ascii="Times New Roman" w:hAnsi="Times New Roman" w:cs="Times New Roman"/>
                <w:color w:val="231F20"/>
              </w:rPr>
              <w:t>и</w:t>
            </w:r>
            <w:r>
              <w:rPr>
                <w:rFonts w:ascii="Times New Roman" w:hAnsi="Times New Roman" w:cs="Times New Roman"/>
                <w:color w:val="231F20"/>
                <w:spacing w:val="-7"/>
              </w:rPr>
              <w:t xml:space="preserve"> </w:t>
            </w:r>
            <w:r>
              <w:rPr>
                <w:rFonts w:ascii="Times New Roman" w:hAnsi="Times New Roman" w:cs="Times New Roman"/>
                <w:color w:val="231F20"/>
                <w:spacing w:val="-2"/>
              </w:rPr>
              <w:t>информатика</w:t>
            </w:r>
          </w:p>
        </w:tc>
        <w:tc>
          <w:tcPr>
            <w:tcW w:w="2778"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rPr>
              <w:t>Математика</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4</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4</w:t>
            </w:r>
          </w:p>
        </w:tc>
        <w:tc>
          <w:tcPr>
            <w:tcW w:w="818" w:type="dxa"/>
          </w:tcPr>
          <w:p w:rsidR="005D06DA" w:rsidRDefault="005D06DA" w:rsidP="007E5887">
            <w:pPr>
              <w:pStyle w:val="TableParagraph"/>
              <w:spacing w:before="61"/>
              <w:ind w:left="258"/>
              <w:rPr>
                <w:rFonts w:ascii="Times New Roman" w:hAnsi="Times New Roman" w:cs="Times New Roman"/>
              </w:rPr>
            </w:pPr>
            <w:r>
              <w:rPr>
                <w:rFonts w:ascii="Times New Roman" w:hAnsi="Times New Roman" w:cs="Times New Roman"/>
                <w:color w:val="231F20"/>
                <w:spacing w:val="-5"/>
              </w:rPr>
              <w:t>16</w:t>
            </w:r>
          </w:p>
        </w:tc>
      </w:tr>
      <w:tr w:rsidR="005D06DA" w:rsidTr="007E5887">
        <w:trPr>
          <w:trHeight w:val="559"/>
        </w:trPr>
        <w:tc>
          <w:tcPr>
            <w:tcW w:w="3713" w:type="dxa"/>
          </w:tcPr>
          <w:p w:rsidR="005D06DA" w:rsidRDefault="005D06DA" w:rsidP="007E5887">
            <w:pPr>
              <w:pStyle w:val="TableParagraph"/>
              <w:spacing w:before="66" w:line="232" w:lineRule="auto"/>
              <w:ind w:left="113"/>
              <w:rPr>
                <w:rFonts w:ascii="Times New Roman" w:hAnsi="Times New Roman" w:cs="Times New Roman"/>
              </w:rPr>
            </w:pPr>
            <w:r>
              <w:rPr>
                <w:rFonts w:ascii="Times New Roman" w:hAnsi="Times New Roman" w:cs="Times New Roman"/>
                <w:color w:val="231F20"/>
                <w:w w:val="95"/>
              </w:rPr>
              <w:t xml:space="preserve">Обществознание и естествознание </w:t>
            </w:r>
            <w:r>
              <w:rPr>
                <w:rFonts w:ascii="Times New Roman" w:hAnsi="Times New Roman" w:cs="Times New Roman"/>
                <w:color w:val="231F20"/>
              </w:rPr>
              <w:t>(Окружающий мир)</w:t>
            </w:r>
          </w:p>
        </w:tc>
        <w:tc>
          <w:tcPr>
            <w:tcW w:w="2778" w:type="dxa"/>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w w:val="95"/>
              </w:rPr>
              <w:t>Окружающий</w:t>
            </w:r>
            <w:r>
              <w:rPr>
                <w:rFonts w:ascii="Times New Roman" w:hAnsi="Times New Roman" w:cs="Times New Roman"/>
                <w:color w:val="231F20"/>
                <w:spacing w:val="47"/>
              </w:rPr>
              <w:t xml:space="preserve"> </w:t>
            </w:r>
            <w:r>
              <w:rPr>
                <w:rFonts w:ascii="Times New Roman" w:hAnsi="Times New Roman" w:cs="Times New Roman"/>
                <w:color w:val="231F20"/>
                <w:spacing w:val="-5"/>
              </w:rPr>
              <w:t>мир</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18" w:type="dxa"/>
          </w:tcPr>
          <w:p w:rsidR="005D06DA" w:rsidRDefault="005D06DA" w:rsidP="007E5887">
            <w:pPr>
              <w:pStyle w:val="TableParagraph"/>
              <w:spacing w:before="61"/>
              <w:ind w:left="312"/>
              <w:rPr>
                <w:rFonts w:ascii="Times New Roman" w:hAnsi="Times New Roman" w:cs="Times New Roman"/>
              </w:rPr>
            </w:pPr>
            <w:r>
              <w:rPr>
                <w:rFonts w:ascii="Times New Roman" w:hAnsi="Times New Roman" w:cs="Times New Roman"/>
                <w:color w:val="231F20"/>
                <w:w w:val="96"/>
              </w:rPr>
              <w:t>8</w:t>
            </w:r>
          </w:p>
        </w:tc>
      </w:tr>
      <w:tr w:rsidR="005D06DA" w:rsidTr="007E5887">
        <w:trPr>
          <w:trHeight w:val="556"/>
        </w:trPr>
        <w:tc>
          <w:tcPr>
            <w:tcW w:w="3713" w:type="dxa"/>
            <w:tcBorders>
              <w:bottom w:val="single" w:sz="6" w:space="0" w:color="231F20"/>
            </w:tcBorders>
          </w:tcPr>
          <w:p w:rsidR="005D06DA" w:rsidRDefault="005D06DA" w:rsidP="007E5887">
            <w:pPr>
              <w:pStyle w:val="TableParagraph"/>
              <w:spacing w:before="66" w:line="232" w:lineRule="auto"/>
              <w:ind w:left="113"/>
              <w:rPr>
                <w:rFonts w:ascii="Times New Roman" w:hAnsi="Times New Roman" w:cs="Times New Roman"/>
              </w:rPr>
            </w:pPr>
            <w:r>
              <w:rPr>
                <w:rFonts w:ascii="Times New Roman" w:hAnsi="Times New Roman" w:cs="Times New Roman"/>
                <w:color w:val="231F20"/>
              </w:rPr>
              <w:t>Основы</w:t>
            </w:r>
            <w:r>
              <w:rPr>
                <w:rFonts w:ascii="Times New Roman" w:hAnsi="Times New Roman" w:cs="Times New Roman"/>
                <w:color w:val="231F20"/>
                <w:spacing w:val="-10"/>
              </w:rPr>
              <w:t xml:space="preserve"> </w:t>
            </w:r>
            <w:r>
              <w:rPr>
                <w:rFonts w:ascii="Times New Roman" w:hAnsi="Times New Roman" w:cs="Times New Roman"/>
                <w:color w:val="231F20"/>
              </w:rPr>
              <w:t>религиозных</w:t>
            </w:r>
            <w:r>
              <w:rPr>
                <w:rFonts w:ascii="Times New Roman" w:hAnsi="Times New Roman" w:cs="Times New Roman"/>
                <w:color w:val="231F20"/>
                <w:spacing w:val="-10"/>
              </w:rPr>
              <w:t xml:space="preserve"> </w:t>
            </w:r>
            <w:r>
              <w:rPr>
                <w:rFonts w:ascii="Times New Roman" w:hAnsi="Times New Roman" w:cs="Times New Roman"/>
                <w:color w:val="231F20"/>
              </w:rPr>
              <w:t>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 этики</w:t>
            </w:r>
          </w:p>
        </w:tc>
        <w:tc>
          <w:tcPr>
            <w:tcW w:w="2778" w:type="dxa"/>
            <w:tcBorders>
              <w:bottom w:val="single" w:sz="6" w:space="0" w:color="231F20"/>
            </w:tcBorders>
          </w:tcPr>
          <w:p w:rsidR="005D06DA" w:rsidRDefault="005D06DA" w:rsidP="007E5887">
            <w:pPr>
              <w:pStyle w:val="TableParagraph"/>
              <w:spacing w:before="66" w:line="232" w:lineRule="auto"/>
              <w:ind w:left="113" w:right="43"/>
              <w:rPr>
                <w:rFonts w:ascii="Times New Roman" w:hAnsi="Times New Roman" w:cs="Times New Roman"/>
              </w:rPr>
            </w:pPr>
            <w:r>
              <w:rPr>
                <w:rFonts w:ascii="Times New Roman" w:hAnsi="Times New Roman" w:cs="Times New Roman"/>
                <w:color w:val="231F20"/>
              </w:rPr>
              <w:t>Основы религиозных культур</w:t>
            </w:r>
            <w:r>
              <w:rPr>
                <w:rFonts w:ascii="Times New Roman" w:hAnsi="Times New Roman" w:cs="Times New Roman"/>
                <w:color w:val="231F20"/>
                <w:spacing w:val="-10"/>
              </w:rPr>
              <w:t xml:space="preserve"> </w:t>
            </w:r>
            <w:r>
              <w:rPr>
                <w:rFonts w:ascii="Times New Roman" w:hAnsi="Times New Roman" w:cs="Times New Roman"/>
                <w:color w:val="231F20"/>
              </w:rPr>
              <w:t>и</w:t>
            </w:r>
            <w:r>
              <w:rPr>
                <w:rFonts w:ascii="Times New Roman" w:hAnsi="Times New Roman" w:cs="Times New Roman"/>
                <w:color w:val="231F20"/>
                <w:spacing w:val="-10"/>
              </w:rPr>
              <w:t xml:space="preserve"> </w:t>
            </w:r>
            <w:r>
              <w:rPr>
                <w:rFonts w:ascii="Times New Roman" w:hAnsi="Times New Roman" w:cs="Times New Roman"/>
                <w:color w:val="231F20"/>
              </w:rPr>
              <w:t>светской</w:t>
            </w:r>
            <w:r>
              <w:rPr>
                <w:rFonts w:ascii="Times New Roman" w:hAnsi="Times New Roman" w:cs="Times New Roman"/>
                <w:color w:val="231F20"/>
                <w:spacing w:val="-10"/>
              </w:rPr>
              <w:t xml:space="preserve"> </w:t>
            </w:r>
            <w:r>
              <w:rPr>
                <w:rFonts w:ascii="Times New Roman" w:hAnsi="Times New Roman" w:cs="Times New Roman"/>
                <w:color w:val="231F20"/>
              </w:rPr>
              <w:t>этики</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126"/>
              </w:rPr>
              <w:t>–</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126"/>
              </w:rPr>
              <w:t>–</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D06DA" w:rsidRDefault="005D06DA" w:rsidP="007E5887">
            <w:pPr>
              <w:pStyle w:val="TableParagraph"/>
              <w:spacing w:before="61"/>
              <w:ind w:left="312"/>
              <w:rPr>
                <w:rFonts w:ascii="Times New Roman" w:hAnsi="Times New Roman" w:cs="Times New Roman"/>
              </w:rPr>
            </w:pPr>
            <w:r>
              <w:rPr>
                <w:rFonts w:ascii="Times New Roman" w:hAnsi="Times New Roman" w:cs="Times New Roman"/>
                <w:color w:val="231F20"/>
                <w:w w:val="96"/>
              </w:rPr>
              <w:t>1</w:t>
            </w:r>
          </w:p>
        </w:tc>
      </w:tr>
      <w:tr w:rsidR="005D06DA" w:rsidTr="007E5887">
        <w:trPr>
          <w:trHeight w:val="348"/>
        </w:trPr>
        <w:tc>
          <w:tcPr>
            <w:tcW w:w="3713" w:type="dxa"/>
            <w:vMerge w:val="restart"/>
            <w:tcBorders>
              <w:top w:val="single" w:sz="6" w:space="0" w:color="231F20"/>
              <w:left w:val="single" w:sz="6" w:space="0" w:color="231F20"/>
              <w:bottom w:val="single" w:sz="6" w:space="0" w:color="231F20"/>
            </w:tcBorders>
          </w:tcPr>
          <w:p w:rsidR="005D06DA" w:rsidRDefault="005D06DA" w:rsidP="007E5887">
            <w:pPr>
              <w:pStyle w:val="TableParagraph"/>
              <w:spacing w:before="58"/>
              <w:ind w:left="110"/>
              <w:rPr>
                <w:rFonts w:ascii="Times New Roman" w:hAnsi="Times New Roman" w:cs="Times New Roman"/>
              </w:rPr>
            </w:pPr>
            <w:r>
              <w:rPr>
                <w:rFonts w:ascii="Times New Roman" w:hAnsi="Times New Roman" w:cs="Times New Roman"/>
                <w:color w:val="231F20"/>
                <w:spacing w:val="-2"/>
              </w:rPr>
              <w:t>Искусство</w:t>
            </w:r>
          </w:p>
        </w:tc>
        <w:tc>
          <w:tcPr>
            <w:tcW w:w="2778" w:type="dxa"/>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Изобразительное</w:t>
            </w:r>
            <w:r>
              <w:rPr>
                <w:rFonts w:ascii="Times New Roman" w:hAnsi="Times New Roman" w:cs="Times New Roman"/>
                <w:color w:val="231F20"/>
                <w:spacing w:val="-13"/>
              </w:rPr>
              <w:t xml:space="preserve"> </w:t>
            </w:r>
            <w:r>
              <w:rPr>
                <w:rFonts w:ascii="Times New Roman" w:hAnsi="Times New Roman" w:cs="Times New Roman"/>
                <w:color w:val="231F20"/>
                <w:spacing w:val="-2"/>
              </w:rPr>
              <w:t>искусство</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D06DA" w:rsidRDefault="005D06DA" w:rsidP="007E5887">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D06DA" w:rsidTr="007E5887">
        <w:trPr>
          <w:trHeight w:val="348"/>
        </w:trPr>
        <w:tc>
          <w:tcPr>
            <w:tcW w:w="3713" w:type="dxa"/>
            <w:vMerge/>
            <w:tcBorders>
              <w:top w:val="nil"/>
              <w:left w:val="single" w:sz="6" w:space="0" w:color="231F20"/>
              <w:bottom w:val="single" w:sz="6" w:space="0" w:color="231F20"/>
            </w:tcBorders>
          </w:tcPr>
          <w:p w:rsidR="005D06DA" w:rsidRDefault="005D06DA" w:rsidP="007E5887"/>
        </w:tc>
        <w:tc>
          <w:tcPr>
            <w:tcW w:w="2778" w:type="dxa"/>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spacing w:val="-2"/>
              </w:rPr>
              <w:t>Музыка</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D06DA" w:rsidRDefault="005D06DA" w:rsidP="007E5887">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D06DA" w:rsidTr="007E5887">
        <w:trPr>
          <w:trHeight w:val="348"/>
        </w:trPr>
        <w:tc>
          <w:tcPr>
            <w:tcW w:w="3713" w:type="dxa"/>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2778" w:type="dxa"/>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spacing w:val="-2"/>
                <w:w w:val="105"/>
              </w:rPr>
              <w:t>Технология</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2"/>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58"/>
              <w:ind w:left="13"/>
              <w:jc w:val="center"/>
              <w:rPr>
                <w:rFonts w:ascii="Times New Roman" w:hAnsi="Times New Roman" w:cs="Times New Roman"/>
              </w:rPr>
            </w:pPr>
            <w:r>
              <w:rPr>
                <w:rFonts w:ascii="Times New Roman" w:hAnsi="Times New Roman" w:cs="Times New Roman"/>
                <w:color w:val="231F20"/>
                <w:w w:val="96"/>
              </w:rPr>
              <w:t>1</w:t>
            </w:r>
          </w:p>
        </w:tc>
        <w:tc>
          <w:tcPr>
            <w:tcW w:w="818" w:type="dxa"/>
          </w:tcPr>
          <w:p w:rsidR="005D06DA" w:rsidRDefault="005D06DA" w:rsidP="007E5887">
            <w:pPr>
              <w:pStyle w:val="TableParagraph"/>
              <w:spacing w:before="58"/>
              <w:ind w:left="312"/>
              <w:rPr>
                <w:rFonts w:ascii="Times New Roman" w:hAnsi="Times New Roman" w:cs="Times New Roman"/>
              </w:rPr>
            </w:pPr>
            <w:r>
              <w:rPr>
                <w:rFonts w:ascii="Times New Roman" w:hAnsi="Times New Roman" w:cs="Times New Roman"/>
                <w:color w:val="231F20"/>
                <w:w w:val="96"/>
              </w:rPr>
              <w:t>4</w:t>
            </w:r>
          </w:p>
        </w:tc>
      </w:tr>
      <w:tr w:rsidR="005D06DA" w:rsidTr="007E5887">
        <w:trPr>
          <w:trHeight w:val="372"/>
        </w:trPr>
        <w:tc>
          <w:tcPr>
            <w:tcW w:w="3713" w:type="dxa"/>
          </w:tcPr>
          <w:p w:rsidR="005D06DA" w:rsidRDefault="005D06DA" w:rsidP="007E5887">
            <w:pPr>
              <w:pStyle w:val="TableParagraph"/>
              <w:spacing w:before="69"/>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2778" w:type="dxa"/>
          </w:tcPr>
          <w:p w:rsidR="005D06DA" w:rsidRDefault="005D06DA" w:rsidP="007E5887">
            <w:pPr>
              <w:pStyle w:val="TableParagraph"/>
              <w:spacing w:before="69"/>
              <w:ind w:left="113"/>
              <w:rPr>
                <w:rFonts w:ascii="Times New Roman" w:hAnsi="Times New Roman" w:cs="Times New Roman"/>
              </w:rPr>
            </w:pPr>
            <w:r>
              <w:rPr>
                <w:rFonts w:ascii="Times New Roman" w:hAnsi="Times New Roman" w:cs="Times New Roman"/>
                <w:color w:val="231F20"/>
              </w:rPr>
              <w:t>Физическая</w:t>
            </w:r>
            <w:r>
              <w:rPr>
                <w:rFonts w:ascii="Times New Roman" w:hAnsi="Times New Roman" w:cs="Times New Roman"/>
                <w:color w:val="231F20"/>
                <w:spacing w:val="12"/>
              </w:rPr>
              <w:t xml:space="preserve"> </w:t>
            </w:r>
            <w:r>
              <w:rPr>
                <w:rFonts w:ascii="Times New Roman" w:hAnsi="Times New Roman" w:cs="Times New Roman"/>
                <w:color w:val="231F20"/>
                <w:spacing w:val="-2"/>
              </w:rPr>
              <w:t>культура</w:t>
            </w:r>
          </w:p>
        </w:tc>
        <w:tc>
          <w:tcPr>
            <w:tcW w:w="729" w:type="dxa"/>
          </w:tcPr>
          <w:p w:rsidR="005D06DA" w:rsidRDefault="005D06DA" w:rsidP="007E5887">
            <w:pPr>
              <w:pStyle w:val="TableParagraph"/>
              <w:spacing w:before="69"/>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9"/>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9"/>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9"/>
              <w:ind w:left="13"/>
              <w:jc w:val="center"/>
              <w:rPr>
                <w:rFonts w:ascii="Times New Roman" w:hAnsi="Times New Roman" w:cs="Times New Roman"/>
              </w:rPr>
            </w:pPr>
            <w:r>
              <w:rPr>
                <w:rFonts w:ascii="Times New Roman" w:hAnsi="Times New Roman" w:cs="Times New Roman"/>
                <w:color w:val="231F20"/>
                <w:w w:val="96"/>
              </w:rPr>
              <w:t>2</w:t>
            </w:r>
          </w:p>
        </w:tc>
        <w:tc>
          <w:tcPr>
            <w:tcW w:w="823" w:type="dxa"/>
          </w:tcPr>
          <w:p w:rsidR="005D06DA" w:rsidRDefault="005D06DA" w:rsidP="007E5887">
            <w:pPr>
              <w:pStyle w:val="TableParagraph"/>
              <w:spacing w:before="69"/>
              <w:ind w:left="13"/>
              <w:jc w:val="center"/>
              <w:rPr>
                <w:rFonts w:ascii="Times New Roman" w:hAnsi="Times New Roman" w:cs="Times New Roman"/>
              </w:rPr>
            </w:pPr>
            <w:r>
              <w:rPr>
                <w:rFonts w:ascii="Times New Roman" w:hAnsi="Times New Roman" w:cs="Times New Roman"/>
                <w:color w:val="231F20"/>
                <w:w w:val="96"/>
              </w:rPr>
              <w:t>8</w:t>
            </w:r>
          </w:p>
        </w:tc>
      </w:tr>
      <w:tr w:rsidR="005D06DA" w:rsidTr="007E5887">
        <w:trPr>
          <w:trHeight w:val="353"/>
        </w:trPr>
        <w:tc>
          <w:tcPr>
            <w:tcW w:w="6491" w:type="dxa"/>
            <w:gridSpan w:val="2"/>
          </w:tcPr>
          <w:p w:rsidR="005D06DA" w:rsidRDefault="005D06DA" w:rsidP="007E5887">
            <w:pPr>
              <w:pStyle w:val="TableParagraph"/>
              <w:spacing w:before="61"/>
              <w:ind w:left="113"/>
              <w:rPr>
                <w:rFonts w:ascii="Times New Roman" w:hAnsi="Times New Roman" w:cs="Times New Roman"/>
              </w:rPr>
            </w:pPr>
            <w:r>
              <w:rPr>
                <w:rFonts w:ascii="Times New Roman" w:hAnsi="Times New Roman" w:cs="Times New Roman"/>
                <w:color w:val="231F20"/>
                <w:spacing w:val="-2"/>
              </w:rPr>
              <w:lastRenderedPageBreak/>
              <w:t>Итого:</w:t>
            </w:r>
          </w:p>
        </w:tc>
        <w:tc>
          <w:tcPr>
            <w:tcW w:w="729" w:type="dxa"/>
          </w:tcPr>
          <w:p w:rsidR="005D06DA" w:rsidRDefault="005D06DA" w:rsidP="007E5887">
            <w:pPr>
              <w:pStyle w:val="TableParagraph"/>
              <w:spacing w:before="61"/>
              <w:ind w:left="128" w:right="117"/>
              <w:jc w:val="center"/>
              <w:rPr>
                <w:rFonts w:ascii="Times New Roman" w:hAnsi="Times New Roman" w:cs="Times New Roman"/>
              </w:rPr>
            </w:pPr>
            <w:r>
              <w:rPr>
                <w:rFonts w:ascii="Times New Roman" w:hAnsi="Times New Roman" w:cs="Times New Roman"/>
                <w:color w:val="231F20"/>
                <w:spacing w:val="-5"/>
              </w:rPr>
              <w:t>20</w:t>
            </w:r>
          </w:p>
        </w:tc>
        <w:tc>
          <w:tcPr>
            <w:tcW w:w="729" w:type="dxa"/>
          </w:tcPr>
          <w:p w:rsidR="005D06DA" w:rsidRDefault="005D06DA" w:rsidP="007E5887">
            <w:pPr>
              <w:pStyle w:val="TableParagraph"/>
              <w:spacing w:before="61"/>
              <w:ind w:left="128" w:right="117"/>
              <w:jc w:val="center"/>
              <w:rPr>
                <w:rFonts w:ascii="Times New Roman" w:hAnsi="Times New Roman" w:cs="Times New Roman"/>
              </w:rPr>
            </w:pPr>
            <w:r>
              <w:rPr>
                <w:rFonts w:ascii="Times New Roman" w:hAnsi="Times New Roman" w:cs="Times New Roman"/>
                <w:color w:val="231F20"/>
                <w:spacing w:val="-5"/>
              </w:rPr>
              <w:t>22</w:t>
            </w:r>
          </w:p>
        </w:tc>
        <w:tc>
          <w:tcPr>
            <w:tcW w:w="729" w:type="dxa"/>
          </w:tcPr>
          <w:p w:rsidR="005D06DA" w:rsidRDefault="005D06DA" w:rsidP="007E5887">
            <w:pPr>
              <w:pStyle w:val="TableParagraph"/>
              <w:spacing w:before="61"/>
              <w:ind w:right="245"/>
              <w:jc w:val="right"/>
              <w:rPr>
                <w:rFonts w:ascii="Times New Roman" w:hAnsi="Times New Roman" w:cs="Times New Roman"/>
              </w:rPr>
            </w:pPr>
            <w:r>
              <w:rPr>
                <w:rFonts w:ascii="Times New Roman" w:hAnsi="Times New Roman" w:cs="Times New Roman"/>
                <w:color w:val="231F20"/>
                <w:spacing w:val="-5"/>
              </w:rPr>
              <w:t>22</w:t>
            </w:r>
          </w:p>
        </w:tc>
        <w:tc>
          <w:tcPr>
            <w:tcW w:w="729" w:type="dxa"/>
          </w:tcPr>
          <w:p w:rsidR="005D06DA" w:rsidRDefault="005D06DA" w:rsidP="007E5887">
            <w:pPr>
              <w:pStyle w:val="TableParagraph"/>
              <w:spacing w:before="61"/>
              <w:ind w:left="130" w:right="117"/>
              <w:jc w:val="center"/>
              <w:rPr>
                <w:rFonts w:ascii="Times New Roman" w:hAnsi="Times New Roman" w:cs="Times New Roman"/>
              </w:rPr>
            </w:pPr>
            <w:r>
              <w:rPr>
                <w:rFonts w:ascii="Times New Roman" w:hAnsi="Times New Roman" w:cs="Times New Roman"/>
                <w:color w:val="231F20"/>
                <w:spacing w:val="-5"/>
              </w:rPr>
              <w:t>23</w:t>
            </w:r>
          </w:p>
        </w:tc>
        <w:tc>
          <w:tcPr>
            <w:tcW w:w="823" w:type="dxa"/>
          </w:tcPr>
          <w:p w:rsidR="005D06DA" w:rsidRDefault="005D06DA" w:rsidP="007E5887">
            <w:pPr>
              <w:pStyle w:val="TableParagraph"/>
              <w:spacing w:before="61"/>
              <w:ind w:left="130" w:right="117"/>
              <w:jc w:val="center"/>
              <w:rPr>
                <w:rFonts w:ascii="Times New Roman" w:hAnsi="Times New Roman" w:cs="Times New Roman"/>
              </w:rPr>
            </w:pPr>
            <w:r>
              <w:rPr>
                <w:rFonts w:ascii="Times New Roman" w:hAnsi="Times New Roman" w:cs="Times New Roman"/>
                <w:color w:val="231F20"/>
                <w:spacing w:val="-5"/>
              </w:rPr>
              <w:t>87</w:t>
            </w:r>
          </w:p>
        </w:tc>
      </w:tr>
      <w:tr w:rsidR="005D06DA" w:rsidTr="007E5887">
        <w:trPr>
          <w:trHeight w:val="350"/>
        </w:trPr>
        <w:tc>
          <w:tcPr>
            <w:tcW w:w="6491" w:type="dxa"/>
            <w:gridSpan w:val="2"/>
            <w:tcBorders>
              <w:bottom w:val="single" w:sz="6" w:space="0" w:color="231F20"/>
            </w:tcBorders>
          </w:tcPr>
          <w:p w:rsidR="005D06DA" w:rsidRDefault="005D06DA" w:rsidP="007E5887">
            <w:pPr>
              <w:pStyle w:val="TableParagraph"/>
              <w:spacing w:before="62"/>
              <w:ind w:left="113"/>
              <w:rPr>
                <w:rFonts w:ascii="Times New Roman" w:hAnsi="Times New Roman" w:cs="Times New Roman"/>
                <w:i/>
              </w:rPr>
            </w:pPr>
            <w:r>
              <w:rPr>
                <w:rFonts w:ascii="Times New Roman" w:hAnsi="Times New Roman" w:cs="Times New Roman"/>
                <w:i/>
                <w:color w:val="231F20"/>
                <w:w w:val="120"/>
              </w:rPr>
              <w:t>Часть,</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формируемая</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участниками</w:t>
            </w:r>
            <w:r>
              <w:rPr>
                <w:rFonts w:ascii="Times New Roman" w:hAnsi="Times New Roman" w:cs="Times New Roman"/>
                <w:i/>
                <w:color w:val="231F20"/>
                <w:spacing w:val="2"/>
                <w:w w:val="120"/>
              </w:rPr>
              <w:t xml:space="preserve"> </w:t>
            </w:r>
            <w:r>
              <w:rPr>
                <w:rFonts w:ascii="Times New Roman" w:hAnsi="Times New Roman" w:cs="Times New Roman"/>
                <w:i/>
                <w:color w:val="231F20"/>
                <w:w w:val="120"/>
              </w:rPr>
              <w:t>образовательных</w:t>
            </w:r>
            <w:r>
              <w:rPr>
                <w:rFonts w:ascii="Times New Roman" w:hAnsi="Times New Roman" w:cs="Times New Roman"/>
                <w:i/>
                <w:color w:val="231F20"/>
                <w:spacing w:val="2"/>
                <w:w w:val="120"/>
              </w:rPr>
              <w:t xml:space="preserve"> </w:t>
            </w:r>
            <w:r>
              <w:rPr>
                <w:rFonts w:ascii="Times New Roman" w:hAnsi="Times New Roman" w:cs="Times New Roman"/>
                <w:i/>
                <w:color w:val="231F20"/>
                <w:spacing w:val="-2"/>
                <w:w w:val="120"/>
              </w:rPr>
              <w:t>отношений</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1</w:t>
            </w:r>
          </w:p>
        </w:tc>
        <w:tc>
          <w:tcPr>
            <w:tcW w:w="729" w:type="dxa"/>
          </w:tcPr>
          <w:p w:rsidR="005D06DA" w:rsidRDefault="005D06DA" w:rsidP="007E5887">
            <w:pPr>
              <w:pStyle w:val="TableParagraph"/>
              <w:spacing w:before="61"/>
              <w:ind w:left="11"/>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2"/>
              <w:jc w:val="center"/>
              <w:rPr>
                <w:rFonts w:ascii="Times New Roman" w:hAnsi="Times New Roman" w:cs="Times New Roman"/>
              </w:rPr>
            </w:pPr>
            <w:r>
              <w:rPr>
                <w:rFonts w:ascii="Times New Roman" w:hAnsi="Times New Roman" w:cs="Times New Roman"/>
                <w:color w:val="231F20"/>
                <w:w w:val="96"/>
              </w:rPr>
              <w:t>2</w:t>
            </w:r>
          </w:p>
        </w:tc>
        <w:tc>
          <w:tcPr>
            <w:tcW w:w="729"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2</w:t>
            </w:r>
          </w:p>
        </w:tc>
        <w:tc>
          <w:tcPr>
            <w:tcW w:w="823" w:type="dxa"/>
          </w:tcPr>
          <w:p w:rsidR="005D06DA" w:rsidRDefault="005D06DA" w:rsidP="007E5887">
            <w:pPr>
              <w:pStyle w:val="TableParagraph"/>
              <w:spacing w:before="61"/>
              <w:ind w:left="13"/>
              <w:jc w:val="center"/>
              <w:rPr>
                <w:rFonts w:ascii="Times New Roman" w:hAnsi="Times New Roman" w:cs="Times New Roman"/>
              </w:rPr>
            </w:pPr>
            <w:r>
              <w:rPr>
                <w:rFonts w:ascii="Times New Roman" w:hAnsi="Times New Roman" w:cs="Times New Roman"/>
                <w:color w:val="231F20"/>
                <w:w w:val="96"/>
              </w:rPr>
              <w:t>7</w:t>
            </w:r>
          </w:p>
        </w:tc>
      </w:tr>
      <w:tr w:rsidR="005D06DA" w:rsidTr="007E5887">
        <w:trPr>
          <w:trHeight w:val="348"/>
        </w:trPr>
        <w:tc>
          <w:tcPr>
            <w:tcW w:w="6491" w:type="dxa"/>
            <w:gridSpan w:val="2"/>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Учебные</w:t>
            </w:r>
            <w:r>
              <w:rPr>
                <w:rFonts w:ascii="Times New Roman" w:hAnsi="Times New Roman" w:cs="Times New Roman"/>
                <w:color w:val="231F20"/>
                <w:spacing w:val="-10"/>
              </w:rPr>
              <w:t xml:space="preserve"> </w:t>
            </w:r>
            <w:r>
              <w:rPr>
                <w:rFonts w:ascii="Times New Roman" w:hAnsi="Times New Roman" w:cs="Times New Roman"/>
                <w:color w:val="231F20"/>
                <w:spacing w:val="-2"/>
              </w:rPr>
              <w:t>недели</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33</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34</w:t>
            </w:r>
          </w:p>
        </w:tc>
        <w:tc>
          <w:tcPr>
            <w:tcW w:w="729" w:type="dxa"/>
          </w:tcPr>
          <w:p w:rsidR="005D06DA" w:rsidRDefault="005D06DA" w:rsidP="007E5887">
            <w:pPr>
              <w:pStyle w:val="TableParagraph"/>
              <w:spacing w:before="58"/>
              <w:ind w:right="243"/>
              <w:jc w:val="right"/>
              <w:rPr>
                <w:rFonts w:ascii="Times New Roman" w:hAnsi="Times New Roman" w:cs="Times New Roman"/>
              </w:rPr>
            </w:pPr>
            <w:r>
              <w:rPr>
                <w:rFonts w:ascii="Times New Roman" w:hAnsi="Times New Roman" w:cs="Times New Roman"/>
                <w:color w:val="231F20"/>
                <w:spacing w:val="-5"/>
              </w:rPr>
              <w:t>34</w:t>
            </w:r>
          </w:p>
        </w:tc>
        <w:tc>
          <w:tcPr>
            <w:tcW w:w="729"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34</w:t>
            </w:r>
          </w:p>
        </w:tc>
        <w:tc>
          <w:tcPr>
            <w:tcW w:w="823"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135</w:t>
            </w:r>
          </w:p>
        </w:tc>
      </w:tr>
      <w:tr w:rsidR="005D06DA" w:rsidTr="007E5887">
        <w:trPr>
          <w:trHeight w:val="348"/>
        </w:trPr>
        <w:tc>
          <w:tcPr>
            <w:tcW w:w="6491" w:type="dxa"/>
            <w:gridSpan w:val="2"/>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Всего</w:t>
            </w:r>
            <w:r>
              <w:rPr>
                <w:rFonts w:ascii="Times New Roman" w:hAnsi="Times New Roman" w:cs="Times New Roman"/>
                <w:color w:val="231F20"/>
                <w:spacing w:val="-9"/>
              </w:rPr>
              <w:t xml:space="preserve"> </w:t>
            </w:r>
            <w:r>
              <w:rPr>
                <w:rFonts w:ascii="Times New Roman" w:hAnsi="Times New Roman" w:cs="Times New Roman"/>
                <w:color w:val="231F20"/>
                <w:spacing w:val="-2"/>
              </w:rPr>
              <w:t>часов</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693</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816</w:t>
            </w:r>
          </w:p>
        </w:tc>
        <w:tc>
          <w:tcPr>
            <w:tcW w:w="729" w:type="dxa"/>
          </w:tcPr>
          <w:p w:rsidR="005D06DA" w:rsidRDefault="005D06DA" w:rsidP="007E5887">
            <w:pPr>
              <w:pStyle w:val="TableParagraph"/>
              <w:spacing w:before="58"/>
              <w:ind w:right="190"/>
              <w:jc w:val="right"/>
              <w:rPr>
                <w:rFonts w:ascii="Times New Roman" w:hAnsi="Times New Roman" w:cs="Times New Roman"/>
              </w:rPr>
            </w:pPr>
            <w:r>
              <w:rPr>
                <w:rFonts w:ascii="Times New Roman" w:hAnsi="Times New Roman" w:cs="Times New Roman"/>
                <w:color w:val="231F20"/>
                <w:spacing w:val="-5"/>
              </w:rPr>
              <w:t>816</w:t>
            </w:r>
          </w:p>
        </w:tc>
        <w:tc>
          <w:tcPr>
            <w:tcW w:w="729"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850</w:t>
            </w:r>
          </w:p>
        </w:tc>
        <w:tc>
          <w:tcPr>
            <w:tcW w:w="823"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4"/>
              </w:rPr>
              <w:t>3175</w:t>
            </w:r>
          </w:p>
        </w:tc>
      </w:tr>
      <w:tr w:rsidR="005D06DA" w:rsidTr="007E5887">
        <w:trPr>
          <w:trHeight w:val="348"/>
        </w:trPr>
        <w:tc>
          <w:tcPr>
            <w:tcW w:w="6491" w:type="dxa"/>
            <w:gridSpan w:val="2"/>
            <w:tcBorders>
              <w:top w:val="single" w:sz="6" w:space="0" w:color="231F20"/>
              <w:bottom w:val="single" w:sz="6" w:space="0" w:color="231F20"/>
            </w:tcBorders>
          </w:tcPr>
          <w:p w:rsidR="005D06DA" w:rsidRDefault="005D06DA" w:rsidP="007E5887">
            <w:pPr>
              <w:pStyle w:val="TableParagraph"/>
              <w:spacing w:before="58"/>
              <w:ind w:left="113"/>
              <w:rPr>
                <w:rFonts w:ascii="Times New Roman" w:hAnsi="Times New Roman" w:cs="Times New Roman"/>
              </w:rPr>
            </w:pPr>
            <w:r>
              <w:rPr>
                <w:rFonts w:ascii="Times New Roman" w:hAnsi="Times New Roman" w:cs="Times New Roman"/>
                <w:color w:val="231F20"/>
              </w:rPr>
              <w:t>Рекомендуемая</w:t>
            </w:r>
            <w:r>
              <w:rPr>
                <w:rFonts w:ascii="Times New Roman" w:hAnsi="Times New Roman" w:cs="Times New Roman"/>
                <w:color w:val="231F20"/>
                <w:spacing w:val="-13"/>
              </w:rPr>
              <w:t xml:space="preserve"> </w:t>
            </w:r>
            <w:r>
              <w:rPr>
                <w:rFonts w:ascii="Times New Roman" w:hAnsi="Times New Roman" w:cs="Times New Roman"/>
                <w:color w:val="231F20"/>
              </w:rPr>
              <w:t>недельная</w:t>
            </w:r>
            <w:r>
              <w:rPr>
                <w:rFonts w:ascii="Times New Roman" w:hAnsi="Times New Roman" w:cs="Times New Roman"/>
                <w:color w:val="231F20"/>
                <w:spacing w:val="-12"/>
              </w:rPr>
              <w:t xml:space="preserve"> </w:t>
            </w:r>
            <w:r>
              <w:rPr>
                <w:rFonts w:ascii="Times New Roman" w:hAnsi="Times New Roman" w:cs="Times New Roman"/>
                <w:color w:val="231F20"/>
              </w:rPr>
              <w:t>нагрузка</w:t>
            </w:r>
            <w:r>
              <w:rPr>
                <w:rFonts w:ascii="Times New Roman" w:hAnsi="Times New Roman" w:cs="Times New Roman"/>
                <w:color w:val="231F20"/>
                <w:spacing w:val="-12"/>
              </w:rPr>
              <w:t xml:space="preserve"> </w:t>
            </w:r>
            <w:r>
              <w:rPr>
                <w:rFonts w:ascii="Times New Roman" w:hAnsi="Times New Roman" w:cs="Times New Roman"/>
                <w:color w:val="231F20"/>
              </w:rPr>
              <w:t>при</w:t>
            </w:r>
            <w:r>
              <w:rPr>
                <w:rFonts w:ascii="Times New Roman" w:hAnsi="Times New Roman" w:cs="Times New Roman"/>
                <w:color w:val="231F20"/>
                <w:spacing w:val="-12"/>
              </w:rPr>
              <w:t xml:space="preserve"> </w:t>
            </w:r>
            <w:r>
              <w:rPr>
                <w:rFonts w:ascii="Times New Roman" w:hAnsi="Times New Roman" w:cs="Times New Roman"/>
                <w:color w:val="231F20"/>
              </w:rPr>
              <w:t>5-дневной</w:t>
            </w:r>
            <w:r>
              <w:rPr>
                <w:rFonts w:ascii="Times New Roman" w:hAnsi="Times New Roman" w:cs="Times New Roman"/>
                <w:color w:val="231F20"/>
                <w:spacing w:val="-13"/>
              </w:rPr>
              <w:t xml:space="preserve"> </w:t>
            </w:r>
            <w:r>
              <w:rPr>
                <w:rFonts w:ascii="Times New Roman" w:hAnsi="Times New Roman" w:cs="Times New Roman"/>
                <w:color w:val="231F20"/>
              </w:rPr>
              <w:t>учебной</w:t>
            </w:r>
            <w:r>
              <w:rPr>
                <w:rFonts w:ascii="Times New Roman" w:hAnsi="Times New Roman" w:cs="Times New Roman"/>
                <w:color w:val="231F20"/>
                <w:spacing w:val="-12"/>
              </w:rPr>
              <w:t xml:space="preserve"> </w:t>
            </w:r>
            <w:r>
              <w:rPr>
                <w:rFonts w:ascii="Times New Roman" w:hAnsi="Times New Roman" w:cs="Times New Roman"/>
                <w:color w:val="231F20"/>
                <w:spacing w:val="-2"/>
              </w:rPr>
              <w:t>неделе**</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21</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24</w:t>
            </w:r>
          </w:p>
        </w:tc>
        <w:tc>
          <w:tcPr>
            <w:tcW w:w="729" w:type="dxa"/>
          </w:tcPr>
          <w:p w:rsidR="005D06DA" w:rsidRDefault="005D06DA" w:rsidP="007E5887">
            <w:pPr>
              <w:pStyle w:val="TableParagraph"/>
              <w:spacing w:before="58"/>
              <w:ind w:right="245"/>
              <w:jc w:val="right"/>
              <w:rPr>
                <w:rFonts w:ascii="Times New Roman" w:hAnsi="Times New Roman" w:cs="Times New Roman"/>
              </w:rPr>
            </w:pPr>
            <w:r>
              <w:rPr>
                <w:rFonts w:ascii="Times New Roman" w:hAnsi="Times New Roman" w:cs="Times New Roman"/>
                <w:color w:val="231F20"/>
                <w:spacing w:val="-5"/>
              </w:rPr>
              <w:t>24</w:t>
            </w:r>
          </w:p>
        </w:tc>
        <w:tc>
          <w:tcPr>
            <w:tcW w:w="729"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25</w:t>
            </w:r>
          </w:p>
        </w:tc>
        <w:tc>
          <w:tcPr>
            <w:tcW w:w="823"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94</w:t>
            </w:r>
          </w:p>
        </w:tc>
      </w:tr>
      <w:tr w:rsidR="005D06DA" w:rsidTr="007E5887">
        <w:trPr>
          <w:trHeight w:val="748"/>
        </w:trPr>
        <w:tc>
          <w:tcPr>
            <w:tcW w:w="6491" w:type="dxa"/>
            <w:gridSpan w:val="2"/>
            <w:tcBorders>
              <w:top w:val="single" w:sz="6" w:space="0" w:color="231F20"/>
              <w:bottom w:val="single" w:sz="6" w:space="0" w:color="231F20"/>
            </w:tcBorders>
          </w:tcPr>
          <w:p w:rsidR="005D06DA" w:rsidRDefault="005D06DA" w:rsidP="007E5887">
            <w:pPr>
              <w:pStyle w:val="TableParagraph"/>
              <w:spacing w:before="67" w:line="228" w:lineRule="auto"/>
              <w:ind w:left="113"/>
              <w:rPr>
                <w:rFonts w:ascii="Times New Roman" w:hAnsi="Times New Roman" w:cs="Times New Roman"/>
              </w:rPr>
            </w:pPr>
            <w:r>
              <w:rPr>
                <w:rFonts w:ascii="Times New Roman" w:hAnsi="Times New Roman" w:cs="Times New Roman"/>
                <w:color w:val="231F20"/>
                <w:spacing w:val="-2"/>
              </w:rPr>
              <w:t xml:space="preserve">Максимально допустимая недельная нагрузка, предусмотренная </w:t>
            </w:r>
            <w:r>
              <w:rPr>
                <w:rFonts w:ascii="Times New Roman" w:hAnsi="Times New Roman" w:cs="Times New Roman"/>
                <w:color w:val="231F20"/>
              </w:rPr>
              <w:t xml:space="preserve">действующими санитарными правилами и гигиеническими </w:t>
            </w:r>
            <w:r>
              <w:rPr>
                <w:rFonts w:ascii="Times New Roman" w:hAnsi="Times New Roman" w:cs="Times New Roman"/>
                <w:color w:val="231F20"/>
                <w:spacing w:val="-2"/>
              </w:rPr>
              <w:t>нормативами</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21</w:t>
            </w:r>
          </w:p>
        </w:tc>
        <w:tc>
          <w:tcPr>
            <w:tcW w:w="729" w:type="dxa"/>
          </w:tcPr>
          <w:p w:rsidR="005D06DA" w:rsidRDefault="005D06DA" w:rsidP="007E5887">
            <w:pPr>
              <w:pStyle w:val="TableParagraph"/>
              <w:spacing w:before="58"/>
              <w:ind w:left="128" w:right="117"/>
              <w:jc w:val="center"/>
              <w:rPr>
                <w:rFonts w:ascii="Times New Roman" w:hAnsi="Times New Roman" w:cs="Times New Roman"/>
              </w:rPr>
            </w:pPr>
            <w:r>
              <w:rPr>
                <w:rFonts w:ascii="Times New Roman" w:hAnsi="Times New Roman" w:cs="Times New Roman"/>
                <w:color w:val="231F20"/>
                <w:spacing w:val="-5"/>
              </w:rPr>
              <w:t>26</w:t>
            </w:r>
          </w:p>
        </w:tc>
        <w:tc>
          <w:tcPr>
            <w:tcW w:w="729" w:type="dxa"/>
          </w:tcPr>
          <w:p w:rsidR="005D06DA" w:rsidRDefault="005D06DA" w:rsidP="007E5887">
            <w:pPr>
              <w:pStyle w:val="TableParagraph"/>
              <w:spacing w:before="58"/>
              <w:ind w:right="243"/>
              <w:jc w:val="right"/>
              <w:rPr>
                <w:rFonts w:ascii="Times New Roman" w:hAnsi="Times New Roman" w:cs="Times New Roman"/>
              </w:rPr>
            </w:pPr>
            <w:r>
              <w:rPr>
                <w:rFonts w:ascii="Times New Roman" w:hAnsi="Times New Roman" w:cs="Times New Roman"/>
                <w:color w:val="231F20"/>
                <w:spacing w:val="-5"/>
              </w:rPr>
              <w:t>26</w:t>
            </w:r>
          </w:p>
        </w:tc>
        <w:tc>
          <w:tcPr>
            <w:tcW w:w="729"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26</w:t>
            </w:r>
          </w:p>
        </w:tc>
        <w:tc>
          <w:tcPr>
            <w:tcW w:w="823" w:type="dxa"/>
          </w:tcPr>
          <w:p w:rsidR="005D06DA" w:rsidRDefault="005D06DA" w:rsidP="007E5887">
            <w:pPr>
              <w:pStyle w:val="TableParagraph"/>
              <w:spacing w:before="58"/>
              <w:ind w:left="130" w:right="117"/>
              <w:jc w:val="center"/>
              <w:rPr>
                <w:rFonts w:ascii="Times New Roman" w:hAnsi="Times New Roman" w:cs="Times New Roman"/>
              </w:rPr>
            </w:pPr>
            <w:r>
              <w:rPr>
                <w:rFonts w:ascii="Times New Roman" w:hAnsi="Times New Roman" w:cs="Times New Roman"/>
                <w:color w:val="231F20"/>
                <w:spacing w:val="-5"/>
              </w:rPr>
              <w:t>99</w:t>
            </w:r>
          </w:p>
        </w:tc>
      </w:tr>
    </w:tbl>
    <w:p w:rsidR="005D06DA" w:rsidRDefault="005D06DA" w:rsidP="005D06DA">
      <w:pPr>
        <w:pStyle w:val="af"/>
        <w:spacing w:before="6"/>
        <w:ind w:left="0"/>
        <w:jc w:val="left"/>
        <w:rPr>
          <w:sz w:val="24"/>
          <w:szCs w:val="24"/>
        </w:rPr>
      </w:pPr>
    </w:p>
    <w:p w:rsidR="005D06DA" w:rsidRDefault="005D06DA" w:rsidP="005D06DA">
      <w:pPr>
        <w:pStyle w:val="af"/>
        <w:spacing w:before="6"/>
        <w:ind w:left="0"/>
        <w:jc w:val="left"/>
        <w:rPr>
          <w:sz w:val="24"/>
          <w:szCs w:val="24"/>
        </w:rPr>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719455</wp:posOffset>
                </wp:positionH>
                <wp:positionV relativeFrom="paragraph">
                  <wp:posOffset>77470</wp:posOffset>
                </wp:positionV>
                <wp:extent cx="1080135" cy="1270"/>
                <wp:effectExtent l="0" t="0" r="24765" b="17780"/>
                <wp:wrapTopAndBottom/>
                <wp:docPr id="2"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270"/>
                        </a:xfrm>
                        <a:custGeom>
                          <a:avLst/>
                          <a:gdLst/>
                          <a:ahLst/>
                          <a:cxnLst/>
                          <a:rect l="0" t="0" r="0" b="0"/>
                          <a:pathLst>
                            <a:path w="1701">
                              <a:moveTo>
                                <a:pt x="0" y="0"/>
                              </a:moveTo>
                              <a:lnTo>
                                <a:pt x="1701" y="0"/>
                              </a:lnTo>
                            </a:path>
                          </a:pathLst>
                        </a:custGeom>
                        <a:noFill/>
                        <a:ln w="6350" cap="flat" cmpd="sng">
                          <a:solidFill>
                            <a:srgbClr val="231F20"/>
                          </a:solidFill>
                          <a:prstDash val="solid"/>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56.65pt;margin-top:6.1pt;width:85.0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nrLwIAAIIEAAAOAAAAZHJzL2Uyb0RvYy54bWysVF1uEzEQfkfiDpbfyf5ETatVNn0ghJcK&#10;KrUcwLG9WQuvbdlONjkFR+AalRCcIdyI8Ww3TYuEEOIh1nhnPPN9881kfr3vNNlJH5Q1NS0mOSXS&#10;cCuU2dT00/3qzRUlITIjmLZG1vQgA71evH41710lS9taLaQnkMSEqnc1bWN0VZYF3sqOhYl10oCz&#10;sb5jEa5+kwnPesje6azM81nWWy+ct1yGAF+Xg5MuMH/TSB4/Nk2QkeiaAraIp8dznc5sMWfVxjPX&#10;Kv4Ig/0Dio4pA0VPqZYsMrL16rdUneLeBtvECbddZptGcYkcgE2Rv2Bz1zInkQs0J7hTm8L/S8s/&#10;7G49UaKmJSWGdSDR8evxx/Hb8QF/348PP7+QWepT70IF4Xfu1iemwd1Y/jmAI3vmSZfwGLNvfJdi&#10;gSfZY9MPp6bLfSQcPhb5VV5MLyjh4CvKS9QkY9X4lm9DfC8t5mG7mxAHycRosXa0+N6Mpgfh/yi5&#10;YzG9S+CSSXqofZkXqGFnd/Leoiu+gA24nrzanEfhczLyg8DBDUYqAF0aDCwK9jktY1dKa+SlTYIy&#10;m17AsHIGC9FoFsHsHEgUzAYBBquVSE9QB79Zv9We7BiMeDktVuXYwWdhzoe4ZKEd4tA1DH8rmXhn&#10;BIkHB+Ib2FKaIHRSUKIlLHWyEFtkSv9NJHJP0CQu4KAJDskwF2lC1lYcYPC2zqtNC1tZpBIYA4OO&#10;zXpcyrRJ53eMevrrWPwCAAD//wMAUEsDBBQABgAIAAAAIQC0FYu33wAAAAkBAAAPAAAAZHJzL2Rv&#10;d25yZXYueG1sTI/NTsMwEITvSLyDtUhcEHWaVKiEOFWJxKkXKIifmxMvcUS8jmK3CTw92xPcdnZH&#10;s98Um9n14ohj6DwpWC4SEEiNNx21Cl6eH67XIELUZHTvCRV8Y4BNeX5W6Nz4iZ7wuI+t4BAKuVZg&#10;YxxyKUNj0emw8AMS3z796HRkObbSjHricNfLNElupNMd8QerB6wsNl/7g1Ngtj9XH2/V6+1k3/1Q&#10;V+bxfreblLq8mLd3ICLO8c8MJ3xGh5KZan8gE0TPepllbOUhTUGwIV1nKxD1abECWRbyf4PyFwAA&#10;//8DAFBLAQItABQABgAIAAAAIQC2gziS/gAAAOEBAAATAAAAAAAAAAAAAAAAAAAAAABbQ29udGVu&#10;dF9UeXBlc10ueG1sUEsBAi0AFAAGAAgAAAAhADj9If/WAAAAlAEAAAsAAAAAAAAAAAAAAAAALwEA&#10;AF9yZWxzLy5yZWxzUEsBAi0AFAAGAAgAAAAhAJenKesvAgAAggQAAA4AAAAAAAAAAAAAAAAALgIA&#10;AGRycy9lMm9Eb2MueG1sUEsBAi0AFAAGAAgAAAAhALQVi7ffAAAACQEAAA8AAAAAAAAAAAAAAAAA&#10;iQQAAGRycy9kb3ducmV2LnhtbFBLBQYAAAAABAAEAPMAAACVBQAAAAA=&#10;" path="m,l1701,e" filled="f" strokecolor="#231f20" strokeweight=".5pt">
                <v:path arrowok="t" textboxrect="0,0,1701,1270"/>
                <w10:wrap type="topAndBottom" anchorx="page"/>
              </v:shape>
            </w:pict>
          </mc:Fallback>
        </mc:AlternateContent>
      </w:r>
    </w:p>
    <w:p w:rsidR="005D06DA" w:rsidRDefault="005D06DA" w:rsidP="005D06DA">
      <w:pPr>
        <w:pStyle w:val="a6"/>
        <w:numPr>
          <w:ilvl w:val="0"/>
          <w:numId w:val="7"/>
        </w:numPr>
        <w:tabs>
          <w:tab w:val="left" w:pos="341"/>
        </w:tabs>
        <w:autoSpaceDE/>
        <w:autoSpaceDN/>
        <w:spacing w:before="94" w:line="228" w:lineRule="auto"/>
        <w:ind w:left="340" w:right="115" w:hanging="227"/>
      </w:pPr>
      <w:r>
        <w:rPr>
          <w:color w:val="231F20"/>
          <w:w w:val="95"/>
        </w:rPr>
        <w:t>Общий объём аудиторной работы обучающихся за четыре учебных года не может составлять менее 2954 и бо</w:t>
      </w:r>
      <w:r>
        <w:rPr>
          <w:color w:val="231F20"/>
        </w:rPr>
        <w:t>лее 3190 академических часов.</w:t>
      </w:r>
    </w:p>
    <w:p w:rsidR="005D06DA" w:rsidRDefault="005D06DA" w:rsidP="005D06DA">
      <w:pPr>
        <w:pStyle w:val="a6"/>
        <w:tabs>
          <w:tab w:val="left" w:pos="341"/>
        </w:tabs>
        <w:spacing w:before="85"/>
        <w:ind w:left="112" w:firstLine="0"/>
        <w:jc w:val="left"/>
        <w:rPr>
          <w:color w:val="231F20"/>
          <w:spacing w:val="-2"/>
        </w:rPr>
      </w:pPr>
      <w:r>
        <w:rPr>
          <w:color w:val="231F20"/>
          <w:spacing w:val="-2"/>
        </w:rPr>
        <w:t xml:space="preserve">** </w:t>
      </w:r>
      <w:r>
        <w:rPr>
          <w:color w:val="231F20"/>
        </w:rPr>
        <w:t>С</w:t>
      </w:r>
      <w:r>
        <w:rPr>
          <w:color w:val="231F20"/>
          <w:spacing w:val="-8"/>
        </w:rPr>
        <w:t xml:space="preserve"> </w:t>
      </w:r>
      <w:r>
        <w:rPr>
          <w:color w:val="231F20"/>
        </w:rPr>
        <w:t>учётом</w:t>
      </w:r>
      <w:r>
        <w:rPr>
          <w:color w:val="231F20"/>
          <w:spacing w:val="-7"/>
        </w:rPr>
        <w:t xml:space="preserve"> </w:t>
      </w:r>
      <w:r>
        <w:rPr>
          <w:color w:val="231F20"/>
        </w:rPr>
        <w:t>общего</w:t>
      </w:r>
      <w:r>
        <w:rPr>
          <w:color w:val="231F20"/>
          <w:spacing w:val="-8"/>
        </w:rPr>
        <w:t xml:space="preserve"> </w:t>
      </w:r>
      <w:r>
        <w:rPr>
          <w:color w:val="231F20"/>
        </w:rPr>
        <w:t>объема</w:t>
      </w:r>
      <w:r>
        <w:rPr>
          <w:color w:val="231F20"/>
          <w:spacing w:val="-7"/>
        </w:rPr>
        <w:t xml:space="preserve"> </w:t>
      </w:r>
      <w:r>
        <w:rPr>
          <w:color w:val="231F20"/>
        </w:rPr>
        <w:t>аудиторной</w:t>
      </w:r>
      <w:r>
        <w:rPr>
          <w:color w:val="231F20"/>
          <w:spacing w:val="-8"/>
        </w:rPr>
        <w:t xml:space="preserve"> </w:t>
      </w:r>
      <w:r>
        <w:rPr>
          <w:color w:val="231F20"/>
        </w:rPr>
        <w:t>работы</w:t>
      </w:r>
      <w:r>
        <w:rPr>
          <w:color w:val="231F20"/>
          <w:spacing w:val="-7"/>
        </w:rPr>
        <w:t xml:space="preserve"> </w:t>
      </w:r>
      <w:r>
        <w:rPr>
          <w:color w:val="231F20"/>
        </w:rPr>
        <w:t>обучающихся</w:t>
      </w:r>
      <w:r>
        <w:rPr>
          <w:color w:val="231F20"/>
          <w:spacing w:val="-8"/>
        </w:rPr>
        <w:t xml:space="preserve"> </w:t>
      </w:r>
      <w:r>
        <w:rPr>
          <w:color w:val="231F20"/>
        </w:rPr>
        <w:t>по</w:t>
      </w:r>
      <w:r>
        <w:rPr>
          <w:color w:val="231F20"/>
          <w:spacing w:val="-7"/>
        </w:rPr>
        <w:t xml:space="preserve"> </w:t>
      </w:r>
      <w:r>
        <w:rPr>
          <w:color w:val="231F20"/>
        </w:rPr>
        <w:t>ФГОС</w:t>
      </w:r>
      <w:r>
        <w:rPr>
          <w:color w:val="231F20"/>
          <w:spacing w:val="-8"/>
        </w:rPr>
        <w:t xml:space="preserve"> </w:t>
      </w:r>
      <w:r>
        <w:rPr>
          <w:color w:val="231F20"/>
        </w:rPr>
        <w:t>не</w:t>
      </w:r>
      <w:r>
        <w:rPr>
          <w:color w:val="231F20"/>
          <w:spacing w:val="-7"/>
        </w:rPr>
        <w:t xml:space="preserve"> </w:t>
      </w:r>
      <w:r>
        <w:rPr>
          <w:color w:val="231F20"/>
        </w:rPr>
        <w:t>более</w:t>
      </w:r>
      <w:r>
        <w:rPr>
          <w:color w:val="231F20"/>
          <w:spacing w:val="-8"/>
        </w:rPr>
        <w:t xml:space="preserve"> </w:t>
      </w:r>
      <w:r>
        <w:rPr>
          <w:color w:val="231F20"/>
        </w:rPr>
        <w:t>3190</w:t>
      </w:r>
      <w:r>
        <w:rPr>
          <w:color w:val="231F20"/>
          <w:spacing w:val="-7"/>
        </w:rPr>
        <w:t xml:space="preserve"> </w:t>
      </w:r>
      <w:r>
        <w:rPr>
          <w:color w:val="231F20"/>
        </w:rPr>
        <w:t>академических</w:t>
      </w:r>
      <w:r>
        <w:rPr>
          <w:color w:val="231F20"/>
          <w:spacing w:val="-8"/>
        </w:rPr>
        <w:t xml:space="preserve"> </w:t>
      </w:r>
      <w:r>
        <w:rPr>
          <w:color w:val="231F20"/>
          <w:spacing w:val="-2"/>
        </w:rPr>
        <w:t>часов.</w:t>
      </w:r>
    </w:p>
    <w:p w:rsidR="005D06DA" w:rsidRDefault="005D06DA" w:rsidP="005D06DA">
      <w:pPr>
        <w:pStyle w:val="a6"/>
        <w:tabs>
          <w:tab w:val="left" w:pos="341"/>
        </w:tabs>
        <w:spacing w:before="85"/>
        <w:ind w:left="112" w:firstLine="0"/>
        <w:jc w:val="left"/>
        <w:rPr>
          <w:color w:val="231F20"/>
          <w:spacing w:val="-2"/>
        </w:rPr>
      </w:pPr>
    </w:p>
    <w:p w:rsidR="005D06DA" w:rsidRDefault="005D06DA" w:rsidP="005D06DA">
      <w:pPr>
        <w:pStyle w:val="a6"/>
        <w:tabs>
          <w:tab w:val="left" w:pos="341"/>
        </w:tabs>
        <w:spacing w:before="85"/>
        <w:ind w:left="112" w:firstLine="0"/>
        <w:jc w:val="left"/>
        <w:rPr>
          <w:color w:val="231F20"/>
          <w:spacing w:val="-2"/>
        </w:rPr>
      </w:pPr>
    </w:p>
    <w:p w:rsidR="005D06DA" w:rsidRDefault="005D06DA" w:rsidP="005D06DA">
      <w:pPr>
        <w:pStyle w:val="a6"/>
        <w:tabs>
          <w:tab w:val="left" w:pos="341"/>
        </w:tabs>
        <w:spacing w:before="85"/>
        <w:ind w:left="112" w:firstLine="0"/>
        <w:jc w:val="left"/>
        <w:rPr>
          <w:color w:val="231F20"/>
          <w:spacing w:val="-2"/>
        </w:rPr>
      </w:pPr>
    </w:p>
    <w:p w:rsidR="005D06DA" w:rsidRDefault="005D06DA" w:rsidP="005D06DA">
      <w:pPr>
        <w:pStyle w:val="a6"/>
        <w:tabs>
          <w:tab w:val="left" w:pos="341"/>
        </w:tabs>
        <w:spacing w:before="85"/>
        <w:ind w:left="112" w:firstLine="0"/>
        <w:jc w:val="left"/>
        <w:rPr>
          <w:color w:val="231F20"/>
          <w:spacing w:val="-2"/>
        </w:rPr>
      </w:pPr>
    </w:p>
    <w:p w:rsidR="005D06DA" w:rsidRDefault="005D06DA" w:rsidP="005D06DA">
      <w:pPr>
        <w:pStyle w:val="a6"/>
        <w:tabs>
          <w:tab w:val="left" w:pos="341"/>
        </w:tabs>
        <w:spacing w:before="85"/>
        <w:jc w:val="left"/>
        <w:rPr>
          <w:color w:val="231F20"/>
          <w:spacing w:val="-2"/>
        </w:rPr>
      </w:pPr>
    </w:p>
    <w:p w:rsidR="005D06DA" w:rsidRDefault="005D06DA" w:rsidP="005D06DA">
      <w:pPr>
        <w:pStyle w:val="a6"/>
        <w:tabs>
          <w:tab w:val="left" w:pos="341"/>
        </w:tabs>
        <w:spacing w:before="85"/>
        <w:jc w:val="left"/>
        <w:rPr>
          <w:color w:val="231F20"/>
          <w:spacing w:val="-2"/>
        </w:rPr>
      </w:pPr>
    </w:p>
    <w:p w:rsidR="005D06DA" w:rsidRDefault="005D06DA" w:rsidP="005D06DA">
      <w:pPr>
        <w:pStyle w:val="a6"/>
        <w:tabs>
          <w:tab w:val="left" w:pos="341"/>
        </w:tabs>
        <w:spacing w:before="85"/>
        <w:jc w:val="left"/>
        <w:rPr>
          <w:color w:val="231F20"/>
          <w:spacing w:val="-2"/>
        </w:rPr>
      </w:pPr>
    </w:p>
    <w:p w:rsidR="005D06DA" w:rsidRDefault="005D06DA" w:rsidP="005D06DA">
      <w:pPr>
        <w:pStyle w:val="a6"/>
        <w:tabs>
          <w:tab w:val="left" w:pos="341"/>
        </w:tabs>
        <w:spacing w:before="85"/>
        <w:jc w:val="left"/>
        <w:rPr>
          <w:color w:val="231F20"/>
          <w:spacing w:val="-2"/>
        </w:rPr>
      </w:pPr>
    </w:p>
    <w:p w:rsidR="005D06DA" w:rsidRDefault="005D06DA" w:rsidP="005D06DA">
      <w:pPr>
        <w:pStyle w:val="2"/>
        <w:spacing w:before="77"/>
        <w:ind w:left="501"/>
      </w:pPr>
      <w:bookmarkStart w:id="20" w:name="_TOC_250002"/>
      <w:r>
        <w:rPr>
          <w:spacing w:val="-2"/>
        </w:rPr>
        <w:t>ПЛАН</w:t>
      </w:r>
      <w:r>
        <w:rPr>
          <w:spacing w:val="-4"/>
        </w:rPr>
        <w:t xml:space="preserve"> </w:t>
      </w:r>
      <w:r>
        <w:rPr>
          <w:spacing w:val="-2"/>
        </w:rPr>
        <w:t>ВНЕУРОЧНОЙ</w:t>
      </w:r>
      <w:r>
        <w:rPr>
          <w:spacing w:val="1"/>
        </w:rPr>
        <w:t xml:space="preserve"> </w:t>
      </w:r>
      <w:bookmarkEnd w:id="20"/>
      <w:r>
        <w:rPr>
          <w:spacing w:val="-2"/>
        </w:rPr>
        <w:t>ДЕЯТЕЛЬНОСТИ</w:t>
      </w:r>
    </w:p>
    <w:p w:rsidR="005D06DA" w:rsidRDefault="005D06DA" w:rsidP="005D06DA">
      <w:pPr>
        <w:pStyle w:val="af"/>
        <w:ind w:left="0"/>
        <w:jc w:val="left"/>
        <w:rPr>
          <w:b/>
          <w:sz w:val="31"/>
        </w:rPr>
      </w:pPr>
    </w:p>
    <w:p w:rsidR="005D06DA" w:rsidRDefault="005D06DA" w:rsidP="005D06DA">
      <w:pPr>
        <w:pStyle w:val="3"/>
        <w:ind w:left="112"/>
      </w:pPr>
      <w:r>
        <w:rPr>
          <w:spacing w:val="-2"/>
        </w:rPr>
        <w:t>Пояснительная</w:t>
      </w:r>
      <w:r>
        <w:rPr>
          <w:spacing w:val="10"/>
        </w:rPr>
        <w:t xml:space="preserve"> </w:t>
      </w:r>
      <w:r>
        <w:rPr>
          <w:spacing w:val="-2"/>
        </w:rPr>
        <w:t>записка</w:t>
      </w:r>
    </w:p>
    <w:p w:rsidR="005D06DA" w:rsidRDefault="005D06DA" w:rsidP="005D06DA">
      <w:pPr>
        <w:pStyle w:val="af"/>
        <w:spacing w:before="2"/>
        <w:ind w:left="0"/>
        <w:jc w:val="left"/>
        <w:rPr>
          <w:b/>
          <w:sz w:val="21"/>
        </w:rPr>
      </w:pPr>
    </w:p>
    <w:p w:rsidR="005D06DA" w:rsidRDefault="005D06DA" w:rsidP="005D06DA">
      <w:pPr>
        <w:pStyle w:val="af"/>
        <w:spacing w:line="249" w:lineRule="auto"/>
        <w:ind w:left="112" w:right="101" w:firstLine="230"/>
      </w:pPr>
      <w:r>
        <w:t>Назначение</w:t>
      </w:r>
      <w:r>
        <w:rPr>
          <w:spacing w:val="80"/>
        </w:rPr>
        <w:t xml:space="preserve">  </w:t>
      </w:r>
      <w:r>
        <w:t>плана</w:t>
      </w:r>
      <w:r>
        <w:rPr>
          <w:spacing w:val="80"/>
        </w:rPr>
        <w:t xml:space="preserve">  </w:t>
      </w:r>
      <w:r>
        <w:t>внеурочной</w:t>
      </w:r>
      <w:r>
        <w:rPr>
          <w:spacing w:val="80"/>
        </w:rPr>
        <w:t xml:space="preserve">  </w:t>
      </w:r>
      <w:r>
        <w:t>деятельности</w:t>
      </w:r>
      <w:r>
        <w:rPr>
          <w:spacing w:val="40"/>
        </w:rPr>
        <w:t xml:space="preserve"> </w:t>
      </w:r>
      <w:r>
        <w:t>—</w:t>
      </w:r>
      <w:r>
        <w:rPr>
          <w:spacing w:val="80"/>
        </w:rPr>
        <w:t xml:space="preserve">  </w:t>
      </w:r>
      <w:r>
        <w:t>психоло-</w:t>
      </w:r>
      <w:r>
        <w:rPr>
          <w:spacing w:val="80"/>
        </w:rPr>
        <w:t xml:space="preserve"> </w:t>
      </w:r>
      <w:r>
        <w:t>го-педагогическое сопровождение обучающихся с учетом успешности</w:t>
      </w:r>
      <w:r>
        <w:rPr>
          <w:spacing w:val="40"/>
        </w:rPr>
        <w:t xml:space="preserve"> </w:t>
      </w:r>
      <w:r>
        <w:t>их</w:t>
      </w:r>
      <w:r>
        <w:rPr>
          <w:spacing w:val="-4"/>
        </w:rPr>
        <w:t xml:space="preserve"> </w:t>
      </w:r>
      <w:r>
        <w:t>обучения, уровня</w:t>
      </w:r>
      <w:r>
        <w:rPr>
          <w:spacing w:val="-2"/>
        </w:rPr>
        <w:t xml:space="preserve"> </w:t>
      </w:r>
      <w:r>
        <w:t>социальной</w:t>
      </w:r>
      <w:r>
        <w:rPr>
          <w:spacing w:val="-3"/>
        </w:rPr>
        <w:t xml:space="preserve"> </w:t>
      </w:r>
      <w:r>
        <w:t>адаптации</w:t>
      </w:r>
      <w:r>
        <w:rPr>
          <w:spacing w:val="-3"/>
        </w:rPr>
        <w:t xml:space="preserve"> </w:t>
      </w:r>
      <w:r>
        <w:t>и</w:t>
      </w:r>
      <w:r>
        <w:rPr>
          <w:spacing w:val="-4"/>
        </w:rPr>
        <w:t xml:space="preserve"> </w:t>
      </w:r>
      <w:r>
        <w:t>развития,</w:t>
      </w:r>
      <w:r>
        <w:rPr>
          <w:spacing w:val="-1"/>
        </w:rPr>
        <w:t xml:space="preserve"> </w:t>
      </w:r>
      <w:r>
        <w:t>индивидуальных способностей и познавательных интересов. План внеурочной деятель- ности формируется образовательной организацией с учетом предостав- ления права участникам образовательных отношений выбора направ- ления и содержания учебных курсов.</w:t>
      </w:r>
    </w:p>
    <w:p w:rsidR="005D06DA" w:rsidRDefault="005D06DA" w:rsidP="005D06DA">
      <w:pPr>
        <w:pStyle w:val="af"/>
        <w:spacing w:before="2" w:line="249" w:lineRule="auto"/>
        <w:ind w:left="112" w:right="112" w:firstLine="230"/>
      </w:pPr>
      <w:r>
        <w:t>Основными</w:t>
      </w:r>
      <w:r>
        <w:rPr>
          <w:spacing w:val="-13"/>
        </w:rPr>
        <w:t xml:space="preserve"> </w:t>
      </w:r>
      <w:r>
        <w:t>задачами</w:t>
      </w:r>
      <w:r>
        <w:rPr>
          <w:spacing w:val="-12"/>
        </w:rPr>
        <w:t xml:space="preserve"> </w:t>
      </w:r>
      <w:r>
        <w:t>организации</w:t>
      </w:r>
      <w:r>
        <w:rPr>
          <w:spacing w:val="-13"/>
        </w:rPr>
        <w:t xml:space="preserve"> </w:t>
      </w:r>
      <w:r>
        <w:t>внеурочной</w:t>
      </w:r>
      <w:r>
        <w:rPr>
          <w:spacing w:val="-12"/>
        </w:rPr>
        <w:t xml:space="preserve"> </w:t>
      </w:r>
      <w:r>
        <w:t>деятельности</w:t>
      </w:r>
      <w:r>
        <w:rPr>
          <w:spacing w:val="-13"/>
        </w:rPr>
        <w:t xml:space="preserve"> </w:t>
      </w:r>
      <w:r>
        <w:t xml:space="preserve">являются </w:t>
      </w:r>
      <w:r>
        <w:rPr>
          <w:spacing w:val="-2"/>
        </w:rPr>
        <w:t>следующие:</w:t>
      </w:r>
    </w:p>
    <w:p w:rsidR="005D06DA" w:rsidRDefault="005D06DA" w:rsidP="005D06DA">
      <w:pPr>
        <w:pStyle w:val="a6"/>
        <w:numPr>
          <w:ilvl w:val="0"/>
          <w:numId w:val="11"/>
        </w:numPr>
        <w:tabs>
          <w:tab w:val="left" w:pos="552"/>
        </w:tabs>
        <w:spacing w:before="1" w:line="249" w:lineRule="auto"/>
        <w:ind w:right="108" w:firstLine="230"/>
        <w:jc w:val="both"/>
        <w:rPr>
          <w:sz w:val="20"/>
        </w:rPr>
      </w:pPr>
      <w:r>
        <w:rPr>
          <w:sz w:val="20"/>
        </w:rPr>
        <w:t xml:space="preserve">поддержка учебной деятельности обучающихся в достижении планируемых результатов освоения программы начального общего об- </w:t>
      </w:r>
      <w:r>
        <w:rPr>
          <w:spacing w:val="-2"/>
          <w:sz w:val="20"/>
        </w:rPr>
        <w:t>разования;</w:t>
      </w:r>
    </w:p>
    <w:p w:rsidR="005D06DA" w:rsidRDefault="005D06DA" w:rsidP="005D06DA">
      <w:pPr>
        <w:pStyle w:val="a6"/>
        <w:numPr>
          <w:ilvl w:val="0"/>
          <w:numId w:val="11"/>
        </w:numPr>
        <w:tabs>
          <w:tab w:val="left" w:pos="552"/>
        </w:tabs>
        <w:spacing w:line="249" w:lineRule="auto"/>
        <w:ind w:right="108" w:firstLine="228"/>
        <w:jc w:val="both"/>
        <w:rPr>
          <w:sz w:val="20"/>
        </w:rPr>
      </w:pPr>
      <w:r>
        <w:rPr>
          <w:sz w:val="20"/>
        </w:rPr>
        <w:t>совершенствование навыков общения со сверстниками и комму- никативных умений в разновозрастной школьной среде;</w:t>
      </w:r>
    </w:p>
    <w:p w:rsidR="005D06DA" w:rsidRDefault="005D06DA" w:rsidP="005D06DA">
      <w:pPr>
        <w:pStyle w:val="a6"/>
        <w:numPr>
          <w:ilvl w:val="0"/>
          <w:numId w:val="11"/>
        </w:numPr>
        <w:tabs>
          <w:tab w:val="left" w:pos="552"/>
        </w:tabs>
        <w:spacing w:before="2" w:line="247" w:lineRule="auto"/>
        <w:ind w:right="118" w:firstLine="228"/>
        <w:jc w:val="both"/>
        <w:rPr>
          <w:sz w:val="20"/>
        </w:rPr>
      </w:pPr>
      <w:r>
        <w:rPr>
          <w:sz w:val="20"/>
        </w:rPr>
        <w:t>формирование навыков организации своей жизнедеятельности с учетом правил безопасного образа жизни;</w:t>
      </w:r>
    </w:p>
    <w:p w:rsidR="005D06DA" w:rsidRDefault="005D06DA" w:rsidP="005D06DA">
      <w:pPr>
        <w:pStyle w:val="a6"/>
        <w:numPr>
          <w:ilvl w:val="0"/>
          <w:numId w:val="11"/>
        </w:numPr>
        <w:tabs>
          <w:tab w:val="left" w:pos="552"/>
        </w:tabs>
        <w:spacing w:before="6" w:line="247" w:lineRule="auto"/>
        <w:ind w:right="106" w:firstLine="228"/>
        <w:jc w:val="both"/>
        <w:rPr>
          <w:sz w:val="20"/>
        </w:rPr>
      </w:pPr>
      <w:r>
        <w:rPr>
          <w:sz w:val="20"/>
        </w:rPr>
        <w:t>повышение</w:t>
      </w:r>
      <w:r>
        <w:rPr>
          <w:spacing w:val="-6"/>
          <w:sz w:val="20"/>
        </w:rPr>
        <w:t xml:space="preserve"> </w:t>
      </w:r>
      <w:r>
        <w:rPr>
          <w:sz w:val="20"/>
        </w:rPr>
        <w:t>общей</w:t>
      </w:r>
      <w:r>
        <w:rPr>
          <w:spacing w:val="-9"/>
          <w:sz w:val="20"/>
        </w:rPr>
        <w:t xml:space="preserve"> </w:t>
      </w:r>
      <w:r>
        <w:rPr>
          <w:sz w:val="20"/>
        </w:rPr>
        <w:t>культуры</w:t>
      </w:r>
      <w:r>
        <w:rPr>
          <w:spacing w:val="-5"/>
          <w:sz w:val="20"/>
        </w:rPr>
        <w:t xml:space="preserve"> </w:t>
      </w:r>
      <w:r>
        <w:rPr>
          <w:sz w:val="20"/>
        </w:rPr>
        <w:t>обучающихся,</w:t>
      </w:r>
      <w:r>
        <w:rPr>
          <w:spacing w:val="-4"/>
          <w:sz w:val="20"/>
        </w:rPr>
        <w:t xml:space="preserve"> </w:t>
      </w:r>
      <w:r>
        <w:rPr>
          <w:sz w:val="20"/>
        </w:rPr>
        <w:t>углубление</w:t>
      </w:r>
      <w:r>
        <w:rPr>
          <w:spacing w:val="-4"/>
          <w:sz w:val="20"/>
        </w:rPr>
        <w:t xml:space="preserve"> </w:t>
      </w:r>
      <w:r>
        <w:rPr>
          <w:sz w:val="20"/>
        </w:rPr>
        <w:t>их</w:t>
      </w:r>
      <w:r>
        <w:rPr>
          <w:spacing w:val="-7"/>
          <w:sz w:val="20"/>
        </w:rPr>
        <w:t xml:space="preserve"> </w:t>
      </w:r>
      <w:r>
        <w:rPr>
          <w:sz w:val="20"/>
        </w:rPr>
        <w:t>интереса к познавательной и проектно-исследовательской деятельности с учетом возрастных и индивидуальных особенностей участников;</w:t>
      </w:r>
    </w:p>
    <w:p w:rsidR="005D06DA" w:rsidRDefault="005D06DA" w:rsidP="005D06DA">
      <w:pPr>
        <w:pStyle w:val="a6"/>
        <w:numPr>
          <w:ilvl w:val="0"/>
          <w:numId w:val="11"/>
        </w:numPr>
        <w:tabs>
          <w:tab w:val="left" w:pos="552"/>
        </w:tabs>
        <w:spacing w:before="8" w:line="249" w:lineRule="auto"/>
        <w:ind w:right="106" w:firstLine="228"/>
        <w:jc w:val="both"/>
        <w:rPr>
          <w:sz w:val="20"/>
        </w:rPr>
      </w:pPr>
      <w:r>
        <w:rPr>
          <w:sz w:val="20"/>
        </w:rPr>
        <w:t>развитие навыков совместной деятельности со сверстниками, ста- новление</w:t>
      </w:r>
      <w:r>
        <w:rPr>
          <w:spacing w:val="-3"/>
          <w:sz w:val="20"/>
        </w:rPr>
        <w:t xml:space="preserve"> </w:t>
      </w:r>
      <w:r>
        <w:rPr>
          <w:sz w:val="20"/>
        </w:rPr>
        <w:t>качеств,</w:t>
      </w:r>
      <w:r>
        <w:rPr>
          <w:spacing w:val="-5"/>
          <w:sz w:val="20"/>
        </w:rPr>
        <w:t xml:space="preserve"> </w:t>
      </w:r>
      <w:r>
        <w:rPr>
          <w:sz w:val="20"/>
        </w:rPr>
        <w:t>обеспечивающих</w:t>
      </w:r>
      <w:r>
        <w:rPr>
          <w:spacing w:val="-4"/>
          <w:sz w:val="20"/>
        </w:rPr>
        <w:t xml:space="preserve"> </w:t>
      </w:r>
      <w:r>
        <w:rPr>
          <w:sz w:val="20"/>
        </w:rPr>
        <w:t>успешность</w:t>
      </w:r>
      <w:r>
        <w:rPr>
          <w:spacing w:val="-1"/>
          <w:sz w:val="20"/>
        </w:rPr>
        <w:t xml:space="preserve"> </w:t>
      </w:r>
      <w:r>
        <w:rPr>
          <w:sz w:val="20"/>
        </w:rPr>
        <w:t>участия</w:t>
      </w:r>
      <w:r>
        <w:rPr>
          <w:spacing w:val="-5"/>
          <w:sz w:val="20"/>
        </w:rPr>
        <w:t xml:space="preserve"> </w:t>
      </w:r>
      <w:r>
        <w:rPr>
          <w:sz w:val="20"/>
        </w:rPr>
        <w:t>в</w:t>
      </w:r>
      <w:r>
        <w:rPr>
          <w:spacing w:val="-6"/>
          <w:sz w:val="20"/>
        </w:rPr>
        <w:t xml:space="preserve"> </w:t>
      </w:r>
      <w:r>
        <w:rPr>
          <w:sz w:val="20"/>
        </w:rPr>
        <w:t>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D06DA" w:rsidRDefault="005D06DA" w:rsidP="005D06DA">
      <w:pPr>
        <w:pStyle w:val="a6"/>
        <w:numPr>
          <w:ilvl w:val="0"/>
          <w:numId w:val="11"/>
        </w:numPr>
        <w:tabs>
          <w:tab w:val="left" w:pos="552"/>
        </w:tabs>
        <w:spacing w:line="247" w:lineRule="auto"/>
        <w:ind w:right="103" w:firstLine="228"/>
        <w:jc w:val="both"/>
        <w:rPr>
          <w:sz w:val="20"/>
        </w:rPr>
      </w:pPr>
      <w:r>
        <w:rPr>
          <w:sz w:val="20"/>
        </w:rPr>
        <w:t>поддержка детских объединений, формирование умений учениче- ского самоуправления;</w:t>
      </w:r>
    </w:p>
    <w:p w:rsidR="005D06DA" w:rsidRDefault="005D06DA" w:rsidP="005D06DA">
      <w:pPr>
        <w:pStyle w:val="a6"/>
        <w:numPr>
          <w:ilvl w:val="0"/>
          <w:numId w:val="11"/>
        </w:numPr>
        <w:tabs>
          <w:tab w:val="left" w:pos="550"/>
        </w:tabs>
        <w:spacing w:before="7"/>
        <w:ind w:left="549" w:hanging="210"/>
        <w:jc w:val="both"/>
        <w:rPr>
          <w:sz w:val="20"/>
        </w:rPr>
      </w:pPr>
      <w:r>
        <w:rPr>
          <w:w w:val="95"/>
          <w:sz w:val="20"/>
        </w:rPr>
        <w:t>формирование</w:t>
      </w:r>
      <w:r>
        <w:rPr>
          <w:spacing w:val="26"/>
          <w:sz w:val="20"/>
        </w:rPr>
        <w:t xml:space="preserve"> </w:t>
      </w:r>
      <w:r>
        <w:rPr>
          <w:w w:val="95"/>
          <w:sz w:val="20"/>
        </w:rPr>
        <w:t>культуры</w:t>
      </w:r>
      <w:r>
        <w:rPr>
          <w:spacing w:val="33"/>
          <w:sz w:val="20"/>
        </w:rPr>
        <w:t xml:space="preserve"> </w:t>
      </w:r>
      <w:r>
        <w:rPr>
          <w:w w:val="95"/>
          <w:sz w:val="20"/>
        </w:rPr>
        <w:t>поведения</w:t>
      </w:r>
      <w:r>
        <w:rPr>
          <w:spacing w:val="25"/>
          <w:sz w:val="20"/>
        </w:rPr>
        <w:t xml:space="preserve"> </w:t>
      </w:r>
      <w:r>
        <w:rPr>
          <w:w w:val="95"/>
          <w:sz w:val="20"/>
        </w:rPr>
        <w:t>в</w:t>
      </w:r>
      <w:r>
        <w:rPr>
          <w:spacing w:val="26"/>
          <w:sz w:val="20"/>
        </w:rPr>
        <w:t xml:space="preserve"> </w:t>
      </w:r>
      <w:r>
        <w:rPr>
          <w:w w:val="95"/>
          <w:sz w:val="20"/>
        </w:rPr>
        <w:t>информационной</w:t>
      </w:r>
      <w:r>
        <w:rPr>
          <w:spacing w:val="25"/>
          <w:sz w:val="20"/>
        </w:rPr>
        <w:t xml:space="preserve"> </w:t>
      </w:r>
      <w:r>
        <w:rPr>
          <w:spacing w:val="-2"/>
          <w:w w:val="95"/>
          <w:sz w:val="20"/>
        </w:rPr>
        <w:t>среде.</w:t>
      </w:r>
    </w:p>
    <w:p w:rsidR="005D06DA" w:rsidRDefault="005D06DA" w:rsidP="005D06DA">
      <w:pPr>
        <w:pStyle w:val="af"/>
        <w:spacing w:before="10" w:line="249" w:lineRule="auto"/>
        <w:ind w:left="112" w:right="108" w:firstLine="228"/>
      </w:pPr>
      <w:r>
        <w:t xml:space="preserve">Внеурочная деятельность организуется </w:t>
      </w:r>
      <w:r>
        <w:rPr>
          <w:i/>
        </w:rPr>
        <w:t xml:space="preserve">по направлениям развития личности младшего школьника </w:t>
      </w:r>
      <w:r>
        <w:t>с учетом намеченных задач внеурочной деятельности. Все еѐ формы представляются в деятельностных форму- лировках, что подчеркивает их практико-ориентированные характери- стики. При выборе направлений и отборе содержания обучения образо- вательная организация учитывает:</w:t>
      </w:r>
    </w:p>
    <w:p w:rsidR="005D06DA" w:rsidRDefault="005D06DA" w:rsidP="005D06DA">
      <w:pPr>
        <w:pStyle w:val="a6"/>
        <w:numPr>
          <w:ilvl w:val="0"/>
          <w:numId w:val="12"/>
        </w:numPr>
        <w:tabs>
          <w:tab w:val="left" w:pos="679"/>
        </w:tabs>
        <w:spacing w:line="252" w:lineRule="auto"/>
        <w:ind w:left="678" w:right="108" w:hanging="339"/>
        <w:rPr>
          <w:sz w:val="20"/>
        </w:rPr>
      </w:pPr>
      <w:r>
        <w:rPr>
          <w:sz w:val="20"/>
        </w:rPr>
        <w:t>особенности образовательной организации (условия функциони- рования,</w:t>
      </w:r>
      <w:r>
        <w:rPr>
          <w:spacing w:val="-1"/>
          <w:sz w:val="20"/>
        </w:rPr>
        <w:t xml:space="preserve"> </w:t>
      </w:r>
      <w:r>
        <w:rPr>
          <w:sz w:val="20"/>
        </w:rPr>
        <w:t>тип</w:t>
      </w:r>
      <w:r>
        <w:rPr>
          <w:spacing w:val="-2"/>
          <w:sz w:val="20"/>
        </w:rPr>
        <w:t xml:space="preserve"> </w:t>
      </w:r>
      <w:r>
        <w:rPr>
          <w:sz w:val="20"/>
        </w:rPr>
        <w:t>школы, особенности</w:t>
      </w:r>
      <w:r>
        <w:rPr>
          <w:spacing w:val="-2"/>
          <w:sz w:val="20"/>
        </w:rPr>
        <w:t xml:space="preserve"> </w:t>
      </w:r>
      <w:r>
        <w:rPr>
          <w:sz w:val="20"/>
        </w:rPr>
        <w:t>контингента, кадровый</w:t>
      </w:r>
      <w:r>
        <w:rPr>
          <w:spacing w:val="-4"/>
          <w:sz w:val="20"/>
        </w:rPr>
        <w:t xml:space="preserve"> </w:t>
      </w:r>
      <w:r>
        <w:rPr>
          <w:sz w:val="20"/>
        </w:rPr>
        <w:t>состав);</w:t>
      </w:r>
    </w:p>
    <w:p w:rsidR="005D06DA" w:rsidRDefault="005D06DA" w:rsidP="005D06DA">
      <w:pPr>
        <w:pStyle w:val="a6"/>
        <w:numPr>
          <w:ilvl w:val="0"/>
          <w:numId w:val="12"/>
        </w:numPr>
        <w:tabs>
          <w:tab w:val="left" w:pos="679"/>
        </w:tabs>
        <w:spacing w:before="2" w:line="249" w:lineRule="auto"/>
        <w:ind w:left="678" w:right="110" w:hanging="339"/>
        <w:rPr>
          <w:sz w:val="20"/>
        </w:rPr>
      </w:pPr>
      <w:r>
        <w:rPr>
          <w:sz w:val="20"/>
        </w:rPr>
        <w:t>результаты диагностики успеваемости и уровня развития обу- чающихся, проблемы и трудности их учебной деятельности;</w:t>
      </w:r>
    </w:p>
    <w:p w:rsidR="005D06DA" w:rsidRDefault="005D06DA" w:rsidP="005D06DA">
      <w:pPr>
        <w:spacing w:line="249" w:lineRule="auto"/>
        <w:jc w:val="both"/>
        <w:rPr>
          <w:sz w:val="20"/>
        </w:rPr>
        <w:sectPr w:rsidR="005D06DA">
          <w:pgSz w:w="7840" w:h="12020"/>
          <w:pgMar w:top="620" w:right="680" w:bottom="720" w:left="680" w:header="0" w:footer="534" w:gutter="0"/>
          <w:cols w:space="720"/>
        </w:sectPr>
      </w:pPr>
    </w:p>
    <w:p w:rsidR="005D06DA" w:rsidRDefault="005D06DA" w:rsidP="005D06DA">
      <w:pPr>
        <w:pStyle w:val="a6"/>
        <w:numPr>
          <w:ilvl w:val="0"/>
          <w:numId w:val="12"/>
        </w:numPr>
        <w:tabs>
          <w:tab w:val="left" w:pos="679"/>
        </w:tabs>
        <w:spacing w:before="76" w:line="252" w:lineRule="auto"/>
        <w:ind w:left="678" w:right="110" w:hanging="339"/>
        <w:rPr>
          <w:sz w:val="20"/>
        </w:rPr>
      </w:pPr>
      <w:r>
        <w:rPr>
          <w:sz w:val="20"/>
        </w:rPr>
        <w:t>возможность</w:t>
      </w:r>
      <w:r>
        <w:rPr>
          <w:spacing w:val="-1"/>
          <w:sz w:val="20"/>
        </w:rPr>
        <w:t xml:space="preserve"> </w:t>
      </w:r>
      <w:r>
        <w:rPr>
          <w:sz w:val="20"/>
        </w:rPr>
        <w:t>обеспечить условия</w:t>
      </w:r>
      <w:r>
        <w:rPr>
          <w:spacing w:val="-2"/>
          <w:sz w:val="20"/>
        </w:rPr>
        <w:t xml:space="preserve"> </w:t>
      </w:r>
      <w:r>
        <w:rPr>
          <w:sz w:val="20"/>
        </w:rPr>
        <w:t>для</w:t>
      </w:r>
      <w:r>
        <w:rPr>
          <w:spacing w:val="-3"/>
          <w:sz w:val="20"/>
        </w:rPr>
        <w:t xml:space="preserve"> </w:t>
      </w:r>
      <w:r>
        <w:rPr>
          <w:sz w:val="20"/>
        </w:rPr>
        <w:t>организации</w:t>
      </w:r>
      <w:r>
        <w:rPr>
          <w:spacing w:val="-4"/>
          <w:sz w:val="20"/>
        </w:rPr>
        <w:t xml:space="preserve"> </w:t>
      </w:r>
      <w:r>
        <w:rPr>
          <w:sz w:val="20"/>
        </w:rPr>
        <w:t xml:space="preserve">разнообразных внеурочных занятий и их содержательная связь с урочной дея- </w:t>
      </w:r>
      <w:r>
        <w:rPr>
          <w:spacing w:val="-2"/>
          <w:sz w:val="20"/>
        </w:rPr>
        <w:t>тельностью;</w:t>
      </w:r>
    </w:p>
    <w:p w:rsidR="005D06DA" w:rsidRDefault="005D06DA" w:rsidP="005D06DA">
      <w:pPr>
        <w:pStyle w:val="a6"/>
        <w:numPr>
          <w:ilvl w:val="0"/>
          <w:numId w:val="12"/>
        </w:numPr>
        <w:tabs>
          <w:tab w:val="left" w:pos="679"/>
        </w:tabs>
        <w:spacing w:before="3" w:line="252" w:lineRule="auto"/>
        <w:ind w:left="678" w:right="106" w:hanging="339"/>
        <w:rPr>
          <w:sz w:val="20"/>
        </w:rPr>
      </w:pPr>
      <w:r>
        <w:rPr>
          <w:sz w:val="20"/>
        </w:rPr>
        <w:t>особенности информационно-образовательной среды образова- тельной организации, национальные и культурные особенности региона, где находится образовательная организация.</w:t>
      </w:r>
    </w:p>
    <w:p w:rsidR="005D06DA" w:rsidRDefault="005D06DA" w:rsidP="005D06DA">
      <w:pPr>
        <w:pStyle w:val="af"/>
        <w:spacing w:before="9"/>
        <w:ind w:left="0"/>
        <w:jc w:val="left"/>
        <w:rPr>
          <w:sz w:val="21"/>
        </w:rPr>
      </w:pPr>
    </w:p>
    <w:p w:rsidR="005D06DA" w:rsidRDefault="005D06DA" w:rsidP="005D06DA">
      <w:pPr>
        <w:pStyle w:val="4"/>
        <w:spacing w:line="247" w:lineRule="auto"/>
        <w:ind w:left="112" w:right="803"/>
      </w:pPr>
      <w:r>
        <w:t>Направления</w:t>
      </w:r>
      <w:r>
        <w:rPr>
          <w:spacing w:val="-3"/>
        </w:rPr>
        <w:t xml:space="preserve"> </w:t>
      </w:r>
      <w:r>
        <w:t>внеурочной</w:t>
      </w:r>
      <w:r>
        <w:rPr>
          <w:spacing w:val="-3"/>
        </w:rPr>
        <w:t xml:space="preserve"> </w:t>
      </w:r>
      <w:r>
        <w:t>деятельности</w:t>
      </w:r>
      <w:r>
        <w:rPr>
          <w:spacing w:val="-3"/>
        </w:rPr>
        <w:t xml:space="preserve"> </w:t>
      </w:r>
      <w:r>
        <w:t>и</w:t>
      </w:r>
      <w:r>
        <w:rPr>
          <w:spacing w:val="-5"/>
        </w:rPr>
        <w:t xml:space="preserve"> </w:t>
      </w:r>
      <w:r>
        <w:t>их</w:t>
      </w:r>
      <w:r>
        <w:rPr>
          <w:spacing w:val="-6"/>
        </w:rPr>
        <w:t xml:space="preserve"> </w:t>
      </w:r>
      <w:r>
        <w:t xml:space="preserve">содержательное </w:t>
      </w:r>
      <w:r>
        <w:rPr>
          <w:spacing w:val="-2"/>
        </w:rPr>
        <w:t>наполнение</w:t>
      </w:r>
    </w:p>
    <w:p w:rsidR="005D06DA" w:rsidRDefault="005D06DA" w:rsidP="005D06DA">
      <w:pPr>
        <w:pStyle w:val="af"/>
        <w:spacing w:line="249" w:lineRule="auto"/>
        <w:ind w:left="112" w:right="108" w:firstLine="228"/>
      </w:pPr>
      <w:r>
        <w:t>При отборе направлений внеурочной деятельности образовательная организация ориентируется в том числе на свои особенности функци- 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 каться родители как законные участники образовательных отношений.</w:t>
      </w:r>
    </w:p>
    <w:p w:rsidR="005D06DA" w:rsidRDefault="005D06DA" w:rsidP="005D06DA">
      <w:pPr>
        <w:pStyle w:val="5"/>
        <w:spacing w:before="7"/>
        <w:ind w:left="342"/>
      </w:pPr>
      <w:r>
        <w:rPr>
          <w:w w:val="95"/>
        </w:rPr>
        <w:t>Направления</w:t>
      </w:r>
      <w:r>
        <w:rPr>
          <w:spacing w:val="20"/>
        </w:rPr>
        <w:t xml:space="preserve"> </w:t>
      </w:r>
      <w:r>
        <w:rPr>
          <w:w w:val="95"/>
        </w:rPr>
        <w:t>и</w:t>
      </w:r>
      <w:r>
        <w:rPr>
          <w:spacing w:val="19"/>
        </w:rPr>
        <w:t xml:space="preserve"> </w:t>
      </w:r>
      <w:r>
        <w:rPr>
          <w:w w:val="95"/>
        </w:rPr>
        <w:t>цели</w:t>
      </w:r>
      <w:r>
        <w:rPr>
          <w:spacing w:val="20"/>
        </w:rPr>
        <w:t xml:space="preserve"> </w:t>
      </w:r>
      <w:r>
        <w:rPr>
          <w:w w:val="95"/>
        </w:rPr>
        <w:t>внеурочной</w:t>
      </w:r>
      <w:r>
        <w:rPr>
          <w:spacing w:val="19"/>
        </w:rPr>
        <w:t xml:space="preserve"> </w:t>
      </w:r>
      <w:r>
        <w:rPr>
          <w:spacing w:val="-2"/>
          <w:w w:val="95"/>
        </w:rPr>
        <w:t>деятельности</w:t>
      </w:r>
    </w:p>
    <w:p w:rsidR="005D06DA" w:rsidRDefault="005D06DA" w:rsidP="005D06DA">
      <w:pPr>
        <w:pStyle w:val="2"/>
        <w:keepNext w:val="0"/>
        <w:widowControl w:val="0"/>
        <w:numPr>
          <w:ilvl w:val="0"/>
          <w:numId w:val="13"/>
        </w:numPr>
        <w:tabs>
          <w:tab w:val="left" w:pos="1382"/>
        </w:tabs>
        <w:autoSpaceDE w:val="0"/>
        <w:autoSpaceDN w:val="0"/>
        <w:spacing w:before="152" w:after="0"/>
        <w:ind w:left="1063"/>
        <w:jc w:val="both"/>
        <w:rPr>
          <w:rFonts w:ascii="Times New Roman" w:eastAsia="Times New Roman" w:hAnsi="Times New Roman" w:cs="Times New Roman"/>
          <w:bCs w:val="0"/>
          <w:sz w:val="20"/>
          <w:szCs w:val="22"/>
          <w:lang w:eastAsia="en-US"/>
        </w:rPr>
      </w:pPr>
      <w:r>
        <w:rPr>
          <w:rFonts w:ascii="Times New Roman" w:eastAsia="Times New Roman" w:hAnsi="Times New Roman" w:cs="Times New Roman"/>
          <w:bCs w:val="0"/>
          <w:sz w:val="20"/>
          <w:szCs w:val="22"/>
          <w:lang w:eastAsia="en-US"/>
        </w:rPr>
        <w:t>Познавательная деятельность</w:t>
      </w:r>
    </w:p>
    <w:p w:rsidR="005D06DA" w:rsidRDefault="005D06DA" w:rsidP="005D06DA">
      <w:pPr>
        <w:pStyle w:val="af"/>
        <w:spacing w:line="249" w:lineRule="auto"/>
        <w:ind w:left="112" w:right="108" w:firstLine="228"/>
      </w:pPr>
      <w:r>
        <w:t>Курсы внеурочной деятельности, направлены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Данное направление деятельности включает в себя и краеведческие курсы, в результате которых обучающиеся получат возможность расширить свой кругозор, изучая многообразие природы России и историко-культурное наследие своей страны. В этом же направлении деятельности может быть предложена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(«Интеллектуальные марафоны») или система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(«Учение с увлечением»).</w:t>
      </w:r>
    </w:p>
    <w:p w:rsidR="005D06DA" w:rsidRDefault="005D06DA" w:rsidP="005D06DA">
      <w:pPr>
        <w:pStyle w:val="af"/>
        <w:spacing w:line="249" w:lineRule="auto"/>
        <w:ind w:left="112" w:right="108" w:firstLine="228"/>
      </w:pPr>
      <w:r>
        <w:t>Основными задачами направления являются:</w:t>
      </w:r>
    </w:p>
    <w:p w:rsidR="005D06DA" w:rsidRDefault="005D06DA" w:rsidP="005D06DA">
      <w:pPr>
        <w:pStyle w:val="af"/>
        <w:spacing w:line="249" w:lineRule="auto"/>
        <w:ind w:left="112" w:right="108" w:firstLine="228"/>
      </w:pPr>
      <w:r>
        <w:t>формирование навыков научно-интеллектуального труда;</w:t>
      </w:r>
    </w:p>
    <w:p w:rsidR="005D06DA" w:rsidRDefault="005D06DA" w:rsidP="005D06DA">
      <w:pPr>
        <w:pStyle w:val="af"/>
        <w:spacing w:line="249" w:lineRule="auto"/>
        <w:ind w:left="112" w:right="108" w:firstLine="228"/>
      </w:pPr>
      <w:r>
        <w:t>развитие логического и алгоритмического мышления, воображения;</w:t>
      </w:r>
    </w:p>
    <w:p w:rsidR="005D06DA" w:rsidRDefault="005D06DA" w:rsidP="005D06DA">
      <w:pPr>
        <w:pStyle w:val="af"/>
        <w:spacing w:line="249" w:lineRule="auto"/>
        <w:ind w:left="112" w:right="108" w:firstLine="228"/>
      </w:pPr>
      <w:r>
        <w:t>формирование первоначального опыта практической преобразовательной деятельности;</w:t>
      </w:r>
    </w:p>
    <w:p w:rsidR="005D06DA" w:rsidRDefault="005D06DA" w:rsidP="005D06DA">
      <w:pPr>
        <w:pStyle w:val="af"/>
        <w:spacing w:line="249" w:lineRule="auto"/>
        <w:ind w:left="112" w:right="108" w:firstLine="228"/>
      </w:pPr>
      <w:r>
        <w:tab/>
        <w:t>овладение навыками универсальных учебных действий у обучающихся на уровненачального общего образования.</w:t>
      </w:r>
    </w:p>
    <w:p w:rsidR="005D06DA" w:rsidRDefault="005D06DA" w:rsidP="005D06DA">
      <w:pPr>
        <w:pStyle w:val="af"/>
        <w:spacing w:line="249" w:lineRule="auto"/>
        <w:ind w:left="112" w:right="108" w:firstLine="228"/>
      </w:pPr>
      <w:r>
        <w:t>В данном направлении проводятся викторины, интеллектуальные игры, конкурсы, виртуальные и реальные экскурсии, опыты и исследования, защита проектных работ.</w:t>
      </w:r>
    </w:p>
    <w:p w:rsidR="005D06DA" w:rsidRDefault="005D06DA" w:rsidP="005D06DA">
      <w:pPr>
        <w:pStyle w:val="af"/>
        <w:spacing w:line="249" w:lineRule="auto"/>
        <w:ind w:left="112" w:right="108" w:firstLine="228"/>
      </w:pPr>
      <w:r>
        <w:t>По окончании обучения школьники научатся находить способы решения логических заданий, соблюдать правила в различных играх, получат опыт коммуникативных навыков.</w:t>
      </w:r>
    </w:p>
    <w:p w:rsidR="005D06DA" w:rsidRDefault="005D06DA" w:rsidP="005D06DA">
      <w:pPr>
        <w:pStyle w:val="a6"/>
        <w:tabs>
          <w:tab w:val="left" w:pos="307"/>
        </w:tabs>
        <w:spacing w:line="249" w:lineRule="auto"/>
        <w:ind w:left="112" w:right="294" w:firstLine="0"/>
        <w:jc w:val="left"/>
        <w:rPr>
          <w:sz w:val="20"/>
        </w:rPr>
      </w:pPr>
      <w:r>
        <w:rPr>
          <w:b/>
          <w:sz w:val="20"/>
        </w:rPr>
        <w:t>2. Спортивно-оздоровительная</w:t>
      </w:r>
      <w:r>
        <w:rPr>
          <w:b/>
          <w:spacing w:val="39"/>
          <w:sz w:val="20"/>
        </w:rPr>
        <w:t xml:space="preserve"> </w:t>
      </w:r>
      <w:r>
        <w:rPr>
          <w:b/>
          <w:sz w:val="20"/>
        </w:rPr>
        <w:t>деятельность</w:t>
      </w:r>
      <w:r>
        <w:rPr>
          <w:b/>
          <w:spacing w:val="36"/>
          <w:sz w:val="20"/>
        </w:rPr>
        <w:t xml:space="preserve"> </w:t>
      </w:r>
      <w:r>
        <w:rPr>
          <w:sz w:val="20"/>
        </w:rPr>
        <w:t>направлена</w:t>
      </w:r>
      <w:r>
        <w:rPr>
          <w:spacing w:val="38"/>
          <w:sz w:val="20"/>
        </w:rPr>
        <w:t xml:space="preserve"> </w:t>
      </w:r>
      <w:r>
        <w:rPr>
          <w:sz w:val="20"/>
        </w:rPr>
        <w:t>на</w:t>
      </w:r>
      <w:r>
        <w:rPr>
          <w:spacing w:val="37"/>
          <w:sz w:val="20"/>
        </w:rPr>
        <w:t xml:space="preserve"> </w:t>
      </w:r>
      <w:r>
        <w:rPr>
          <w:sz w:val="20"/>
        </w:rPr>
        <w:t>физи- ческое</w:t>
      </w:r>
      <w:r>
        <w:rPr>
          <w:spacing w:val="-2"/>
          <w:sz w:val="20"/>
        </w:rPr>
        <w:t xml:space="preserve"> </w:t>
      </w:r>
      <w:r>
        <w:rPr>
          <w:sz w:val="20"/>
        </w:rPr>
        <w:t>развитие</w:t>
      </w:r>
      <w:r>
        <w:rPr>
          <w:spacing w:val="-2"/>
          <w:sz w:val="20"/>
        </w:rPr>
        <w:t xml:space="preserve"> </w:t>
      </w:r>
      <w:r>
        <w:rPr>
          <w:sz w:val="20"/>
        </w:rPr>
        <w:t>школьника, углубление</w:t>
      </w:r>
      <w:r>
        <w:rPr>
          <w:spacing w:val="-2"/>
          <w:sz w:val="20"/>
        </w:rPr>
        <w:t xml:space="preserve"> </w:t>
      </w:r>
      <w:r>
        <w:rPr>
          <w:sz w:val="20"/>
        </w:rPr>
        <w:t>знаний</w:t>
      </w:r>
      <w:r>
        <w:rPr>
          <w:spacing w:val="-3"/>
          <w:sz w:val="20"/>
        </w:rPr>
        <w:t xml:space="preserve"> </w:t>
      </w:r>
      <w:r>
        <w:rPr>
          <w:sz w:val="20"/>
        </w:rPr>
        <w:t>об</w:t>
      </w:r>
      <w:r>
        <w:rPr>
          <w:spacing w:val="-3"/>
          <w:sz w:val="20"/>
        </w:rPr>
        <w:t xml:space="preserve"> </w:t>
      </w:r>
      <w:r>
        <w:rPr>
          <w:sz w:val="20"/>
        </w:rPr>
        <w:t>организации</w:t>
      </w:r>
      <w:r>
        <w:rPr>
          <w:spacing w:val="-1"/>
          <w:sz w:val="20"/>
        </w:rPr>
        <w:t xml:space="preserve"> </w:t>
      </w:r>
      <w:r>
        <w:rPr>
          <w:sz w:val="20"/>
        </w:rPr>
        <w:t>жизни и</w:t>
      </w:r>
      <w:r>
        <w:rPr>
          <w:spacing w:val="27"/>
          <w:sz w:val="20"/>
        </w:rPr>
        <w:t xml:space="preserve"> </w:t>
      </w:r>
      <w:r>
        <w:rPr>
          <w:sz w:val="20"/>
        </w:rPr>
        <w:t>деятельности</w:t>
      </w:r>
      <w:r>
        <w:rPr>
          <w:spacing w:val="27"/>
          <w:sz w:val="20"/>
        </w:rPr>
        <w:t xml:space="preserve"> </w:t>
      </w:r>
      <w:r>
        <w:rPr>
          <w:sz w:val="20"/>
        </w:rPr>
        <w:t>с</w:t>
      </w:r>
      <w:r>
        <w:rPr>
          <w:spacing w:val="33"/>
          <w:sz w:val="20"/>
        </w:rPr>
        <w:t xml:space="preserve"> </w:t>
      </w:r>
      <w:r>
        <w:rPr>
          <w:sz w:val="20"/>
        </w:rPr>
        <w:t>учетом</w:t>
      </w:r>
      <w:r>
        <w:rPr>
          <w:spacing w:val="32"/>
          <w:sz w:val="20"/>
        </w:rPr>
        <w:t xml:space="preserve"> </w:t>
      </w:r>
      <w:r>
        <w:rPr>
          <w:sz w:val="20"/>
        </w:rPr>
        <w:t>соблюдения</w:t>
      </w:r>
      <w:r>
        <w:rPr>
          <w:spacing w:val="28"/>
          <w:sz w:val="20"/>
        </w:rPr>
        <w:t xml:space="preserve"> </w:t>
      </w:r>
      <w:r>
        <w:rPr>
          <w:sz w:val="20"/>
        </w:rPr>
        <w:t>правил</w:t>
      </w:r>
      <w:r>
        <w:rPr>
          <w:spacing w:val="27"/>
          <w:sz w:val="20"/>
        </w:rPr>
        <w:t xml:space="preserve"> </w:t>
      </w:r>
      <w:r>
        <w:rPr>
          <w:sz w:val="20"/>
        </w:rPr>
        <w:t>здорового</w:t>
      </w:r>
      <w:r>
        <w:rPr>
          <w:spacing w:val="32"/>
          <w:sz w:val="20"/>
        </w:rPr>
        <w:t xml:space="preserve"> </w:t>
      </w:r>
      <w:r>
        <w:rPr>
          <w:sz w:val="20"/>
        </w:rPr>
        <w:t>безопасного образа жизни. Целесообразность данного направления</w:t>
      </w:r>
      <w:r>
        <w:rPr>
          <w:spacing w:val="20"/>
          <w:sz w:val="20"/>
        </w:rPr>
        <w:t xml:space="preserve"> </w:t>
      </w:r>
      <w:r>
        <w:rPr>
          <w:sz w:val="20"/>
        </w:rPr>
        <w:t>заключается в формировании</w:t>
      </w:r>
      <w:r>
        <w:rPr>
          <w:spacing w:val="40"/>
          <w:sz w:val="20"/>
        </w:rPr>
        <w:t xml:space="preserve"> </w:t>
      </w:r>
      <w:r>
        <w:rPr>
          <w:sz w:val="20"/>
        </w:rPr>
        <w:t>знаний,</w:t>
      </w:r>
      <w:r>
        <w:rPr>
          <w:spacing w:val="40"/>
          <w:sz w:val="20"/>
        </w:rPr>
        <w:t xml:space="preserve"> </w:t>
      </w:r>
      <w:r>
        <w:rPr>
          <w:sz w:val="20"/>
        </w:rPr>
        <w:t>установок,</w:t>
      </w:r>
      <w:r>
        <w:rPr>
          <w:spacing w:val="40"/>
          <w:sz w:val="20"/>
        </w:rPr>
        <w:t xml:space="preserve"> </w:t>
      </w:r>
      <w:r>
        <w:rPr>
          <w:sz w:val="20"/>
        </w:rPr>
        <w:t>личностных</w:t>
      </w:r>
      <w:r>
        <w:rPr>
          <w:spacing w:val="40"/>
          <w:sz w:val="20"/>
        </w:rPr>
        <w:t xml:space="preserve"> </w:t>
      </w:r>
      <w:r>
        <w:rPr>
          <w:sz w:val="20"/>
        </w:rPr>
        <w:t>ориентиров</w:t>
      </w:r>
      <w:r>
        <w:rPr>
          <w:spacing w:val="40"/>
          <w:sz w:val="20"/>
        </w:rPr>
        <w:t xml:space="preserve"> </w:t>
      </w:r>
      <w:r>
        <w:rPr>
          <w:sz w:val="20"/>
        </w:rPr>
        <w:t>и</w:t>
      </w:r>
      <w:r>
        <w:rPr>
          <w:spacing w:val="40"/>
          <w:sz w:val="20"/>
        </w:rPr>
        <w:t xml:space="preserve"> </w:t>
      </w:r>
      <w:r>
        <w:rPr>
          <w:sz w:val="20"/>
        </w:rPr>
        <w:t>норм поведения,</w:t>
      </w:r>
      <w:r>
        <w:rPr>
          <w:spacing w:val="34"/>
          <w:sz w:val="20"/>
        </w:rPr>
        <w:t xml:space="preserve"> </w:t>
      </w:r>
      <w:r>
        <w:rPr>
          <w:sz w:val="20"/>
        </w:rPr>
        <w:t>обеспечивающих</w:t>
      </w:r>
      <w:r>
        <w:rPr>
          <w:spacing w:val="31"/>
          <w:sz w:val="20"/>
        </w:rPr>
        <w:t xml:space="preserve"> </w:t>
      </w:r>
      <w:r>
        <w:rPr>
          <w:sz w:val="20"/>
        </w:rPr>
        <w:t>сохранение</w:t>
      </w:r>
      <w:r>
        <w:rPr>
          <w:spacing w:val="34"/>
          <w:sz w:val="20"/>
        </w:rPr>
        <w:t xml:space="preserve"> </w:t>
      </w:r>
      <w:r>
        <w:rPr>
          <w:sz w:val="20"/>
        </w:rPr>
        <w:t>и</w:t>
      </w:r>
      <w:r>
        <w:rPr>
          <w:spacing w:val="34"/>
          <w:sz w:val="20"/>
        </w:rPr>
        <w:t xml:space="preserve"> </w:t>
      </w:r>
      <w:r>
        <w:rPr>
          <w:sz w:val="20"/>
        </w:rPr>
        <w:t>укрепление</w:t>
      </w:r>
      <w:r>
        <w:rPr>
          <w:spacing w:val="37"/>
          <w:sz w:val="20"/>
        </w:rPr>
        <w:t xml:space="preserve"> </w:t>
      </w:r>
      <w:r>
        <w:rPr>
          <w:sz w:val="20"/>
        </w:rPr>
        <w:t>физического, психологического</w:t>
      </w:r>
      <w:r>
        <w:rPr>
          <w:spacing w:val="33"/>
          <w:sz w:val="20"/>
        </w:rPr>
        <w:t xml:space="preserve"> </w:t>
      </w:r>
      <w:r>
        <w:rPr>
          <w:sz w:val="20"/>
        </w:rPr>
        <w:t>и</w:t>
      </w:r>
      <w:r>
        <w:rPr>
          <w:spacing w:val="27"/>
          <w:sz w:val="20"/>
        </w:rPr>
        <w:t xml:space="preserve"> </w:t>
      </w:r>
      <w:r>
        <w:rPr>
          <w:sz w:val="20"/>
        </w:rPr>
        <w:t>социального</w:t>
      </w:r>
      <w:r>
        <w:rPr>
          <w:spacing w:val="32"/>
          <w:sz w:val="20"/>
        </w:rPr>
        <w:t xml:space="preserve"> </w:t>
      </w:r>
      <w:r>
        <w:rPr>
          <w:sz w:val="20"/>
        </w:rPr>
        <w:t>здоровья</w:t>
      </w:r>
      <w:r>
        <w:rPr>
          <w:spacing w:val="28"/>
          <w:sz w:val="20"/>
        </w:rPr>
        <w:t xml:space="preserve"> </w:t>
      </w:r>
      <w:r>
        <w:rPr>
          <w:sz w:val="20"/>
        </w:rPr>
        <w:t>обучающихся</w:t>
      </w:r>
      <w:r>
        <w:rPr>
          <w:spacing w:val="29"/>
          <w:sz w:val="20"/>
        </w:rPr>
        <w:t xml:space="preserve"> </w:t>
      </w:r>
      <w:r>
        <w:rPr>
          <w:sz w:val="20"/>
        </w:rPr>
        <w:t>на</w:t>
      </w:r>
      <w:r>
        <w:rPr>
          <w:spacing w:val="30"/>
          <w:sz w:val="20"/>
        </w:rPr>
        <w:t xml:space="preserve"> </w:t>
      </w:r>
      <w:r>
        <w:rPr>
          <w:sz w:val="20"/>
        </w:rPr>
        <w:t>ступени начального общего образования как одной из ценностных составляю- щих,</w:t>
      </w:r>
      <w:r>
        <w:rPr>
          <w:spacing w:val="38"/>
          <w:sz w:val="20"/>
        </w:rPr>
        <w:t xml:space="preserve"> </w:t>
      </w:r>
      <w:r>
        <w:rPr>
          <w:sz w:val="20"/>
        </w:rPr>
        <w:t>способствующих познавательному и эмоциональному развитию ребенка,</w:t>
      </w:r>
      <w:r>
        <w:rPr>
          <w:spacing w:val="38"/>
          <w:sz w:val="20"/>
        </w:rPr>
        <w:t xml:space="preserve"> </w:t>
      </w:r>
      <w:r>
        <w:rPr>
          <w:sz w:val="20"/>
        </w:rPr>
        <w:t>достижению</w:t>
      </w:r>
      <w:r>
        <w:rPr>
          <w:spacing w:val="40"/>
          <w:sz w:val="20"/>
        </w:rPr>
        <w:t xml:space="preserve"> </w:t>
      </w:r>
      <w:r>
        <w:rPr>
          <w:sz w:val="20"/>
        </w:rPr>
        <w:t>планируемых</w:t>
      </w:r>
      <w:r>
        <w:rPr>
          <w:spacing w:val="35"/>
          <w:sz w:val="20"/>
        </w:rPr>
        <w:t xml:space="preserve"> </w:t>
      </w:r>
      <w:r>
        <w:rPr>
          <w:sz w:val="20"/>
        </w:rPr>
        <w:t>результатов</w:t>
      </w:r>
      <w:r>
        <w:rPr>
          <w:spacing w:val="35"/>
          <w:sz w:val="20"/>
        </w:rPr>
        <w:t xml:space="preserve"> </w:t>
      </w:r>
      <w:r>
        <w:rPr>
          <w:sz w:val="20"/>
        </w:rPr>
        <w:t>освоения</w:t>
      </w:r>
      <w:r>
        <w:rPr>
          <w:spacing w:val="35"/>
          <w:sz w:val="20"/>
        </w:rPr>
        <w:t xml:space="preserve"> </w:t>
      </w:r>
      <w:r>
        <w:rPr>
          <w:sz w:val="20"/>
        </w:rPr>
        <w:t>основной образовательной программы начального общего образования.</w:t>
      </w:r>
    </w:p>
    <w:p w:rsidR="005D06DA" w:rsidRDefault="005D06DA" w:rsidP="005D06DA">
      <w:pPr>
        <w:pStyle w:val="af"/>
        <w:spacing w:line="225" w:lineRule="exact"/>
        <w:ind w:left="112"/>
        <w:jc w:val="left"/>
      </w:pPr>
      <w:r>
        <w:rPr>
          <w:spacing w:val="-2"/>
        </w:rPr>
        <w:t>Основные</w:t>
      </w:r>
      <w:r>
        <w:rPr>
          <w:spacing w:val="3"/>
        </w:rPr>
        <w:t xml:space="preserve"> </w:t>
      </w:r>
      <w:r>
        <w:rPr>
          <w:spacing w:val="-2"/>
        </w:rPr>
        <w:t>задачи:</w:t>
      </w:r>
    </w:p>
    <w:p w:rsidR="005D06DA" w:rsidRDefault="005D06DA" w:rsidP="005D06DA">
      <w:pPr>
        <w:pStyle w:val="a6"/>
        <w:numPr>
          <w:ilvl w:val="0"/>
          <w:numId w:val="14"/>
        </w:numPr>
        <w:tabs>
          <w:tab w:val="left" w:pos="916"/>
          <w:tab w:val="left" w:pos="917"/>
        </w:tabs>
        <w:spacing w:before="6"/>
        <w:ind w:right="478" w:firstLine="0"/>
        <w:jc w:val="left"/>
        <w:rPr>
          <w:sz w:val="20"/>
        </w:rPr>
      </w:pPr>
      <w:r>
        <w:rPr>
          <w:sz w:val="20"/>
        </w:rPr>
        <w:t>формирование</w:t>
      </w:r>
      <w:r>
        <w:rPr>
          <w:spacing w:val="35"/>
          <w:sz w:val="20"/>
        </w:rPr>
        <w:t xml:space="preserve"> </w:t>
      </w:r>
      <w:r>
        <w:rPr>
          <w:sz w:val="20"/>
        </w:rPr>
        <w:t>культуры</w:t>
      </w:r>
      <w:r>
        <w:rPr>
          <w:spacing w:val="34"/>
          <w:sz w:val="20"/>
        </w:rPr>
        <w:t xml:space="preserve"> </w:t>
      </w:r>
      <w:r>
        <w:rPr>
          <w:sz w:val="20"/>
        </w:rPr>
        <w:t>здорового</w:t>
      </w:r>
      <w:r>
        <w:rPr>
          <w:spacing w:val="32"/>
          <w:sz w:val="20"/>
        </w:rPr>
        <w:t xml:space="preserve"> </w:t>
      </w:r>
      <w:r>
        <w:rPr>
          <w:sz w:val="20"/>
        </w:rPr>
        <w:t>и</w:t>
      </w:r>
      <w:r>
        <w:rPr>
          <w:spacing w:val="32"/>
          <w:sz w:val="20"/>
        </w:rPr>
        <w:t xml:space="preserve"> </w:t>
      </w:r>
      <w:r>
        <w:rPr>
          <w:sz w:val="20"/>
        </w:rPr>
        <w:t>безопасного</w:t>
      </w:r>
      <w:r>
        <w:rPr>
          <w:spacing w:val="35"/>
          <w:sz w:val="20"/>
        </w:rPr>
        <w:t xml:space="preserve"> </w:t>
      </w:r>
      <w:r>
        <w:rPr>
          <w:sz w:val="20"/>
        </w:rPr>
        <w:t xml:space="preserve">образа </w:t>
      </w:r>
      <w:r>
        <w:rPr>
          <w:spacing w:val="-2"/>
          <w:sz w:val="20"/>
        </w:rPr>
        <w:t>жизни;</w:t>
      </w:r>
    </w:p>
    <w:p w:rsidR="005D06DA" w:rsidRDefault="005D06DA" w:rsidP="005D06DA">
      <w:pPr>
        <w:pStyle w:val="a6"/>
        <w:numPr>
          <w:ilvl w:val="0"/>
          <w:numId w:val="14"/>
        </w:numPr>
        <w:tabs>
          <w:tab w:val="left" w:pos="916"/>
          <w:tab w:val="left" w:pos="917"/>
        </w:tabs>
        <w:spacing w:before="1"/>
        <w:ind w:right="290" w:firstLine="0"/>
        <w:jc w:val="left"/>
        <w:rPr>
          <w:sz w:val="20"/>
        </w:rPr>
      </w:pPr>
      <w:r>
        <w:rPr>
          <w:sz w:val="20"/>
        </w:rPr>
        <w:t>использование оптимальных двигательных режимов для де- тей с учѐтом их возрастных, психологических и иных особенностей;</w:t>
      </w:r>
    </w:p>
    <w:p w:rsidR="005D06DA" w:rsidRDefault="005D06DA" w:rsidP="005D06DA">
      <w:pPr>
        <w:pStyle w:val="a6"/>
        <w:numPr>
          <w:ilvl w:val="0"/>
          <w:numId w:val="14"/>
        </w:numPr>
        <w:tabs>
          <w:tab w:val="left" w:pos="913"/>
          <w:tab w:val="left" w:pos="915"/>
        </w:tabs>
        <w:spacing w:before="67"/>
        <w:ind w:right="257" w:firstLine="0"/>
        <w:rPr>
          <w:sz w:val="20"/>
        </w:rPr>
      </w:pPr>
      <w:r>
        <w:rPr>
          <w:sz w:val="20"/>
        </w:rPr>
        <w:t xml:space="preserve">развитие потребности в занятиях физической культурой и </w:t>
      </w:r>
      <w:r>
        <w:rPr>
          <w:spacing w:val="-2"/>
          <w:sz w:val="20"/>
        </w:rPr>
        <w:t>спортом</w:t>
      </w:r>
    </w:p>
    <w:p w:rsidR="005D06DA" w:rsidRDefault="005D06DA" w:rsidP="005D06DA">
      <w:pPr>
        <w:pStyle w:val="a6"/>
        <w:tabs>
          <w:tab w:val="left" w:pos="535"/>
        </w:tabs>
        <w:spacing w:before="15" w:line="249" w:lineRule="auto"/>
        <w:ind w:left="340" w:right="108" w:firstLine="0"/>
        <w:rPr>
          <w:sz w:val="20"/>
        </w:rPr>
      </w:pPr>
      <w:r>
        <w:rPr>
          <w:b/>
          <w:sz w:val="20"/>
        </w:rPr>
        <w:t xml:space="preserve">3.Проектно-исследовательская деятельность </w:t>
      </w:r>
      <w:r>
        <w:rPr>
          <w:sz w:val="20"/>
        </w:rPr>
        <w:t>организуется как углубленное изучение учебных предметов в процессе совместной дея- тельности по выполнению проектов, как сопровождене обучающегося в его работе по выполнению проектов учебного плана разных предметов.</w:t>
      </w:r>
    </w:p>
    <w:p w:rsidR="005D06DA" w:rsidRDefault="005D06DA" w:rsidP="005D06DA">
      <w:pPr>
        <w:pStyle w:val="a6"/>
        <w:tabs>
          <w:tab w:val="left" w:pos="535"/>
        </w:tabs>
        <w:spacing w:before="4" w:line="247" w:lineRule="auto"/>
        <w:ind w:left="342" w:right="103" w:firstLine="0"/>
        <w:rPr>
          <w:sz w:val="20"/>
        </w:rPr>
      </w:pPr>
      <w:r>
        <w:rPr>
          <w:b/>
          <w:sz w:val="20"/>
        </w:rPr>
        <w:t xml:space="preserve">4.Коммуникативная деятельность </w:t>
      </w:r>
      <w:r>
        <w:rPr>
          <w:sz w:val="20"/>
        </w:rPr>
        <w:t>направлена на совершенство- вание функциональной коммуникативной грамотности, культуры диа- логического общения и словесного творчества.</w:t>
      </w:r>
    </w:p>
    <w:p w:rsidR="005D06DA" w:rsidRDefault="005D06DA" w:rsidP="005D06DA">
      <w:pPr>
        <w:pStyle w:val="a6"/>
        <w:tabs>
          <w:tab w:val="left" w:pos="535"/>
        </w:tabs>
        <w:spacing w:before="6" w:line="249" w:lineRule="auto"/>
        <w:ind w:left="340" w:right="106" w:firstLine="0"/>
        <w:rPr>
          <w:sz w:val="20"/>
        </w:rPr>
      </w:pPr>
      <w:r>
        <w:rPr>
          <w:b/>
          <w:sz w:val="20"/>
        </w:rPr>
        <w:t xml:space="preserve">5.Художественно-эстетическая творческая деятельность </w:t>
      </w:r>
      <w:r>
        <w:rPr>
          <w:sz w:val="20"/>
        </w:rPr>
        <w:t>органи- зуется как система разнообразных творческих мастерских по развитию художественного творчества, способности к импровизации, драматиза- ции, выразительному чтению, а также становлению умений участвовать в театрализованной деятельности.</w:t>
      </w:r>
    </w:p>
    <w:p w:rsidR="005D06DA" w:rsidRDefault="005D06DA" w:rsidP="005D06DA">
      <w:pPr>
        <w:pStyle w:val="a6"/>
        <w:tabs>
          <w:tab w:val="left" w:pos="535"/>
        </w:tabs>
        <w:spacing w:before="3" w:line="249" w:lineRule="auto"/>
        <w:ind w:left="340" w:right="109" w:firstLine="0"/>
        <w:rPr>
          <w:sz w:val="20"/>
        </w:rPr>
      </w:pPr>
      <w:r>
        <w:rPr>
          <w:b/>
          <w:sz w:val="20"/>
        </w:rPr>
        <w:t>6.Информационная</w:t>
      </w:r>
      <w:r>
        <w:rPr>
          <w:b/>
          <w:spacing w:val="-5"/>
          <w:sz w:val="20"/>
        </w:rPr>
        <w:t xml:space="preserve"> </w:t>
      </w:r>
      <w:r>
        <w:rPr>
          <w:b/>
          <w:sz w:val="20"/>
        </w:rPr>
        <w:t>культура</w:t>
      </w:r>
      <w:r>
        <w:rPr>
          <w:b/>
          <w:spacing w:val="-5"/>
          <w:sz w:val="20"/>
        </w:rPr>
        <w:t xml:space="preserve"> </w:t>
      </w:r>
      <w:r>
        <w:rPr>
          <w:sz w:val="20"/>
        </w:rPr>
        <w:t>предполагает</w:t>
      </w:r>
      <w:r>
        <w:rPr>
          <w:spacing w:val="-9"/>
          <w:sz w:val="20"/>
        </w:rPr>
        <w:t xml:space="preserve"> </w:t>
      </w:r>
      <w:r>
        <w:rPr>
          <w:sz w:val="20"/>
        </w:rPr>
        <w:t>учебные</w:t>
      </w:r>
      <w:r>
        <w:rPr>
          <w:spacing w:val="-10"/>
          <w:sz w:val="20"/>
        </w:rPr>
        <w:t xml:space="preserve"> </w:t>
      </w:r>
      <w:r>
        <w:rPr>
          <w:sz w:val="20"/>
        </w:rPr>
        <w:t>курсы</w:t>
      </w:r>
      <w:r>
        <w:rPr>
          <w:spacing w:val="-12"/>
          <w:sz w:val="20"/>
        </w:rPr>
        <w:t xml:space="preserve"> </w:t>
      </w:r>
      <w:r>
        <w:rPr>
          <w:sz w:val="20"/>
        </w:rPr>
        <w:t>в</w:t>
      </w:r>
      <w:r>
        <w:rPr>
          <w:spacing w:val="-11"/>
          <w:sz w:val="20"/>
        </w:rPr>
        <w:t xml:space="preserve"> </w:t>
      </w:r>
      <w:r>
        <w:rPr>
          <w:sz w:val="20"/>
        </w:rPr>
        <w:t>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5D06DA" w:rsidRDefault="005D06DA" w:rsidP="005D06DA">
      <w:pPr>
        <w:pStyle w:val="af"/>
        <w:spacing w:line="249" w:lineRule="auto"/>
        <w:ind w:left="112" w:right="108" w:firstLine="230"/>
      </w:pPr>
      <w:r>
        <w:t>В организации создана система интеллектуальных соревновательных мероприятий, которые призваны</w:t>
      </w:r>
      <w:r>
        <w:rPr>
          <w:spacing w:val="-1"/>
        </w:rPr>
        <w:t xml:space="preserve"> </w:t>
      </w:r>
      <w:r>
        <w:t>развивать общую</w:t>
      </w:r>
      <w:r>
        <w:rPr>
          <w:spacing w:val="-2"/>
        </w:rPr>
        <w:t xml:space="preserve"> </w:t>
      </w:r>
      <w:r>
        <w:t>культуру</w:t>
      </w:r>
      <w:r>
        <w:rPr>
          <w:spacing w:val="-3"/>
        </w:rPr>
        <w:t xml:space="preserve"> </w:t>
      </w:r>
      <w:r>
        <w:t>и</w:t>
      </w:r>
      <w:r>
        <w:rPr>
          <w:spacing w:val="-4"/>
        </w:rPr>
        <w:t xml:space="preserve"> </w:t>
      </w:r>
      <w:r>
        <w:t xml:space="preserve">эрудицию обучающегося, его познавательные интересу и способности к самооб- </w:t>
      </w:r>
      <w:r>
        <w:rPr>
          <w:spacing w:val="-2"/>
        </w:rPr>
        <w:t>разованию.</w:t>
      </w:r>
    </w:p>
    <w:p w:rsidR="005D06DA" w:rsidRDefault="005D06DA" w:rsidP="005D06DA">
      <w:pPr>
        <w:pStyle w:val="af"/>
        <w:spacing w:line="249" w:lineRule="auto"/>
        <w:ind w:left="112" w:right="108" w:firstLine="228"/>
      </w:pPr>
      <w:r>
        <w:t xml:space="preserve">Во внеурочной деятельности используется система занятий в зоне ближайшего развития, когда учитель непосредственно помогает обу- чающемуся преодолеть трудности, возникшие при изучении разных </w:t>
      </w:r>
      <w:r>
        <w:rPr>
          <w:spacing w:val="-2"/>
        </w:rPr>
        <w:t>предметов.</w:t>
      </w:r>
    </w:p>
    <w:p w:rsidR="005D06DA" w:rsidRDefault="005D06DA" w:rsidP="005D06DA">
      <w:pPr>
        <w:spacing w:before="5" w:line="242" w:lineRule="auto"/>
        <w:ind w:left="112" w:right="110" w:firstLine="230"/>
        <w:jc w:val="both"/>
        <w:rPr>
          <w:sz w:val="20"/>
        </w:rPr>
      </w:pPr>
      <w:r>
        <w:rPr>
          <w:sz w:val="20"/>
        </w:rPr>
        <w:t xml:space="preserve">Выбор </w:t>
      </w:r>
      <w:r>
        <w:rPr>
          <w:b/>
          <w:sz w:val="20"/>
        </w:rPr>
        <w:t xml:space="preserve">форм организации внеурочной деятельности </w:t>
      </w:r>
      <w:r>
        <w:rPr>
          <w:sz w:val="20"/>
        </w:rPr>
        <w:t>подчиняется следующим требованиям:</w:t>
      </w:r>
    </w:p>
    <w:p w:rsidR="005D06DA" w:rsidRDefault="005D06DA" w:rsidP="005D06DA">
      <w:pPr>
        <w:pStyle w:val="a6"/>
        <w:numPr>
          <w:ilvl w:val="0"/>
          <w:numId w:val="15"/>
        </w:numPr>
        <w:tabs>
          <w:tab w:val="left" w:pos="679"/>
        </w:tabs>
        <w:spacing w:before="8" w:line="249" w:lineRule="auto"/>
        <w:ind w:right="110"/>
        <w:rPr>
          <w:sz w:val="20"/>
        </w:rPr>
      </w:pPr>
      <w:r>
        <w:rPr>
          <w:sz w:val="20"/>
        </w:rPr>
        <w:t>целесообразность использования данной формы для решения по- ставленных задач конкретного направления;</w:t>
      </w:r>
    </w:p>
    <w:p w:rsidR="005D06DA" w:rsidRDefault="005D06DA" w:rsidP="005D06DA">
      <w:pPr>
        <w:pStyle w:val="a6"/>
        <w:numPr>
          <w:ilvl w:val="0"/>
          <w:numId w:val="15"/>
        </w:numPr>
        <w:tabs>
          <w:tab w:val="left" w:pos="679"/>
        </w:tabs>
        <w:spacing w:before="4" w:line="252" w:lineRule="auto"/>
        <w:ind w:right="108"/>
        <w:rPr>
          <w:sz w:val="20"/>
        </w:rPr>
      </w:pPr>
      <w:r>
        <w:rPr>
          <w:sz w:val="20"/>
        </w:rPr>
        <w:t>преобладание</w:t>
      </w:r>
      <w:r>
        <w:rPr>
          <w:spacing w:val="-13"/>
          <w:sz w:val="20"/>
        </w:rPr>
        <w:t xml:space="preserve"> </w:t>
      </w:r>
      <w:r>
        <w:rPr>
          <w:sz w:val="20"/>
        </w:rPr>
        <w:t>практико-ориентированных</w:t>
      </w:r>
      <w:r>
        <w:rPr>
          <w:spacing w:val="-12"/>
          <w:sz w:val="20"/>
        </w:rPr>
        <w:t xml:space="preserve"> </w:t>
      </w:r>
      <w:r>
        <w:rPr>
          <w:sz w:val="20"/>
        </w:rPr>
        <w:t>форм,</w:t>
      </w:r>
      <w:r>
        <w:rPr>
          <w:spacing w:val="-13"/>
          <w:sz w:val="20"/>
        </w:rPr>
        <w:t xml:space="preserve"> </w:t>
      </w:r>
      <w:r>
        <w:rPr>
          <w:sz w:val="20"/>
        </w:rPr>
        <w:t xml:space="preserve">обеспечивающих непосредственное активное участие обучающегося в практиче- ской деятельности, в том числе совместной (парной, групповой, </w:t>
      </w:r>
      <w:r>
        <w:rPr>
          <w:spacing w:val="-2"/>
          <w:sz w:val="20"/>
        </w:rPr>
        <w:t>коллективной);</w:t>
      </w:r>
    </w:p>
    <w:p w:rsidR="005D06DA" w:rsidRDefault="005D06DA" w:rsidP="005D06DA">
      <w:pPr>
        <w:pStyle w:val="a6"/>
        <w:numPr>
          <w:ilvl w:val="0"/>
          <w:numId w:val="15"/>
        </w:numPr>
        <w:tabs>
          <w:tab w:val="left" w:pos="679"/>
        </w:tabs>
        <w:spacing w:before="2" w:line="252" w:lineRule="auto"/>
        <w:ind w:right="106"/>
        <w:rPr>
          <w:sz w:val="20"/>
        </w:rPr>
      </w:pPr>
      <w:r>
        <w:rPr>
          <w:sz w:val="20"/>
        </w:rPr>
        <w:t>учет специфики коммуникативной деятельности, которая сопро- вождает то или иное направление внеучебной деятельности;</w:t>
      </w:r>
    </w:p>
    <w:p w:rsidR="005D06DA" w:rsidRDefault="005D06DA" w:rsidP="005D06DA">
      <w:pPr>
        <w:pStyle w:val="a6"/>
        <w:numPr>
          <w:ilvl w:val="0"/>
          <w:numId w:val="15"/>
        </w:numPr>
        <w:tabs>
          <w:tab w:val="left" w:pos="679"/>
        </w:tabs>
        <w:spacing w:before="2" w:line="249" w:lineRule="auto"/>
        <w:ind w:right="106"/>
        <w:rPr>
          <w:sz w:val="20"/>
        </w:rPr>
      </w:pPr>
      <w:r>
        <w:rPr>
          <w:sz w:val="20"/>
        </w:rPr>
        <w:t>использование форм организации, предполагающих использова- ние средств ИКТ.</w:t>
      </w:r>
    </w:p>
    <w:p w:rsidR="005D06DA" w:rsidRDefault="005D06DA" w:rsidP="005D06DA">
      <w:pPr>
        <w:pStyle w:val="af"/>
        <w:spacing w:before="7" w:line="249" w:lineRule="auto"/>
        <w:ind w:left="112" w:right="108" w:firstLine="230"/>
      </w:pPr>
      <w:r>
        <w:t>Возможными формами организации внеурочной деятельности могут быть следующие: учебные курсы и факультативы; художественные, му- зыкальные и спортивные студии; соревновательные мероприятия, дис-</w:t>
      </w:r>
    </w:p>
    <w:p w:rsidR="005D06DA" w:rsidRDefault="005D06DA" w:rsidP="005D06DA">
      <w:pPr>
        <w:pStyle w:val="af"/>
        <w:spacing w:before="76" w:line="249" w:lineRule="auto"/>
        <w:ind w:left="112" w:right="114"/>
      </w:pPr>
      <w:r>
        <w:t>куссионные</w:t>
      </w:r>
      <w:r>
        <w:rPr>
          <w:spacing w:val="-12"/>
        </w:rPr>
        <w:t xml:space="preserve"> </w:t>
      </w:r>
      <w:r>
        <w:t>клубы,</w:t>
      </w:r>
      <w:r>
        <w:rPr>
          <w:spacing w:val="-12"/>
        </w:rPr>
        <w:t xml:space="preserve"> </w:t>
      </w:r>
      <w:r>
        <w:t>секции,</w:t>
      </w:r>
      <w:r>
        <w:rPr>
          <w:spacing w:val="-12"/>
        </w:rPr>
        <w:t xml:space="preserve"> </w:t>
      </w:r>
      <w:r>
        <w:t>экскурсии,</w:t>
      </w:r>
      <w:r>
        <w:rPr>
          <w:spacing w:val="-12"/>
        </w:rPr>
        <w:t xml:space="preserve"> </w:t>
      </w:r>
      <w:r>
        <w:t>мини-исследования;</w:t>
      </w:r>
      <w:r>
        <w:rPr>
          <w:spacing w:val="-12"/>
        </w:rPr>
        <w:t xml:space="preserve"> </w:t>
      </w:r>
      <w:r>
        <w:t>общественно полезные практики и др.</w:t>
      </w:r>
    </w:p>
    <w:p w:rsidR="005D06DA" w:rsidRDefault="005D06DA" w:rsidP="005D06DA">
      <w:pPr>
        <w:pStyle w:val="af"/>
        <w:spacing w:line="249" w:lineRule="auto"/>
        <w:ind w:left="112" w:right="106" w:firstLine="230"/>
      </w:pPr>
      <w:r>
        <w:t>К участию во внеурочной деятельности могут привлекаться органи- зации</w:t>
      </w:r>
      <w:r>
        <w:rPr>
          <w:spacing w:val="-10"/>
        </w:rPr>
        <w:t xml:space="preserve"> </w:t>
      </w:r>
      <w:r>
        <w:t>и</w:t>
      </w:r>
      <w:r>
        <w:rPr>
          <w:spacing w:val="-8"/>
        </w:rPr>
        <w:t xml:space="preserve"> </w:t>
      </w:r>
      <w:r>
        <w:t>учреждения</w:t>
      </w:r>
      <w:r>
        <w:rPr>
          <w:spacing w:val="-7"/>
        </w:rPr>
        <w:t xml:space="preserve"> </w:t>
      </w:r>
      <w:r>
        <w:t>дополнительного</w:t>
      </w:r>
      <w:r>
        <w:rPr>
          <w:spacing w:val="-7"/>
        </w:rPr>
        <w:t xml:space="preserve"> </w:t>
      </w:r>
      <w:r>
        <w:t>образования,</w:t>
      </w:r>
      <w:r>
        <w:rPr>
          <w:spacing w:val="-6"/>
        </w:rPr>
        <w:t xml:space="preserve"> </w:t>
      </w:r>
      <w:r>
        <w:t>культуры</w:t>
      </w:r>
      <w:r>
        <w:rPr>
          <w:spacing w:val="-6"/>
        </w:rPr>
        <w:t xml:space="preserve"> </w:t>
      </w:r>
      <w:r>
        <w:t>и</w:t>
      </w:r>
      <w:r>
        <w:rPr>
          <w:spacing w:val="-11"/>
        </w:rPr>
        <w:t xml:space="preserve"> </w:t>
      </w:r>
      <w:r>
        <w:t>спорта.</w:t>
      </w:r>
      <w:r>
        <w:rPr>
          <w:spacing w:val="-8"/>
        </w:rPr>
        <w:t xml:space="preserve"> </w:t>
      </w:r>
      <w:r>
        <w:t>В этом случае внеурочная деятельность может проходить не только в по- 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5D06DA" w:rsidRDefault="005D06DA" w:rsidP="005D06DA">
      <w:pPr>
        <w:pStyle w:val="af"/>
        <w:spacing w:before="2" w:line="249" w:lineRule="auto"/>
        <w:ind w:left="112" w:right="106" w:firstLine="228"/>
      </w:pPr>
      <w:r>
        <w:t>При организации внеурочной деятельности непосредственно в обра- зовательной организации в этой работе могут принимать участие все педагогические работники данной организации (учителя начальной школы,</w:t>
      </w:r>
      <w:r>
        <w:rPr>
          <w:spacing w:val="80"/>
        </w:rPr>
        <w:t xml:space="preserve">  </w:t>
      </w:r>
      <w:r>
        <w:t>учителя-предметники,</w:t>
      </w:r>
      <w:r>
        <w:rPr>
          <w:spacing w:val="80"/>
        </w:rPr>
        <w:t xml:space="preserve">  </w:t>
      </w:r>
      <w:r>
        <w:t>социальные</w:t>
      </w:r>
      <w:r>
        <w:rPr>
          <w:spacing w:val="80"/>
        </w:rPr>
        <w:t xml:space="preserve">  </w:t>
      </w:r>
      <w:r>
        <w:t>педагоги,</w:t>
      </w:r>
      <w:r>
        <w:rPr>
          <w:spacing w:val="80"/>
        </w:rPr>
        <w:t xml:space="preserve">  </w:t>
      </w:r>
      <w:r>
        <w:t>педаго- ги-психологи, логопед, воспитатели, библиотекарь и</w:t>
      </w:r>
      <w:r>
        <w:rPr>
          <w:spacing w:val="40"/>
        </w:rPr>
        <w:t xml:space="preserve"> </w:t>
      </w:r>
      <w:r>
        <w:t>др.).</w:t>
      </w:r>
    </w:p>
    <w:p w:rsidR="005D06DA" w:rsidRDefault="005D06DA" w:rsidP="005D06DA">
      <w:pPr>
        <w:pStyle w:val="af"/>
        <w:spacing w:before="5" w:line="249" w:lineRule="auto"/>
        <w:ind w:left="112" w:right="103" w:firstLine="228"/>
      </w:pPr>
      <w:r>
        <w:t>Внеурочная деятельность тесно связана с дополнительным образо- ванием детей в части создания условий для развития творческих инте- ресов</w:t>
      </w:r>
      <w:r>
        <w:rPr>
          <w:spacing w:val="-11"/>
        </w:rPr>
        <w:t xml:space="preserve"> </w:t>
      </w:r>
      <w:r>
        <w:t>детей,</w:t>
      </w:r>
      <w:r>
        <w:rPr>
          <w:spacing w:val="-11"/>
        </w:rPr>
        <w:t xml:space="preserve"> </w:t>
      </w:r>
      <w:r>
        <w:t>включения</w:t>
      </w:r>
      <w:r>
        <w:rPr>
          <w:spacing w:val="-10"/>
        </w:rPr>
        <w:t xml:space="preserve"> </w:t>
      </w:r>
      <w:r>
        <w:t>их</w:t>
      </w:r>
      <w:r>
        <w:rPr>
          <w:spacing w:val="-12"/>
        </w:rPr>
        <w:t xml:space="preserve"> </w:t>
      </w:r>
      <w:r>
        <w:t>в</w:t>
      </w:r>
      <w:r>
        <w:rPr>
          <w:spacing w:val="-9"/>
        </w:rPr>
        <w:t xml:space="preserve"> </w:t>
      </w:r>
      <w:r>
        <w:t>художественную,</w:t>
      </w:r>
      <w:r>
        <w:rPr>
          <w:spacing w:val="-9"/>
        </w:rPr>
        <w:t xml:space="preserve"> </w:t>
      </w:r>
      <w:r>
        <w:t>техническую,</w:t>
      </w:r>
      <w:r>
        <w:rPr>
          <w:spacing w:val="-9"/>
        </w:rPr>
        <w:t xml:space="preserve"> </w:t>
      </w:r>
      <w:r>
        <w:t>спортивную и</w:t>
      </w:r>
      <w:r>
        <w:rPr>
          <w:spacing w:val="-8"/>
        </w:rPr>
        <w:t xml:space="preserve"> </w:t>
      </w:r>
      <w:r>
        <w:t>другую</w:t>
      </w:r>
      <w:r>
        <w:rPr>
          <w:spacing w:val="-7"/>
        </w:rPr>
        <w:t xml:space="preserve"> </w:t>
      </w:r>
      <w:r>
        <w:t>деятельность.</w:t>
      </w:r>
      <w:r>
        <w:rPr>
          <w:spacing w:val="-6"/>
        </w:rPr>
        <w:t xml:space="preserve"> </w:t>
      </w:r>
      <w:r>
        <w:t>Объединение</w:t>
      </w:r>
      <w:r>
        <w:rPr>
          <w:spacing w:val="-4"/>
        </w:rPr>
        <w:t xml:space="preserve"> </w:t>
      </w:r>
      <w:r>
        <w:t>усилий</w:t>
      </w:r>
      <w:r>
        <w:rPr>
          <w:spacing w:val="-8"/>
        </w:rPr>
        <w:t xml:space="preserve"> </w:t>
      </w:r>
      <w:r>
        <w:t>внеурочной</w:t>
      </w:r>
      <w:r>
        <w:rPr>
          <w:spacing w:val="-9"/>
        </w:rPr>
        <w:t xml:space="preserve"> </w:t>
      </w:r>
      <w:r>
        <w:t>деятельности</w:t>
      </w:r>
      <w:r>
        <w:rPr>
          <w:spacing w:val="-8"/>
        </w:rPr>
        <w:t xml:space="preserve"> </w:t>
      </w:r>
      <w:r>
        <w:t xml:space="preserve">и дополнительного образования строится на использовании единых форм </w:t>
      </w:r>
      <w:r>
        <w:rPr>
          <w:spacing w:val="-2"/>
        </w:rPr>
        <w:t>организации.</w:t>
      </w:r>
    </w:p>
    <w:p w:rsidR="005D06DA" w:rsidRDefault="005D06DA" w:rsidP="005D06DA">
      <w:pPr>
        <w:pStyle w:val="af"/>
        <w:spacing w:line="249" w:lineRule="auto"/>
        <w:ind w:left="112" w:right="106" w:firstLine="228"/>
      </w:pPr>
      <w:r>
        <w:t>Координирующую роль в организации внеурочной деятельности вы- полняет основной учитель, ведущий класс начальной школы, завуч начальных классов, заместитель директора по воспитательной работе.</w:t>
      </w:r>
    </w:p>
    <w:p w:rsidR="005D06DA" w:rsidRDefault="005D06DA" w:rsidP="005D06DA">
      <w:pPr>
        <w:pStyle w:val="af"/>
        <w:spacing w:before="2"/>
        <w:ind w:left="0"/>
        <w:jc w:val="left"/>
        <w:rPr>
          <w:sz w:val="31"/>
        </w:rPr>
      </w:pPr>
    </w:p>
    <w:p w:rsidR="005D06DA" w:rsidRDefault="005D06DA" w:rsidP="005D06DA">
      <w:pPr>
        <w:pStyle w:val="3"/>
        <w:ind w:left="112"/>
        <w:jc w:val="both"/>
        <w:rPr>
          <w:spacing w:val="-2"/>
        </w:rPr>
      </w:pPr>
    </w:p>
    <w:p w:rsidR="005D06DA" w:rsidRDefault="005D06DA" w:rsidP="005D06DA">
      <w:pPr>
        <w:pStyle w:val="3"/>
        <w:ind w:left="112"/>
        <w:jc w:val="both"/>
      </w:pPr>
      <w:r>
        <w:rPr>
          <w:spacing w:val="-2"/>
        </w:rPr>
        <w:t>Основные</w:t>
      </w:r>
      <w:r>
        <w:rPr>
          <w:spacing w:val="3"/>
        </w:rPr>
        <w:t xml:space="preserve"> </w:t>
      </w:r>
      <w:r>
        <w:rPr>
          <w:spacing w:val="-2"/>
        </w:rPr>
        <w:t>направления</w:t>
      </w:r>
      <w:r>
        <w:rPr>
          <w:spacing w:val="-1"/>
        </w:rPr>
        <w:t xml:space="preserve"> </w:t>
      </w:r>
      <w:r>
        <w:rPr>
          <w:spacing w:val="-2"/>
        </w:rPr>
        <w:t>внеурочной</w:t>
      </w:r>
      <w:r>
        <w:rPr>
          <w:spacing w:val="1"/>
        </w:rPr>
        <w:t xml:space="preserve"> </w:t>
      </w:r>
      <w:r>
        <w:rPr>
          <w:spacing w:val="-2"/>
        </w:rPr>
        <w:t>деятельности</w:t>
      </w:r>
    </w:p>
    <w:p w:rsidR="005D06DA" w:rsidRDefault="005D06DA" w:rsidP="005D06DA">
      <w:pPr>
        <w:pStyle w:val="af"/>
        <w:spacing w:before="10"/>
        <w:ind w:left="0"/>
        <w:jc w:val="left"/>
        <w:rPr>
          <w:b/>
        </w:rPr>
      </w:pPr>
    </w:p>
    <w:p w:rsidR="005D06DA" w:rsidRDefault="005D06DA" w:rsidP="005D06DA">
      <w:pPr>
        <w:pStyle w:val="4"/>
        <w:spacing w:before="20"/>
        <w:ind w:left="383"/>
        <w:rPr>
          <w:rFonts w:ascii="Times New Roman" w:eastAsia="Times New Roman" w:hAnsi="Times New Roman" w:cs="Times New Roman"/>
          <w:b w:val="0"/>
          <w:bCs w:val="0"/>
          <w:w w:val="95"/>
        </w:rPr>
      </w:pPr>
      <w:r>
        <w:rPr>
          <w:rFonts w:ascii="Times New Roman" w:eastAsia="Times New Roman" w:hAnsi="Times New Roman" w:cs="Times New Roman"/>
          <w:b w:val="0"/>
          <w:bCs w:val="0"/>
          <w:w w:val="95"/>
        </w:rPr>
        <w:t>Коммуникативная деятельность</w:t>
      </w:r>
    </w:p>
    <w:p w:rsidR="005D06DA" w:rsidRDefault="005D06DA" w:rsidP="005D06DA">
      <w:pPr>
        <w:pStyle w:val="4"/>
        <w:spacing w:line="225" w:lineRule="exact"/>
        <w:ind w:right="1115"/>
      </w:pPr>
      <w:r>
        <w:t>Система</w:t>
      </w:r>
      <w:r>
        <w:rPr>
          <w:spacing w:val="-12"/>
        </w:rPr>
        <w:t xml:space="preserve"> </w:t>
      </w:r>
      <w:r>
        <w:t>классных</w:t>
      </w:r>
      <w:r>
        <w:rPr>
          <w:spacing w:val="-13"/>
        </w:rPr>
        <w:t xml:space="preserve"> </w:t>
      </w:r>
      <w:r>
        <w:t>часов</w:t>
      </w:r>
      <w:r>
        <w:rPr>
          <w:spacing w:val="-11"/>
        </w:rPr>
        <w:t xml:space="preserve"> </w:t>
      </w:r>
      <w:r>
        <w:t>«Разговор</w:t>
      </w:r>
      <w:r>
        <w:rPr>
          <w:spacing w:val="-10"/>
        </w:rPr>
        <w:t xml:space="preserve"> </w:t>
      </w:r>
      <w:r>
        <w:t>о</w:t>
      </w:r>
      <w:r>
        <w:rPr>
          <w:spacing w:val="-10"/>
        </w:rPr>
        <w:t xml:space="preserve"> </w:t>
      </w:r>
      <w:r>
        <w:rPr>
          <w:spacing w:val="-2"/>
        </w:rPr>
        <w:t>важном»</w:t>
      </w:r>
    </w:p>
    <w:p w:rsidR="005D06DA" w:rsidRDefault="005D06DA" w:rsidP="005D06DA">
      <w:pPr>
        <w:pStyle w:val="af"/>
        <w:spacing w:before="1" w:line="235" w:lineRule="auto"/>
        <w:ind w:left="112" w:firstLine="708"/>
        <w:jc w:val="left"/>
      </w:pPr>
      <w:r>
        <w:t>В</w:t>
      </w:r>
      <w:r>
        <w:rPr>
          <w:spacing w:val="-6"/>
        </w:rPr>
        <w:t xml:space="preserve"> </w:t>
      </w:r>
      <w:r>
        <w:t>основу</w:t>
      </w:r>
      <w:r>
        <w:rPr>
          <w:spacing w:val="-13"/>
        </w:rPr>
        <w:t xml:space="preserve"> </w:t>
      </w:r>
      <w:r>
        <w:t>работы</w:t>
      </w:r>
      <w:r>
        <w:rPr>
          <w:spacing w:val="-4"/>
        </w:rPr>
        <w:t xml:space="preserve"> </w:t>
      </w:r>
      <w:r>
        <w:t>положены</w:t>
      </w:r>
      <w:r>
        <w:rPr>
          <w:spacing w:val="-4"/>
        </w:rPr>
        <w:t xml:space="preserve"> </w:t>
      </w:r>
      <w:r>
        <w:t>ключевые</w:t>
      </w:r>
      <w:r>
        <w:rPr>
          <w:spacing w:val="-5"/>
        </w:rPr>
        <w:t xml:space="preserve"> </w:t>
      </w:r>
      <w:r>
        <w:t>воспитательные</w:t>
      </w:r>
      <w:r>
        <w:rPr>
          <w:spacing w:val="-5"/>
        </w:rPr>
        <w:t xml:space="preserve"> </w:t>
      </w:r>
      <w:r>
        <w:t>задачи, базовые национальные ценности российского общества.</w:t>
      </w:r>
    </w:p>
    <w:p w:rsidR="005D06DA" w:rsidRDefault="005D06DA" w:rsidP="005D06DA">
      <w:pPr>
        <w:pStyle w:val="af"/>
        <w:spacing w:before="16" w:line="229" w:lineRule="exact"/>
        <w:ind w:left="342"/>
        <w:jc w:val="left"/>
      </w:pPr>
      <w:r>
        <w:rPr>
          <w:w w:val="95"/>
        </w:rPr>
        <w:t>Основными</w:t>
      </w:r>
      <w:r>
        <w:rPr>
          <w:spacing w:val="23"/>
        </w:rPr>
        <w:t xml:space="preserve"> </w:t>
      </w:r>
      <w:r>
        <w:rPr>
          <w:w w:val="95"/>
        </w:rPr>
        <w:t>задачами</w:t>
      </w:r>
      <w:r>
        <w:rPr>
          <w:spacing w:val="29"/>
        </w:rPr>
        <w:t xml:space="preserve"> </w:t>
      </w:r>
      <w:r>
        <w:rPr>
          <w:spacing w:val="-2"/>
          <w:w w:val="95"/>
        </w:rPr>
        <w:t>являются:</w:t>
      </w:r>
    </w:p>
    <w:p w:rsidR="005D06DA" w:rsidRDefault="005D06DA" w:rsidP="005D06DA">
      <w:pPr>
        <w:pStyle w:val="a6"/>
        <w:numPr>
          <w:ilvl w:val="1"/>
          <w:numId w:val="15"/>
        </w:numPr>
        <w:tabs>
          <w:tab w:val="left" w:pos="832"/>
          <w:tab w:val="left" w:pos="833"/>
        </w:tabs>
        <w:ind w:right="146"/>
        <w:jc w:val="left"/>
        <w:rPr>
          <w:sz w:val="20"/>
        </w:rPr>
      </w:pPr>
      <w:r>
        <w:rPr>
          <w:sz w:val="20"/>
        </w:rPr>
        <w:t>формирование</w:t>
      </w:r>
      <w:r>
        <w:rPr>
          <w:spacing w:val="31"/>
          <w:sz w:val="20"/>
        </w:rPr>
        <w:t xml:space="preserve"> </w:t>
      </w:r>
      <w:r>
        <w:rPr>
          <w:sz w:val="20"/>
        </w:rPr>
        <w:t>общечеловеческих</w:t>
      </w:r>
      <w:r>
        <w:rPr>
          <w:spacing w:val="28"/>
          <w:sz w:val="20"/>
        </w:rPr>
        <w:t xml:space="preserve"> </w:t>
      </w:r>
      <w:r>
        <w:rPr>
          <w:sz w:val="20"/>
        </w:rPr>
        <w:t>ценностей</w:t>
      </w:r>
      <w:r>
        <w:rPr>
          <w:spacing w:val="30"/>
          <w:sz w:val="20"/>
        </w:rPr>
        <w:t xml:space="preserve"> </w:t>
      </w:r>
      <w:r>
        <w:rPr>
          <w:sz w:val="20"/>
        </w:rPr>
        <w:t>в</w:t>
      </w:r>
      <w:r>
        <w:rPr>
          <w:spacing w:val="27"/>
          <w:sz w:val="20"/>
        </w:rPr>
        <w:t xml:space="preserve"> </w:t>
      </w:r>
      <w:r>
        <w:rPr>
          <w:sz w:val="20"/>
        </w:rPr>
        <w:t>контексте</w:t>
      </w:r>
      <w:r>
        <w:rPr>
          <w:spacing w:val="30"/>
          <w:sz w:val="20"/>
        </w:rPr>
        <w:t xml:space="preserve"> </w:t>
      </w:r>
      <w:r>
        <w:rPr>
          <w:sz w:val="20"/>
        </w:rPr>
        <w:t>фор- мирования у обучающихся</w:t>
      </w:r>
      <w:r>
        <w:rPr>
          <w:spacing w:val="80"/>
          <w:sz w:val="20"/>
        </w:rPr>
        <w:t xml:space="preserve"> </w:t>
      </w:r>
      <w:r>
        <w:rPr>
          <w:sz w:val="20"/>
        </w:rPr>
        <w:t>гражданской идентичности;</w:t>
      </w:r>
    </w:p>
    <w:p w:rsidR="005D06DA" w:rsidRDefault="005D06DA" w:rsidP="005D06DA">
      <w:pPr>
        <w:pStyle w:val="a6"/>
        <w:numPr>
          <w:ilvl w:val="1"/>
          <w:numId w:val="15"/>
        </w:numPr>
        <w:tabs>
          <w:tab w:val="left" w:pos="832"/>
          <w:tab w:val="left" w:pos="833"/>
        </w:tabs>
        <w:ind w:right="230"/>
        <w:jc w:val="left"/>
        <w:rPr>
          <w:sz w:val="20"/>
        </w:rPr>
      </w:pPr>
      <w:r>
        <w:rPr>
          <w:sz w:val="20"/>
        </w:rPr>
        <w:t>воспитание</w:t>
      </w:r>
      <w:r>
        <w:rPr>
          <w:spacing w:val="32"/>
          <w:sz w:val="20"/>
        </w:rPr>
        <w:t xml:space="preserve"> </w:t>
      </w:r>
      <w:r>
        <w:rPr>
          <w:sz w:val="20"/>
        </w:rPr>
        <w:t>нравственного,</w:t>
      </w:r>
      <w:r>
        <w:rPr>
          <w:spacing w:val="33"/>
          <w:sz w:val="20"/>
        </w:rPr>
        <w:t xml:space="preserve"> </w:t>
      </w:r>
      <w:r>
        <w:rPr>
          <w:sz w:val="20"/>
        </w:rPr>
        <w:t>ответственного,</w:t>
      </w:r>
      <w:r>
        <w:rPr>
          <w:spacing w:val="33"/>
          <w:sz w:val="20"/>
        </w:rPr>
        <w:t xml:space="preserve"> </w:t>
      </w:r>
      <w:r>
        <w:rPr>
          <w:sz w:val="20"/>
        </w:rPr>
        <w:t>инициативного</w:t>
      </w:r>
      <w:r>
        <w:rPr>
          <w:spacing w:val="33"/>
          <w:sz w:val="20"/>
        </w:rPr>
        <w:t xml:space="preserve"> </w:t>
      </w:r>
      <w:r>
        <w:rPr>
          <w:sz w:val="20"/>
        </w:rPr>
        <w:t>и компетентного гражданина России;</w:t>
      </w:r>
    </w:p>
    <w:p w:rsidR="005D06DA" w:rsidRDefault="005D06DA" w:rsidP="005D06DA">
      <w:pPr>
        <w:pStyle w:val="a6"/>
        <w:numPr>
          <w:ilvl w:val="1"/>
          <w:numId w:val="15"/>
        </w:numPr>
        <w:tabs>
          <w:tab w:val="left" w:pos="832"/>
          <w:tab w:val="left" w:pos="833"/>
        </w:tabs>
        <w:spacing w:before="1"/>
        <w:ind w:right="151"/>
        <w:jc w:val="left"/>
        <w:rPr>
          <w:sz w:val="20"/>
        </w:rPr>
      </w:pPr>
      <w:r>
        <w:rPr>
          <w:sz w:val="20"/>
        </w:rPr>
        <w:t>приобщение</w:t>
      </w:r>
      <w:r>
        <w:rPr>
          <w:spacing w:val="26"/>
          <w:sz w:val="20"/>
        </w:rPr>
        <w:t xml:space="preserve"> </w:t>
      </w:r>
      <w:r>
        <w:rPr>
          <w:sz w:val="20"/>
        </w:rPr>
        <w:t>обучающихся</w:t>
      </w:r>
      <w:r>
        <w:rPr>
          <w:spacing w:val="28"/>
          <w:sz w:val="20"/>
        </w:rPr>
        <w:t xml:space="preserve"> </w:t>
      </w:r>
      <w:r>
        <w:rPr>
          <w:sz w:val="20"/>
        </w:rPr>
        <w:t>к культурным</w:t>
      </w:r>
      <w:r>
        <w:rPr>
          <w:spacing w:val="27"/>
          <w:sz w:val="20"/>
        </w:rPr>
        <w:t xml:space="preserve"> </w:t>
      </w:r>
      <w:r>
        <w:rPr>
          <w:sz w:val="20"/>
        </w:rPr>
        <w:t>ценностям</w:t>
      </w:r>
      <w:r>
        <w:rPr>
          <w:spacing w:val="24"/>
          <w:sz w:val="20"/>
        </w:rPr>
        <w:t xml:space="preserve"> </w:t>
      </w:r>
      <w:r>
        <w:rPr>
          <w:sz w:val="20"/>
        </w:rPr>
        <w:t>своей эт- нической или социокультурной группы;</w:t>
      </w:r>
    </w:p>
    <w:p w:rsidR="005D06DA" w:rsidRDefault="005D06DA" w:rsidP="005D06DA">
      <w:pPr>
        <w:pStyle w:val="a6"/>
        <w:numPr>
          <w:ilvl w:val="1"/>
          <w:numId w:val="15"/>
        </w:numPr>
        <w:tabs>
          <w:tab w:val="left" w:pos="832"/>
          <w:tab w:val="left" w:pos="833"/>
        </w:tabs>
        <w:ind w:right="149"/>
        <w:jc w:val="left"/>
        <w:rPr>
          <w:sz w:val="20"/>
        </w:rPr>
      </w:pPr>
      <w:r>
        <w:rPr>
          <w:sz w:val="20"/>
        </w:rPr>
        <w:t xml:space="preserve">сохранение базовых национальных ценностей российского об- </w:t>
      </w:r>
      <w:r>
        <w:rPr>
          <w:spacing w:val="-2"/>
          <w:sz w:val="20"/>
        </w:rPr>
        <w:t>щества;</w:t>
      </w:r>
    </w:p>
    <w:p w:rsidR="005D06DA" w:rsidRDefault="005D06DA" w:rsidP="005D06DA">
      <w:pPr>
        <w:pStyle w:val="a6"/>
        <w:numPr>
          <w:ilvl w:val="1"/>
          <w:numId w:val="15"/>
        </w:numPr>
        <w:tabs>
          <w:tab w:val="left" w:pos="832"/>
          <w:tab w:val="left" w:pos="833"/>
          <w:tab w:val="left" w:pos="2644"/>
          <w:tab w:val="left" w:pos="3948"/>
          <w:tab w:val="left" w:pos="4334"/>
          <w:tab w:val="left" w:pos="5595"/>
        </w:tabs>
        <w:ind w:right="134"/>
        <w:jc w:val="left"/>
        <w:rPr>
          <w:sz w:val="20"/>
        </w:rPr>
      </w:pPr>
      <w:r>
        <w:rPr>
          <w:spacing w:val="-2"/>
          <w:sz w:val="20"/>
        </w:rPr>
        <w:t>последовательное</w:t>
      </w:r>
      <w:r>
        <w:rPr>
          <w:sz w:val="20"/>
        </w:rPr>
        <w:tab/>
      </w:r>
      <w:r>
        <w:rPr>
          <w:spacing w:val="-2"/>
          <w:sz w:val="20"/>
        </w:rPr>
        <w:t>расширение</w:t>
      </w:r>
      <w:r>
        <w:rPr>
          <w:sz w:val="20"/>
        </w:rPr>
        <w:tab/>
      </w:r>
      <w:r>
        <w:rPr>
          <w:spacing w:val="-10"/>
          <w:sz w:val="20"/>
        </w:rPr>
        <w:t>и</w:t>
      </w:r>
      <w:r>
        <w:rPr>
          <w:sz w:val="20"/>
        </w:rPr>
        <w:tab/>
      </w:r>
      <w:r>
        <w:rPr>
          <w:spacing w:val="-2"/>
          <w:sz w:val="20"/>
        </w:rPr>
        <w:t>укрепление</w:t>
      </w:r>
      <w:r>
        <w:rPr>
          <w:sz w:val="20"/>
        </w:rPr>
        <w:tab/>
      </w:r>
      <w:r>
        <w:rPr>
          <w:spacing w:val="-2"/>
          <w:sz w:val="20"/>
        </w:rPr>
        <w:t xml:space="preserve">ценност- </w:t>
      </w:r>
      <w:r>
        <w:rPr>
          <w:sz w:val="20"/>
        </w:rPr>
        <w:t>но-смысловой сферы личности;</w:t>
      </w:r>
    </w:p>
    <w:p w:rsidR="005D06DA" w:rsidRDefault="005D06DA" w:rsidP="005D06DA">
      <w:pPr>
        <w:pStyle w:val="a6"/>
        <w:numPr>
          <w:ilvl w:val="1"/>
          <w:numId w:val="15"/>
        </w:numPr>
        <w:tabs>
          <w:tab w:val="left" w:pos="833"/>
        </w:tabs>
        <w:spacing w:before="67"/>
        <w:ind w:right="109"/>
        <w:rPr>
          <w:sz w:val="20"/>
        </w:rPr>
      </w:pPr>
      <w:r>
        <w:rPr>
          <w:sz w:val="20"/>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D06DA" w:rsidRDefault="005D06DA" w:rsidP="005D06DA">
      <w:pPr>
        <w:pStyle w:val="a6"/>
        <w:numPr>
          <w:ilvl w:val="1"/>
          <w:numId w:val="15"/>
        </w:numPr>
        <w:tabs>
          <w:tab w:val="left" w:pos="833"/>
        </w:tabs>
        <w:spacing w:before="1"/>
        <w:ind w:right="110"/>
        <w:rPr>
          <w:sz w:val="20"/>
        </w:rPr>
      </w:pPr>
      <w:r>
        <w:rPr>
          <w:sz w:val="20"/>
        </w:rPr>
        <w:t>формирование способности обучающегося сознательно вы- страивать и оценивать отношения в социуме;</w:t>
      </w:r>
    </w:p>
    <w:p w:rsidR="005D06DA" w:rsidRDefault="005D06DA" w:rsidP="005D06DA">
      <w:pPr>
        <w:pStyle w:val="a6"/>
        <w:numPr>
          <w:ilvl w:val="1"/>
          <w:numId w:val="15"/>
        </w:numPr>
        <w:tabs>
          <w:tab w:val="left" w:pos="833"/>
        </w:tabs>
        <w:ind w:right="117"/>
        <w:rPr>
          <w:sz w:val="20"/>
        </w:rPr>
      </w:pPr>
      <w:r>
        <w:rPr>
          <w:sz w:val="20"/>
        </w:rPr>
        <w:t xml:space="preserve">становление гуманистических и демократических ценностных </w:t>
      </w:r>
      <w:r>
        <w:rPr>
          <w:spacing w:val="-2"/>
          <w:sz w:val="20"/>
        </w:rPr>
        <w:t>ориентаций;</w:t>
      </w:r>
    </w:p>
    <w:p w:rsidR="005D06DA" w:rsidRDefault="005D06DA" w:rsidP="005D06DA">
      <w:pPr>
        <w:pStyle w:val="a6"/>
        <w:numPr>
          <w:ilvl w:val="1"/>
          <w:numId w:val="15"/>
        </w:numPr>
        <w:tabs>
          <w:tab w:val="left" w:pos="833"/>
        </w:tabs>
        <w:spacing w:line="228" w:lineRule="exact"/>
        <w:ind w:hanging="361"/>
        <w:rPr>
          <w:sz w:val="20"/>
        </w:rPr>
      </w:pPr>
      <w:r>
        <w:rPr>
          <w:w w:val="95"/>
          <w:sz w:val="20"/>
        </w:rPr>
        <w:t>формирование</w:t>
      </w:r>
      <w:r>
        <w:rPr>
          <w:spacing w:val="28"/>
          <w:sz w:val="20"/>
        </w:rPr>
        <w:t xml:space="preserve"> </w:t>
      </w:r>
      <w:r>
        <w:rPr>
          <w:w w:val="95"/>
          <w:sz w:val="20"/>
        </w:rPr>
        <w:t>основы</w:t>
      </w:r>
      <w:r>
        <w:rPr>
          <w:spacing w:val="30"/>
          <w:sz w:val="20"/>
        </w:rPr>
        <w:t xml:space="preserve"> </w:t>
      </w:r>
      <w:r>
        <w:rPr>
          <w:w w:val="95"/>
          <w:sz w:val="20"/>
        </w:rPr>
        <w:t>культуры</w:t>
      </w:r>
      <w:r>
        <w:rPr>
          <w:spacing w:val="32"/>
          <w:sz w:val="20"/>
        </w:rPr>
        <w:t xml:space="preserve"> </w:t>
      </w:r>
      <w:r>
        <w:rPr>
          <w:w w:val="95"/>
          <w:sz w:val="20"/>
        </w:rPr>
        <w:t>межэтнического</w:t>
      </w:r>
      <w:r>
        <w:rPr>
          <w:spacing w:val="34"/>
          <w:sz w:val="20"/>
        </w:rPr>
        <w:t xml:space="preserve"> </w:t>
      </w:r>
      <w:r>
        <w:rPr>
          <w:spacing w:val="-2"/>
          <w:w w:val="95"/>
          <w:sz w:val="20"/>
        </w:rPr>
        <w:t>общения;</w:t>
      </w:r>
    </w:p>
    <w:p w:rsidR="005D06DA" w:rsidRDefault="005D06DA" w:rsidP="005D06DA">
      <w:pPr>
        <w:pStyle w:val="a6"/>
        <w:numPr>
          <w:ilvl w:val="1"/>
          <w:numId w:val="15"/>
        </w:numPr>
        <w:tabs>
          <w:tab w:val="left" w:pos="833"/>
        </w:tabs>
        <w:ind w:right="117"/>
        <w:rPr>
          <w:sz w:val="20"/>
        </w:rPr>
      </w:pPr>
      <w:r>
        <w:rPr>
          <w:sz w:val="20"/>
        </w:rPr>
        <w:t xml:space="preserve">формирование отношения к семье как к основе российского </w:t>
      </w:r>
      <w:r>
        <w:rPr>
          <w:spacing w:val="-2"/>
          <w:sz w:val="20"/>
        </w:rPr>
        <w:t>общества;</w:t>
      </w:r>
    </w:p>
    <w:p w:rsidR="005D06DA" w:rsidRDefault="005D06DA" w:rsidP="005D06DA">
      <w:pPr>
        <w:pStyle w:val="a6"/>
        <w:numPr>
          <w:ilvl w:val="1"/>
          <w:numId w:val="15"/>
        </w:numPr>
        <w:tabs>
          <w:tab w:val="left" w:pos="917"/>
        </w:tabs>
        <w:ind w:right="103"/>
        <w:rPr>
          <w:sz w:val="20"/>
        </w:rPr>
      </w:pPr>
      <w:r>
        <w:tab/>
      </w:r>
      <w:r>
        <w:rPr>
          <w:sz w:val="20"/>
        </w:rPr>
        <w:t xml:space="preserve">развивать чувство гордости за свою Родину и свой народ, ува- жение к его великим свершениям и достойным страницам про- </w:t>
      </w:r>
      <w:r>
        <w:rPr>
          <w:spacing w:val="-2"/>
          <w:sz w:val="20"/>
        </w:rPr>
        <w:t>шлого.</w:t>
      </w:r>
    </w:p>
    <w:p w:rsidR="005D06DA" w:rsidRDefault="005D06DA" w:rsidP="005D06DA">
      <w:pPr>
        <w:spacing w:before="11"/>
        <w:ind w:left="342"/>
        <w:jc w:val="both"/>
        <w:rPr>
          <w:sz w:val="20"/>
        </w:rPr>
      </w:pPr>
      <w:r>
        <w:rPr>
          <w:i/>
          <w:w w:val="95"/>
          <w:sz w:val="20"/>
        </w:rPr>
        <w:t>Форма</w:t>
      </w:r>
      <w:r>
        <w:rPr>
          <w:i/>
          <w:spacing w:val="30"/>
          <w:sz w:val="20"/>
        </w:rPr>
        <w:t xml:space="preserve"> </w:t>
      </w:r>
      <w:r>
        <w:rPr>
          <w:i/>
          <w:w w:val="95"/>
          <w:sz w:val="20"/>
        </w:rPr>
        <w:t>организации:</w:t>
      </w:r>
      <w:r>
        <w:rPr>
          <w:i/>
          <w:spacing w:val="26"/>
          <w:sz w:val="20"/>
        </w:rPr>
        <w:t xml:space="preserve"> </w:t>
      </w:r>
      <w:r>
        <w:rPr>
          <w:w w:val="95"/>
          <w:sz w:val="20"/>
        </w:rPr>
        <w:t>классный</w:t>
      </w:r>
      <w:r>
        <w:rPr>
          <w:spacing w:val="21"/>
          <w:sz w:val="20"/>
        </w:rPr>
        <w:t xml:space="preserve"> </w:t>
      </w:r>
      <w:r>
        <w:rPr>
          <w:spacing w:val="-5"/>
          <w:w w:val="95"/>
          <w:sz w:val="20"/>
        </w:rPr>
        <w:t>час</w:t>
      </w:r>
    </w:p>
    <w:p w:rsidR="005D06DA" w:rsidRDefault="005D06DA" w:rsidP="005D06DA">
      <w:pPr>
        <w:pStyle w:val="4"/>
        <w:spacing w:before="22" w:line="229" w:lineRule="exact"/>
        <w:ind w:left="342"/>
      </w:pPr>
      <w:r>
        <w:rPr>
          <w:w w:val="95"/>
        </w:rPr>
        <w:t>«Основы</w:t>
      </w:r>
      <w:r>
        <w:rPr>
          <w:spacing w:val="32"/>
        </w:rPr>
        <w:t xml:space="preserve"> </w:t>
      </w:r>
      <w:r>
        <w:rPr>
          <w:w w:val="95"/>
        </w:rPr>
        <w:t>функциональной</w:t>
      </w:r>
      <w:r>
        <w:rPr>
          <w:spacing w:val="35"/>
        </w:rPr>
        <w:t xml:space="preserve"> </w:t>
      </w:r>
      <w:r>
        <w:rPr>
          <w:spacing w:val="-2"/>
          <w:w w:val="95"/>
        </w:rPr>
        <w:t>грамотности»</w:t>
      </w:r>
    </w:p>
    <w:p w:rsidR="005D06DA" w:rsidRDefault="005D06DA" w:rsidP="005D06DA">
      <w:pPr>
        <w:pStyle w:val="af"/>
        <w:spacing w:line="249" w:lineRule="auto"/>
        <w:ind w:left="112" w:firstLine="230"/>
        <w:jc w:val="left"/>
      </w:pPr>
      <w:r>
        <w:rPr>
          <w:i/>
        </w:rPr>
        <w:t>Цель:</w:t>
      </w:r>
      <w:r>
        <w:rPr>
          <w:i/>
          <w:spacing w:val="-13"/>
        </w:rPr>
        <w:t xml:space="preserve"> </w:t>
      </w:r>
      <w:r>
        <w:t>формирование</w:t>
      </w:r>
      <w:r>
        <w:rPr>
          <w:spacing w:val="-12"/>
        </w:rPr>
        <w:t xml:space="preserve"> </w:t>
      </w:r>
      <w:r>
        <w:t>способности</w:t>
      </w:r>
      <w:r>
        <w:rPr>
          <w:spacing w:val="-13"/>
        </w:rPr>
        <w:t xml:space="preserve"> </w:t>
      </w:r>
      <w:r>
        <w:t>учащихся</w:t>
      </w:r>
      <w:r>
        <w:rPr>
          <w:spacing w:val="-12"/>
        </w:rPr>
        <w:t xml:space="preserve"> </w:t>
      </w:r>
      <w:r>
        <w:t>применять</w:t>
      </w:r>
      <w:r>
        <w:rPr>
          <w:spacing w:val="-13"/>
        </w:rPr>
        <w:t xml:space="preserve"> </w:t>
      </w:r>
      <w:r>
        <w:t>предметные знания и базовые навыки для решения повседневных задач, умение комплексно</w:t>
      </w:r>
      <w:r>
        <w:rPr>
          <w:spacing w:val="-5"/>
        </w:rPr>
        <w:t xml:space="preserve"> </w:t>
      </w:r>
      <w:r>
        <w:t>решать</w:t>
      </w:r>
      <w:r>
        <w:rPr>
          <w:spacing w:val="-6"/>
        </w:rPr>
        <w:t xml:space="preserve"> </w:t>
      </w:r>
      <w:r>
        <w:t>проблемы</w:t>
      </w:r>
      <w:r>
        <w:rPr>
          <w:spacing w:val="-6"/>
        </w:rPr>
        <w:t xml:space="preserve"> </w:t>
      </w:r>
      <w:r>
        <w:t>разной</w:t>
      </w:r>
      <w:r>
        <w:rPr>
          <w:spacing w:val="-7"/>
        </w:rPr>
        <w:t xml:space="preserve"> </w:t>
      </w:r>
      <w:r>
        <w:t>степени</w:t>
      </w:r>
      <w:r>
        <w:rPr>
          <w:spacing w:val="-8"/>
        </w:rPr>
        <w:t xml:space="preserve"> </w:t>
      </w:r>
      <w:r>
        <w:t>сложности</w:t>
      </w:r>
      <w:r>
        <w:rPr>
          <w:spacing w:val="-5"/>
        </w:rPr>
        <w:t xml:space="preserve"> </w:t>
      </w:r>
      <w:r>
        <w:t>в</w:t>
      </w:r>
      <w:r>
        <w:rPr>
          <w:spacing w:val="-8"/>
        </w:rPr>
        <w:t xml:space="preserve"> </w:t>
      </w:r>
      <w:r>
        <w:t>ситуациях, выходящих за рамки учебного пространства.</w:t>
      </w:r>
    </w:p>
    <w:p w:rsidR="005D06DA" w:rsidRDefault="005D06DA" w:rsidP="005D06DA">
      <w:pPr>
        <w:spacing w:before="2"/>
        <w:ind w:left="342"/>
        <w:rPr>
          <w:sz w:val="20"/>
        </w:rPr>
      </w:pPr>
      <w:r>
        <w:rPr>
          <w:i/>
          <w:w w:val="95"/>
          <w:sz w:val="20"/>
        </w:rPr>
        <w:t>Форма</w:t>
      </w:r>
      <w:r>
        <w:rPr>
          <w:i/>
          <w:spacing w:val="31"/>
          <w:sz w:val="20"/>
        </w:rPr>
        <w:t xml:space="preserve"> </w:t>
      </w:r>
      <w:r>
        <w:rPr>
          <w:i/>
          <w:w w:val="95"/>
          <w:sz w:val="20"/>
        </w:rPr>
        <w:t>организации</w:t>
      </w:r>
      <w:r>
        <w:rPr>
          <w:w w:val="95"/>
          <w:sz w:val="20"/>
        </w:rPr>
        <w:t>:</w:t>
      </w:r>
      <w:r>
        <w:rPr>
          <w:spacing w:val="27"/>
          <w:sz w:val="20"/>
        </w:rPr>
        <w:t xml:space="preserve"> </w:t>
      </w:r>
      <w:r>
        <w:rPr>
          <w:spacing w:val="-2"/>
          <w:w w:val="95"/>
          <w:sz w:val="20"/>
        </w:rPr>
        <w:t>кружок</w:t>
      </w:r>
    </w:p>
    <w:p w:rsidR="005D06DA" w:rsidRDefault="005D06DA" w:rsidP="005D06DA">
      <w:pPr>
        <w:pStyle w:val="4"/>
        <w:spacing w:before="20"/>
        <w:ind w:left="383"/>
      </w:pPr>
      <w:r>
        <w:rPr>
          <w:w w:val="95"/>
        </w:rPr>
        <w:t>Спортивно-оздоровительная</w:t>
      </w:r>
      <w:r>
        <w:rPr>
          <w:spacing w:val="69"/>
        </w:rPr>
        <w:t xml:space="preserve"> </w:t>
      </w:r>
      <w:r>
        <w:rPr>
          <w:spacing w:val="-2"/>
          <w:w w:val="95"/>
        </w:rPr>
        <w:t>деятельность</w:t>
      </w:r>
    </w:p>
    <w:p w:rsidR="005D06DA" w:rsidRDefault="005D06DA" w:rsidP="005D06DA">
      <w:pPr>
        <w:pStyle w:val="5"/>
        <w:spacing w:before="7"/>
        <w:ind w:left="342"/>
      </w:pPr>
      <w:r>
        <w:rPr>
          <w:w w:val="95"/>
        </w:rPr>
        <w:t>«Поджвижные</w:t>
      </w:r>
      <w:r>
        <w:rPr>
          <w:spacing w:val="35"/>
        </w:rPr>
        <w:t xml:space="preserve"> </w:t>
      </w:r>
      <w:r>
        <w:rPr>
          <w:spacing w:val="-2"/>
        </w:rPr>
        <w:t>игры!»</w:t>
      </w:r>
    </w:p>
    <w:p w:rsidR="005D06DA" w:rsidRDefault="005D06DA" w:rsidP="005D06DA">
      <w:pPr>
        <w:pStyle w:val="af"/>
        <w:spacing w:before="1" w:line="249" w:lineRule="auto"/>
        <w:ind w:left="112" w:firstLine="230"/>
        <w:jc w:val="left"/>
      </w:pPr>
      <w:r>
        <w:rPr>
          <w:i/>
        </w:rPr>
        <w:t>Цель:</w:t>
      </w:r>
      <w:r>
        <w:rPr>
          <w:i/>
          <w:spacing w:val="35"/>
        </w:rPr>
        <w:t xml:space="preserve"> </w:t>
      </w:r>
      <w:r>
        <w:t>формирование</w:t>
      </w:r>
      <w:r>
        <w:rPr>
          <w:spacing w:val="36"/>
        </w:rPr>
        <w:t xml:space="preserve"> </w:t>
      </w:r>
      <w:r>
        <w:t>представлений</w:t>
      </w:r>
      <w:r>
        <w:rPr>
          <w:spacing w:val="36"/>
        </w:rPr>
        <w:t xml:space="preserve"> </w:t>
      </w:r>
      <w:r>
        <w:t>учащихся</w:t>
      </w:r>
      <w:r>
        <w:rPr>
          <w:spacing w:val="34"/>
        </w:rPr>
        <w:t xml:space="preserve"> </w:t>
      </w:r>
      <w:r>
        <w:t>о</w:t>
      </w:r>
      <w:r>
        <w:rPr>
          <w:spacing w:val="36"/>
        </w:rPr>
        <w:t xml:space="preserve"> </w:t>
      </w:r>
      <w:r>
        <w:t>здоровом</w:t>
      </w:r>
      <w:r>
        <w:rPr>
          <w:spacing w:val="35"/>
        </w:rPr>
        <w:t xml:space="preserve"> </w:t>
      </w:r>
      <w:r>
        <w:t>образе жизни, развитие физической активности и двигательных навыков.</w:t>
      </w:r>
    </w:p>
    <w:p w:rsidR="005D06DA" w:rsidRDefault="005D06DA" w:rsidP="005D06DA">
      <w:pPr>
        <w:spacing w:before="5"/>
        <w:ind w:left="342"/>
        <w:rPr>
          <w:sz w:val="20"/>
        </w:rPr>
      </w:pPr>
      <w:r>
        <w:rPr>
          <w:i/>
          <w:w w:val="95"/>
          <w:sz w:val="20"/>
        </w:rPr>
        <w:t>Форма</w:t>
      </w:r>
      <w:r>
        <w:rPr>
          <w:i/>
          <w:spacing w:val="27"/>
          <w:sz w:val="20"/>
        </w:rPr>
        <w:t xml:space="preserve"> </w:t>
      </w:r>
      <w:r>
        <w:rPr>
          <w:i/>
          <w:w w:val="95"/>
          <w:sz w:val="20"/>
        </w:rPr>
        <w:t>организации:</w:t>
      </w:r>
      <w:r>
        <w:rPr>
          <w:i/>
          <w:spacing w:val="25"/>
          <w:sz w:val="20"/>
        </w:rPr>
        <w:t xml:space="preserve"> </w:t>
      </w:r>
      <w:r>
        <w:rPr>
          <w:w w:val="95"/>
          <w:sz w:val="20"/>
        </w:rPr>
        <w:t>спортивная</w:t>
      </w:r>
      <w:r>
        <w:rPr>
          <w:spacing w:val="26"/>
          <w:sz w:val="20"/>
        </w:rPr>
        <w:t xml:space="preserve"> </w:t>
      </w:r>
      <w:r>
        <w:rPr>
          <w:spacing w:val="-2"/>
          <w:w w:val="95"/>
          <w:sz w:val="20"/>
        </w:rPr>
        <w:t>секция.</w:t>
      </w:r>
    </w:p>
    <w:p w:rsidR="005D06DA" w:rsidRDefault="005D06DA" w:rsidP="005D06DA">
      <w:pPr>
        <w:pStyle w:val="5"/>
        <w:spacing w:before="19" w:line="229" w:lineRule="exact"/>
        <w:ind w:left="342"/>
      </w:pPr>
      <w:r>
        <w:rPr>
          <w:spacing w:val="-2"/>
        </w:rPr>
        <w:t>«Шахматы»</w:t>
      </w:r>
    </w:p>
    <w:p w:rsidR="005D06DA" w:rsidRDefault="005D06DA" w:rsidP="005D06DA">
      <w:pPr>
        <w:pStyle w:val="af"/>
        <w:spacing w:line="249" w:lineRule="auto"/>
        <w:ind w:left="112" w:right="110" w:firstLine="228"/>
      </w:pPr>
      <w:r>
        <w:rPr>
          <w:i/>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w:t>
      </w:r>
      <w:r>
        <w:rPr>
          <w:spacing w:val="-8"/>
        </w:rPr>
        <w:t xml:space="preserve"> </w:t>
      </w:r>
      <w:r>
        <w:t>воспитание</w:t>
      </w:r>
      <w:r>
        <w:rPr>
          <w:spacing w:val="-5"/>
        </w:rPr>
        <w:t xml:space="preserve"> </w:t>
      </w:r>
      <w:r>
        <w:t>интереса</w:t>
      </w:r>
      <w:r>
        <w:rPr>
          <w:spacing w:val="-6"/>
        </w:rPr>
        <w:t xml:space="preserve"> </w:t>
      </w:r>
      <w:r>
        <w:t>к</w:t>
      </w:r>
      <w:r>
        <w:rPr>
          <w:spacing w:val="-9"/>
        </w:rPr>
        <w:t xml:space="preserve"> </w:t>
      </w:r>
      <w:r>
        <w:t>игре</w:t>
      </w:r>
      <w:r>
        <w:rPr>
          <w:spacing w:val="-6"/>
        </w:rPr>
        <w:t xml:space="preserve"> </w:t>
      </w:r>
      <w:r>
        <w:t>в</w:t>
      </w:r>
      <w:r>
        <w:rPr>
          <w:spacing w:val="-8"/>
        </w:rPr>
        <w:t xml:space="preserve"> </w:t>
      </w:r>
      <w:r>
        <w:t>шахматы;</w:t>
      </w:r>
      <w:r>
        <w:rPr>
          <w:spacing w:val="-8"/>
        </w:rPr>
        <w:t xml:space="preserve"> </w:t>
      </w:r>
      <w:r>
        <w:t>развитие</w:t>
      </w:r>
      <w:r>
        <w:rPr>
          <w:spacing w:val="-5"/>
        </w:rPr>
        <w:t xml:space="preserve"> </w:t>
      </w:r>
      <w:r>
        <w:t>волевых</w:t>
      </w:r>
      <w:r>
        <w:rPr>
          <w:spacing w:val="-9"/>
        </w:rPr>
        <w:t xml:space="preserve"> </w:t>
      </w:r>
      <w:r>
        <w:t>черт характера, внимания, игрового воображения.</w:t>
      </w:r>
    </w:p>
    <w:p w:rsidR="005D06DA" w:rsidRDefault="005D06DA" w:rsidP="005D06DA">
      <w:pPr>
        <w:spacing w:line="249" w:lineRule="auto"/>
        <w:ind w:left="112" w:right="116" w:firstLine="228"/>
        <w:jc w:val="both"/>
        <w:rPr>
          <w:sz w:val="20"/>
        </w:rPr>
      </w:pPr>
      <w:r>
        <w:rPr>
          <w:i/>
          <w:sz w:val="20"/>
        </w:rPr>
        <w:t>Форма организации</w:t>
      </w:r>
      <w:r>
        <w:rPr>
          <w:sz w:val="20"/>
        </w:rPr>
        <w:t xml:space="preserve">: секция; игры-соревнования в шахматы «Юные </w:t>
      </w:r>
      <w:r>
        <w:rPr>
          <w:spacing w:val="-2"/>
          <w:sz w:val="20"/>
        </w:rPr>
        <w:t>шахматисты».</w:t>
      </w:r>
    </w:p>
    <w:p w:rsidR="005D06DA" w:rsidRDefault="005D06DA" w:rsidP="005D06DA">
      <w:pPr>
        <w:pStyle w:val="4"/>
        <w:spacing w:before="20" w:line="229" w:lineRule="exact"/>
        <w:ind w:left="381"/>
      </w:pPr>
      <w:r>
        <w:rPr>
          <w:w w:val="95"/>
        </w:rPr>
        <w:t>Проектно-исследовательская</w:t>
      </w:r>
      <w:r>
        <w:rPr>
          <w:spacing w:val="71"/>
        </w:rPr>
        <w:t xml:space="preserve"> </w:t>
      </w:r>
      <w:r>
        <w:rPr>
          <w:spacing w:val="-2"/>
          <w:w w:val="95"/>
        </w:rPr>
        <w:t>деятельность</w:t>
      </w:r>
    </w:p>
    <w:p w:rsidR="005D06DA" w:rsidRDefault="005D06DA" w:rsidP="005D06DA">
      <w:pPr>
        <w:spacing w:line="229" w:lineRule="exact"/>
        <w:ind w:left="342"/>
        <w:jc w:val="both"/>
        <w:rPr>
          <w:i/>
          <w:sz w:val="20"/>
        </w:rPr>
      </w:pPr>
      <w:r>
        <w:rPr>
          <w:i/>
          <w:sz w:val="20"/>
        </w:rPr>
        <w:t>«Экологический поиск</w:t>
      </w:r>
      <w:r>
        <w:rPr>
          <w:i/>
          <w:spacing w:val="-2"/>
          <w:sz w:val="20"/>
        </w:rPr>
        <w:t>», « Краеведение»</w:t>
      </w:r>
    </w:p>
    <w:p w:rsidR="005D06DA" w:rsidRDefault="005D06DA" w:rsidP="005D06DA">
      <w:pPr>
        <w:pStyle w:val="af"/>
        <w:spacing w:before="10" w:line="249" w:lineRule="auto"/>
        <w:ind w:left="112" w:right="106" w:firstLine="230"/>
      </w:pPr>
      <w:r>
        <w:rPr>
          <w:i/>
        </w:rPr>
        <w:t xml:space="preserve">Цель: </w:t>
      </w:r>
      <w:r>
        <w:t>развитие общей культуры обучающихся; расширение знаний в различных напрвлениях, формирование умения работать с разными ис- точниками</w:t>
      </w:r>
      <w:r>
        <w:rPr>
          <w:spacing w:val="-11"/>
        </w:rPr>
        <w:t xml:space="preserve"> </w:t>
      </w:r>
      <w:r>
        <w:t>информации;</w:t>
      </w:r>
      <w:r>
        <w:rPr>
          <w:spacing w:val="-10"/>
        </w:rPr>
        <w:t xml:space="preserve"> </w:t>
      </w:r>
      <w:r>
        <w:t>развитие</w:t>
      </w:r>
      <w:r>
        <w:rPr>
          <w:spacing w:val="-10"/>
        </w:rPr>
        <w:t xml:space="preserve"> </w:t>
      </w:r>
      <w:r>
        <w:t>познавательной</w:t>
      </w:r>
      <w:r>
        <w:rPr>
          <w:spacing w:val="-11"/>
        </w:rPr>
        <w:t xml:space="preserve"> </w:t>
      </w:r>
      <w:r>
        <w:t>активности</w:t>
      </w:r>
      <w:r>
        <w:rPr>
          <w:spacing w:val="-11"/>
        </w:rPr>
        <w:t xml:space="preserve"> </w:t>
      </w:r>
      <w:r>
        <w:t>и</w:t>
      </w:r>
      <w:r>
        <w:rPr>
          <w:spacing w:val="-12"/>
        </w:rPr>
        <w:t xml:space="preserve"> </w:t>
      </w:r>
      <w:r>
        <w:t>интереса в разных областях науки и культуры, воспитание чувства патриотизма, любви к Родине. Углубление их интереса к самостоятельной познава- тельной и проектной деятельности.</w:t>
      </w:r>
    </w:p>
    <w:p w:rsidR="005D06DA" w:rsidRDefault="005D06DA" w:rsidP="005D06DA">
      <w:pPr>
        <w:spacing w:before="3" w:line="247" w:lineRule="auto"/>
        <w:ind w:left="112" w:right="112" w:firstLine="230"/>
        <w:jc w:val="both"/>
        <w:rPr>
          <w:sz w:val="20"/>
        </w:rPr>
      </w:pPr>
      <w:r>
        <w:rPr>
          <w:i/>
          <w:sz w:val="20"/>
        </w:rPr>
        <w:t>Форма организации</w:t>
      </w:r>
      <w:r>
        <w:rPr>
          <w:sz w:val="20"/>
        </w:rPr>
        <w:t xml:space="preserve">: факультатив, отчѐтная конференция Марафон </w:t>
      </w:r>
      <w:r>
        <w:rPr>
          <w:spacing w:val="-2"/>
          <w:sz w:val="20"/>
        </w:rPr>
        <w:t>проектов.</w:t>
      </w:r>
    </w:p>
    <w:p w:rsidR="005D06DA" w:rsidRDefault="005D06DA" w:rsidP="005D06DA">
      <w:pPr>
        <w:pStyle w:val="4"/>
        <w:spacing w:before="22"/>
        <w:ind w:left="383"/>
      </w:pPr>
      <w:r>
        <w:rPr>
          <w:w w:val="95"/>
        </w:rPr>
        <w:t>Художественно-эстетическая</w:t>
      </w:r>
      <w:r>
        <w:rPr>
          <w:spacing w:val="44"/>
        </w:rPr>
        <w:t xml:space="preserve"> </w:t>
      </w:r>
      <w:r>
        <w:rPr>
          <w:w w:val="95"/>
        </w:rPr>
        <w:t>творческая</w:t>
      </w:r>
      <w:r>
        <w:rPr>
          <w:spacing w:val="50"/>
        </w:rPr>
        <w:t xml:space="preserve"> </w:t>
      </w:r>
      <w:r>
        <w:rPr>
          <w:spacing w:val="-2"/>
          <w:w w:val="95"/>
        </w:rPr>
        <w:t>деятельность</w:t>
      </w:r>
    </w:p>
    <w:p w:rsidR="005D06DA" w:rsidRDefault="005D06DA" w:rsidP="005D06DA">
      <w:pPr>
        <w:pStyle w:val="5"/>
        <w:spacing w:before="20" w:line="229" w:lineRule="exact"/>
        <w:ind w:left="342"/>
      </w:pPr>
      <w:r>
        <w:rPr>
          <w:w w:val="95"/>
        </w:rPr>
        <w:t>«Путешествие в сказку</w:t>
      </w:r>
      <w:r>
        <w:rPr>
          <w:spacing w:val="-2"/>
          <w:w w:val="95"/>
        </w:rPr>
        <w:t>»</w:t>
      </w:r>
    </w:p>
    <w:p w:rsidR="005D06DA" w:rsidRDefault="005D06DA" w:rsidP="005D06DA">
      <w:pPr>
        <w:pStyle w:val="af"/>
        <w:spacing w:line="249" w:lineRule="auto"/>
        <w:ind w:left="112" w:right="103" w:firstLine="230"/>
      </w:pPr>
      <w:r>
        <w:rPr>
          <w:i/>
        </w:rPr>
        <w:t>Цель</w:t>
      </w:r>
      <w:r>
        <w:t>: расширение представлений о театральном творчестве, форми- рование умений импровизировать, вступать в ролевые отношения, пе- ревоплощаться; развитие творческих способностей, интереса к теат- ральному искусству и театрализованной деятельности.</w:t>
      </w:r>
    </w:p>
    <w:p w:rsidR="005D06DA" w:rsidRDefault="005D06DA" w:rsidP="005D06DA">
      <w:pPr>
        <w:spacing w:line="249" w:lineRule="auto"/>
        <w:ind w:left="112" w:right="106" w:firstLine="230"/>
        <w:jc w:val="both"/>
        <w:rPr>
          <w:sz w:val="20"/>
        </w:rPr>
      </w:pPr>
      <w:r>
        <w:rPr>
          <w:i/>
          <w:sz w:val="20"/>
        </w:rPr>
        <w:t>Форма организации</w:t>
      </w:r>
      <w:r>
        <w:rPr>
          <w:sz w:val="20"/>
        </w:rPr>
        <w:t xml:space="preserve">: театральная студия, спектакли по мотивам ска- </w:t>
      </w:r>
      <w:r>
        <w:rPr>
          <w:spacing w:val="-4"/>
          <w:sz w:val="20"/>
        </w:rPr>
        <w:t>зок.</w:t>
      </w:r>
    </w:p>
    <w:p w:rsidR="005D06DA" w:rsidRDefault="005D06DA" w:rsidP="005D06DA">
      <w:pPr>
        <w:pStyle w:val="af"/>
        <w:spacing w:before="2"/>
        <w:ind w:left="0"/>
        <w:jc w:val="left"/>
        <w:rPr>
          <w:sz w:val="31"/>
        </w:rPr>
      </w:pPr>
    </w:p>
    <w:p w:rsidR="005D06DA" w:rsidRDefault="005D06DA" w:rsidP="005D06DA">
      <w:pPr>
        <w:pStyle w:val="2"/>
        <w:spacing w:before="1"/>
        <w:ind w:left="501"/>
      </w:pPr>
      <w:bookmarkStart w:id="21" w:name="_TOC_250001"/>
      <w:r>
        <w:rPr>
          <w:spacing w:val="-2"/>
        </w:rPr>
        <w:t>КАЛЕНДАРНЫЙ</w:t>
      </w:r>
      <w:r>
        <w:rPr>
          <w:spacing w:val="-3"/>
        </w:rPr>
        <w:t xml:space="preserve"> </w:t>
      </w:r>
      <w:r>
        <w:rPr>
          <w:spacing w:val="-2"/>
        </w:rPr>
        <w:t>ПЛАН</w:t>
      </w:r>
      <w:r>
        <w:rPr>
          <w:spacing w:val="-1"/>
        </w:rPr>
        <w:t xml:space="preserve"> </w:t>
      </w:r>
      <w:r>
        <w:rPr>
          <w:spacing w:val="-2"/>
        </w:rPr>
        <w:t>ВОСПИТАТЕЛЬНОЙ</w:t>
      </w:r>
      <w:r>
        <w:rPr>
          <w:spacing w:val="1"/>
        </w:rPr>
        <w:t xml:space="preserve"> </w:t>
      </w:r>
      <w:bookmarkEnd w:id="21"/>
      <w:r>
        <w:rPr>
          <w:spacing w:val="-2"/>
        </w:rPr>
        <w:t>РАБОТЫ</w:t>
      </w:r>
    </w:p>
    <w:p w:rsidR="005D06DA" w:rsidRDefault="005D06DA" w:rsidP="005D06DA">
      <w:pPr>
        <w:pStyle w:val="af"/>
        <w:spacing w:before="2"/>
        <w:ind w:left="0"/>
        <w:jc w:val="left"/>
        <w:rPr>
          <w:b/>
          <w:sz w:val="32"/>
        </w:rPr>
      </w:pPr>
    </w:p>
    <w:p w:rsidR="005D06DA" w:rsidRDefault="005D06DA" w:rsidP="005D06DA">
      <w:pPr>
        <w:pStyle w:val="4"/>
        <w:ind w:left="112"/>
      </w:pPr>
      <w:r>
        <w:rPr>
          <w:w w:val="95"/>
        </w:rPr>
        <w:t>Пояснительная</w:t>
      </w:r>
      <w:r>
        <w:rPr>
          <w:spacing w:val="41"/>
        </w:rPr>
        <w:t xml:space="preserve"> </w:t>
      </w:r>
      <w:r>
        <w:rPr>
          <w:spacing w:val="-2"/>
        </w:rPr>
        <w:t>записка</w:t>
      </w:r>
    </w:p>
    <w:p w:rsidR="005D06DA" w:rsidRDefault="005D06DA" w:rsidP="005D06DA">
      <w:pPr>
        <w:pStyle w:val="af"/>
        <w:spacing w:before="1" w:line="249" w:lineRule="auto"/>
        <w:ind w:left="112" w:right="108" w:firstLine="230"/>
      </w:pPr>
      <w:r>
        <w:t xml:space="preserve">Календарный план воспитательной работы составляется на текущий учебный год. В нем конкретизируется заявленная в программе воспи- тания работа применительно к данному учебному году и уровню обра- </w:t>
      </w:r>
      <w:r>
        <w:rPr>
          <w:spacing w:val="-2"/>
        </w:rPr>
        <w:t>зования.</w:t>
      </w:r>
    </w:p>
    <w:p w:rsidR="005D06DA" w:rsidRDefault="005D06DA" w:rsidP="005D06DA">
      <w:pPr>
        <w:spacing w:line="249" w:lineRule="auto"/>
      </w:pPr>
    </w:p>
    <w:p w:rsidR="005D06DA" w:rsidRDefault="005D06DA" w:rsidP="005D06DA">
      <w:pPr>
        <w:pStyle w:val="af"/>
        <w:spacing w:before="76" w:line="249" w:lineRule="auto"/>
        <w:ind w:left="112" w:right="106" w:firstLine="228"/>
      </w:pPr>
      <w:r>
        <w:t>Календарный план разрабатывается в соответствии с модулями ра- бочей программы воспитания: как инвариантными, так и вариативны-</w:t>
      </w:r>
      <w:r>
        <w:rPr>
          <w:spacing w:val="40"/>
        </w:rPr>
        <w:t xml:space="preserve"> </w:t>
      </w:r>
      <w:r>
        <w:t>ми — выбранными самой образовательной организацией. При этом в разделах плана, в которых отражается индивидуальная работа сразу нескольких</w:t>
      </w:r>
      <w:r>
        <w:rPr>
          <w:spacing w:val="80"/>
        </w:rPr>
        <w:t xml:space="preserve"> </w:t>
      </w:r>
      <w:r>
        <w:t>педагогических</w:t>
      </w:r>
      <w:r>
        <w:rPr>
          <w:spacing w:val="80"/>
        </w:rPr>
        <w:t xml:space="preserve"> </w:t>
      </w:r>
      <w:r>
        <w:t>работников</w:t>
      </w:r>
      <w:r>
        <w:rPr>
          <w:spacing w:val="80"/>
        </w:rPr>
        <w:t xml:space="preserve"> </w:t>
      </w:r>
      <w:r>
        <w:t>(«Классное</w:t>
      </w:r>
      <w:r>
        <w:rPr>
          <w:spacing w:val="80"/>
        </w:rPr>
        <w:t xml:space="preserve"> </w:t>
      </w:r>
      <w:r>
        <w:t>руководство»,</w:t>
      </w:r>
    </w:p>
    <w:p w:rsidR="005D06DA" w:rsidRDefault="005D06DA" w:rsidP="005D06DA">
      <w:pPr>
        <w:pStyle w:val="af"/>
        <w:spacing w:before="2" w:line="249" w:lineRule="auto"/>
        <w:ind w:left="112" w:right="115"/>
      </w:pPr>
      <w:r>
        <w:t>«Школьный урок» и «Курсы внеурочной деятельности»), делается только</w:t>
      </w:r>
      <w:r>
        <w:rPr>
          <w:spacing w:val="-11"/>
        </w:rPr>
        <w:t xml:space="preserve"> </w:t>
      </w:r>
      <w:r>
        <w:t>ссылка</w:t>
      </w:r>
      <w:r>
        <w:rPr>
          <w:spacing w:val="-9"/>
        </w:rPr>
        <w:t xml:space="preserve"> </w:t>
      </w:r>
      <w:r>
        <w:t>на</w:t>
      </w:r>
      <w:r>
        <w:rPr>
          <w:spacing w:val="-11"/>
        </w:rPr>
        <w:t xml:space="preserve"> </w:t>
      </w:r>
      <w:r>
        <w:t>соответствующие</w:t>
      </w:r>
      <w:r>
        <w:rPr>
          <w:spacing w:val="-10"/>
        </w:rPr>
        <w:t xml:space="preserve"> </w:t>
      </w:r>
      <w:r>
        <w:t>индивидуальные</w:t>
      </w:r>
      <w:r>
        <w:rPr>
          <w:spacing w:val="-9"/>
        </w:rPr>
        <w:t xml:space="preserve"> </w:t>
      </w:r>
      <w:r>
        <w:t>программы</w:t>
      </w:r>
      <w:r>
        <w:rPr>
          <w:spacing w:val="-10"/>
        </w:rPr>
        <w:t xml:space="preserve"> </w:t>
      </w:r>
      <w:r>
        <w:t>и</w:t>
      </w:r>
      <w:r>
        <w:rPr>
          <w:spacing w:val="-12"/>
        </w:rPr>
        <w:t xml:space="preserve"> </w:t>
      </w:r>
      <w:r>
        <w:t>планы работы данных педагогов.</w:t>
      </w:r>
    </w:p>
    <w:p w:rsidR="005D06DA" w:rsidRDefault="005D06DA" w:rsidP="005D06DA">
      <w:pPr>
        <w:pStyle w:val="af"/>
        <w:spacing w:line="249" w:lineRule="auto"/>
        <w:ind w:left="112" w:right="106" w:firstLine="230"/>
      </w:pPr>
      <w:r>
        <w:t>Участие школьников во всех делах, событиях, мероприятиях кален- дарного плана основывается на принципах добровольности, взаимодей- 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5D06DA" w:rsidRDefault="005D06DA" w:rsidP="005D06DA">
      <w:pPr>
        <w:pStyle w:val="af"/>
        <w:spacing w:before="5" w:line="249" w:lineRule="auto"/>
        <w:ind w:left="112" w:right="106" w:firstLine="230"/>
      </w:pPr>
      <w:r>
        <w:t>Педагогические работники, ответственные за организацию дел, со- бытий, мероприятий календарного плана, назначаются в каждой обра- зовательной организации в соответствии с имеющимися в еѐ штате единицами. Ими могут быть заместитель директора по воспитательной работе, педагог-организатор, вожатый, социальный педагог, классный руководитель, педагог дополнительного образования, учитель. Целесо- образно привлечение к организации также родителей (законных пред- ставителей), социальных партнѐров образовательной организации и са- мих обучающихся.</w:t>
      </w:r>
    </w:p>
    <w:p w:rsidR="005D06DA" w:rsidRDefault="005D06DA" w:rsidP="005D06DA">
      <w:pPr>
        <w:pStyle w:val="af"/>
        <w:spacing w:before="1" w:line="249" w:lineRule="auto"/>
        <w:ind w:left="112" w:right="103" w:firstLine="230"/>
      </w:pPr>
      <w:r>
        <w:t>При формировании календарного плана воспитательной работы об- разовательная организация вправе включать в него мероприятия, ре- комендованные федеральными и региональными органами исполни- тельной власти, осуществляющими государственное управление в</w:t>
      </w:r>
      <w:r>
        <w:rPr>
          <w:spacing w:val="80"/>
        </w:rPr>
        <w:t xml:space="preserve"> </w:t>
      </w:r>
      <w:r>
        <w:t>сфере образования, в том числе из Календаря образовательных собы- тий, приуроченных к государственным и национальным праздникам Российской Федерации, памятным датам и событиям российской ис- тории и культуры, а также перечня всероссийских мероприятий, реа- лизуемых детскими и молодѐжными общественными объединениями.</w:t>
      </w:r>
    </w:p>
    <w:p w:rsidR="005D06DA" w:rsidRDefault="005D06DA" w:rsidP="005D06DA">
      <w:pPr>
        <w:pStyle w:val="af"/>
        <w:spacing w:before="3" w:line="249" w:lineRule="auto"/>
        <w:ind w:left="112" w:right="106" w:firstLine="228"/>
      </w:pPr>
      <w:r>
        <w:t>Календарный</w:t>
      </w:r>
      <w:r>
        <w:rPr>
          <w:spacing w:val="-6"/>
        </w:rPr>
        <w:t xml:space="preserve"> </w:t>
      </w:r>
      <w:r>
        <w:t>план</w:t>
      </w:r>
      <w:r>
        <w:rPr>
          <w:spacing w:val="-5"/>
        </w:rPr>
        <w:t xml:space="preserve"> </w:t>
      </w:r>
      <w:r>
        <w:t>может</w:t>
      </w:r>
      <w:r>
        <w:rPr>
          <w:spacing w:val="-8"/>
        </w:rPr>
        <w:t xml:space="preserve"> </w:t>
      </w:r>
      <w:r>
        <w:t>корректироваться</w:t>
      </w:r>
      <w:r>
        <w:rPr>
          <w:spacing w:val="-4"/>
        </w:rPr>
        <w:t xml:space="preserve"> </w:t>
      </w:r>
      <w:r>
        <w:t>в</w:t>
      </w:r>
      <w:r>
        <w:rPr>
          <w:spacing w:val="-6"/>
        </w:rPr>
        <w:t xml:space="preserve"> </w:t>
      </w:r>
      <w:r>
        <w:t>течение</w:t>
      </w:r>
      <w:r>
        <w:rPr>
          <w:spacing w:val="-1"/>
        </w:rPr>
        <w:t xml:space="preserve"> </w:t>
      </w:r>
      <w:r>
        <w:t>учебного</w:t>
      </w:r>
      <w:r>
        <w:rPr>
          <w:spacing w:val="-4"/>
        </w:rPr>
        <w:t xml:space="preserve"> </w:t>
      </w:r>
      <w:r>
        <w:t>года</w:t>
      </w:r>
      <w:r>
        <w:rPr>
          <w:spacing w:val="-7"/>
        </w:rPr>
        <w:t xml:space="preserve"> </w:t>
      </w:r>
      <w:r>
        <w:t>в связи с происходящими в работе образовательной организации измене- ниями: организационными, кадровыми, финансовыми и т. п.</w:t>
      </w:r>
    </w:p>
    <w:p w:rsidR="005D06DA" w:rsidRDefault="005D06DA" w:rsidP="005D06DA">
      <w:pPr>
        <w:pStyle w:val="af"/>
        <w:spacing w:line="249" w:lineRule="auto"/>
        <w:ind w:left="112" w:right="106" w:firstLine="230"/>
      </w:pPr>
      <w:r>
        <w:t>Календарный план воспитательной работы на текущий год представ- ляется отдельным документом.</w:t>
      </w:r>
    </w:p>
    <w:p w:rsidR="005D06DA" w:rsidRDefault="005D06DA" w:rsidP="005D06DA">
      <w:pPr>
        <w:spacing w:line="249" w:lineRule="auto"/>
        <w:sectPr w:rsidR="005D06DA">
          <w:pgSz w:w="7840" w:h="12020"/>
          <w:pgMar w:top="620" w:right="680" w:bottom="720" w:left="680" w:header="0" w:footer="534" w:gutter="0"/>
          <w:cols w:space="720"/>
        </w:sectPr>
      </w:pPr>
    </w:p>
    <w:p w:rsidR="005D06DA" w:rsidRDefault="005D06DA" w:rsidP="005D06DA"/>
    <w:p w:rsidR="005D06DA" w:rsidRDefault="005D06DA" w:rsidP="005D06DA">
      <w:pPr>
        <w:spacing w:line="0" w:lineRule="atLeast"/>
        <w:rPr>
          <w:b/>
          <w:sz w:val="28"/>
          <w:szCs w:val="28"/>
        </w:rPr>
      </w:pPr>
    </w:p>
    <w:p w:rsidR="005D06DA" w:rsidRDefault="005D06DA" w:rsidP="005D06DA">
      <w:pPr>
        <w:spacing w:line="0" w:lineRule="atLeast"/>
        <w:rPr>
          <w:b/>
          <w:sz w:val="28"/>
          <w:szCs w:val="28"/>
        </w:rPr>
      </w:pPr>
      <w:r>
        <w:rPr>
          <w:b/>
          <w:sz w:val="28"/>
          <w:szCs w:val="28"/>
        </w:rPr>
        <w:t>3.3. Календарный учебный график</w:t>
      </w:r>
    </w:p>
    <w:p w:rsidR="005D06DA" w:rsidRDefault="005D06DA" w:rsidP="005D06DA">
      <w:pPr>
        <w:spacing w:line="0" w:lineRule="atLeast"/>
      </w:pPr>
      <w: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5D06DA" w:rsidRDefault="005D06DA" w:rsidP="005D06DA">
      <w:pPr>
        <w:spacing w:line="0" w:lineRule="atLeast"/>
      </w:pPr>
      <w:r>
        <w:t>- даты начала и окончания учебного года;</w:t>
      </w:r>
    </w:p>
    <w:p w:rsidR="005D06DA" w:rsidRDefault="005D06DA" w:rsidP="005D06DA">
      <w:pPr>
        <w:spacing w:line="0" w:lineRule="atLeast"/>
      </w:pPr>
      <w:r>
        <w:t>- продолжительность учебного года;</w:t>
      </w:r>
    </w:p>
    <w:p w:rsidR="005D06DA" w:rsidRDefault="005D06DA" w:rsidP="005D06DA">
      <w:pPr>
        <w:spacing w:line="0" w:lineRule="atLeast"/>
      </w:pPr>
      <w:r>
        <w:t>- сроки и продолжительность каникул;</w:t>
      </w:r>
    </w:p>
    <w:p w:rsidR="005D06DA" w:rsidRDefault="005D06DA" w:rsidP="005D06DA">
      <w:pPr>
        <w:spacing w:line="0" w:lineRule="atLeast"/>
      </w:pPr>
      <w:r>
        <w:t>- сроки проведения промежуточной аттестации.</w:t>
      </w:r>
    </w:p>
    <w:p w:rsidR="005D06DA" w:rsidRDefault="005D06DA" w:rsidP="005D06DA">
      <w:pPr>
        <w:spacing w:line="0" w:lineRule="atLeast"/>
        <w:rPr>
          <w:i/>
        </w:rPr>
      </w:pPr>
      <w:r>
        <w:t>Календарный учебный график разработан средней школой № 51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Pr>
          <w:i/>
        </w:rPr>
        <w:t xml:space="preserve"> </w:t>
      </w:r>
    </w:p>
    <w:p w:rsidR="005D06DA" w:rsidRDefault="005D06DA" w:rsidP="005D06DA">
      <w:pPr>
        <w:pStyle w:val="af"/>
        <w:spacing w:line="0" w:lineRule="atLeast"/>
        <w:ind w:left="0" w:right="114"/>
        <w:rPr>
          <w:b/>
          <w:color w:val="231F20"/>
          <w:w w:val="120"/>
          <w:sz w:val="32"/>
          <w:szCs w:val="32"/>
        </w:rPr>
      </w:pPr>
    </w:p>
    <w:p w:rsidR="005D06DA" w:rsidRPr="005D06DA" w:rsidRDefault="005D06DA" w:rsidP="005D06DA">
      <w:pPr>
        <w:pStyle w:val="af"/>
        <w:spacing w:line="0" w:lineRule="atLeast"/>
        <w:ind w:left="0" w:right="114"/>
        <w:rPr>
          <w:bCs/>
          <w:w w:val="120"/>
          <w:sz w:val="24"/>
          <w:szCs w:val="24"/>
        </w:rPr>
      </w:pPr>
      <w:r w:rsidRPr="005D06DA">
        <w:rPr>
          <w:bCs/>
          <w:w w:val="120"/>
          <w:sz w:val="24"/>
          <w:szCs w:val="24"/>
        </w:rPr>
        <w:t>Приложение № «Календарный учебный график на ---- у/г.»</w:t>
      </w:r>
    </w:p>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5D06DA" w:rsidRDefault="005D06DA" w:rsidP="005D06DA"/>
    <w:p w:rsidR="00BB6D1B" w:rsidRDefault="00BB6D1B" w:rsidP="00771BBE">
      <w:pPr>
        <w:rPr>
          <w:b/>
          <w:bCs/>
        </w:rPr>
      </w:pPr>
    </w:p>
    <w:p w:rsidR="00BB6D1B" w:rsidRDefault="00BB6D1B" w:rsidP="00771BBE">
      <w:pPr>
        <w:rPr>
          <w:b/>
          <w:bCs/>
        </w:rPr>
      </w:pPr>
    </w:p>
    <w:p w:rsidR="005D06DA" w:rsidRDefault="005D06DA" w:rsidP="00771BBE">
      <w:pPr>
        <w:rPr>
          <w:b/>
          <w:bCs/>
        </w:rPr>
      </w:pPr>
    </w:p>
    <w:p w:rsidR="00771BBE" w:rsidRDefault="00771BBE" w:rsidP="00771BBE">
      <w:r>
        <w:rPr>
          <w:b/>
          <w:bCs/>
        </w:rPr>
        <w:t>III. Требования к условиям реализации программы начального общего образования средней школы №51</w:t>
      </w:r>
    </w:p>
    <w:p w:rsidR="00771BBE" w:rsidRDefault="00771BBE" w:rsidP="00771BBE">
      <w:pPr>
        <w:rPr>
          <w:b/>
          <w:bCs/>
        </w:rPr>
      </w:pPr>
      <w:r>
        <w:rPr>
          <w:b/>
          <w:bCs/>
        </w:rPr>
        <w:t>33. Требования к условиям реализации программы начального общего образования включают:</w:t>
      </w:r>
    </w:p>
    <w:p w:rsidR="00771BBE" w:rsidRDefault="00771BBE" w:rsidP="00771BBE">
      <w:r>
        <w:t>общесистемные требования;</w:t>
      </w:r>
    </w:p>
    <w:p w:rsidR="00771BBE" w:rsidRDefault="00771BBE" w:rsidP="00771BBE">
      <w:r>
        <w:t>требования к материально-техническому, учебно-методическому обеспечению;</w:t>
      </w:r>
    </w:p>
    <w:p w:rsidR="00771BBE" w:rsidRDefault="00771BBE" w:rsidP="00771BBE">
      <w:r>
        <w:t>требования к психолого-педагогическим, кадровым и финансовым условиям.</w:t>
      </w:r>
    </w:p>
    <w:p w:rsidR="00771BBE" w:rsidRDefault="00771BBE" w:rsidP="00771BBE">
      <w:r>
        <w:rPr>
          <w:b/>
          <w:bCs/>
        </w:rPr>
        <w:t>34. Общесистемные требования к реализации программы начального общего образования средней школы №51.</w:t>
      </w:r>
    </w:p>
    <w:p w:rsidR="00771BBE" w:rsidRDefault="00771BBE" w:rsidP="00771BBE">
      <w:r>
        <w:t>34.1. Результатом выполнения требований к условиям реализации программы начального общего образования  средней школы №51 будет  создание комфортной развивающей образовательной среды по отношению к обучающимся и педагогическим работникам:</w:t>
      </w:r>
    </w:p>
    <w:tbl>
      <w:tblPr>
        <w:tblW w:w="0" w:type="auto"/>
        <w:tblInd w:w="-106" w:type="dxa"/>
        <w:tblLayout w:type="fixed"/>
        <w:tblLook w:val="0000" w:firstRow="0" w:lastRow="0" w:firstColumn="0" w:lastColumn="0" w:noHBand="0" w:noVBand="0"/>
      </w:tblPr>
      <w:tblGrid>
        <w:gridCol w:w="4153"/>
        <w:gridCol w:w="4728"/>
        <w:gridCol w:w="1096"/>
        <w:gridCol w:w="2914"/>
        <w:gridCol w:w="2211"/>
      </w:tblGrid>
      <w:tr w:rsidR="00771BBE" w:rsidTr="00BB6D1B">
        <w:tc>
          <w:tcPr>
            <w:tcW w:w="415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Требования ФГОС - создание комфортной развивающей образовательной среды</w:t>
            </w:r>
          </w:p>
        </w:tc>
        <w:tc>
          <w:tcPr>
            <w:tcW w:w="472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Планируемые изменения/ приобретения и т.д. для обучающихся</w:t>
            </w:r>
          </w:p>
        </w:tc>
        <w:tc>
          <w:tcPr>
            <w:tcW w:w="109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сроки</w:t>
            </w:r>
          </w:p>
        </w:tc>
        <w:tc>
          <w:tcPr>
            <w:tcW w:w="291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Планируемые изменения/ приобретения и т.д. для педагогов</w:t>
            </w:r>
          </w:p>
        </w:tc>
        <w:tc>
          <w:tcPr>
            <w:tcW w:w="2211"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сроки</w:t>
            </w:r>
          </w:p>
        </w:tc>
      </w:tr>
      <w:tr w:rsidR="00771BBE" w:rsidTr="00BB6D1B">
        <w:tc>
          <w:tcPr>
            <w:tcW w:w="415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обеспечивающей получение качественного начального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472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1.  Разнообразить  внеурочную деятельность с учетом интересов обучающихся и их родителей (законных представителей) и в соответствии с планом воспитательной работы;</w:t>
            </w:r>
          </w:p>
          <w:p w:rsidR="00771BBE" w:rsidRDefault="00771BBE" w:rsidP="00BB6D1B">
            <w:pPr>
              <w:widowControl w:val="0"/>
            </w:pPr>
            <w:r>
              <w:t>2. Создать уголки занятий  по интересам:</w:t>
            </w:r>
          </w:p>
          <w:p w:rsidR="00771BBE" w:rsidRDefault="00771BBE" w:rsidP="00BB6D1B">
            <w:pPr>
              <w:widowControl w:val="0"/>
            </w:pPr>
            <w:r>
              <w:t xml:space="preserve">- интеллектуальные игры (шахматы, шашки, ребусы и кроссворды); </w:t>
            </w:r>
          </w:p>
          <w:p w:rsidR="00771BBE" w:rsidRDefault="00771BBE" w:rsidP="00BB6D1B">
            <w:pPr>
              <w:widowControl w:val="0"/>
            </w:pPr>
            <w:r>
              <w:t>- «А знаешь ли ты историю своей Родины?»;</w:t>
            </w:r>
          </w:p>
          <w:p w:rsidR="00771BBE" w:rsidRDefault="00771BBE" w:rsidP="00BB6D1B">
            <w:pPr>
              <w:widowControl w:val="0"/>
            </w:pPr>
            <w:r>
              <w:t>- «Задача дня»;</w:t>
            </w:r>
          </w:p>
          <w:p w:rsidR="00771BBE" w:rsidRDefault="00771BBE" w:rsidP="00BB6D1B">
            <w:pPr>
              <w:widowControl w:val="0"/>
            </w:pPr>
            <w:r>
              <w:t>- «Читалочка»;</w:t>
            </w:r>
          </w:p>
          <w:p w:rsidR="00771BBE" w:rsidRDefault="00771BBE" w:rsidP="00BB6D1B">
            <w:pPr>
              <w:widowControl w:val="0"/>
            </w:pPr>
            <w:r>
              <w:t>- «Волшебные карандаши»;</w:t>
            </w:r>
          </w:p>
          <w:p w:rsidR="00771BBE" w:rsidRDefault="00771BBE" w:rsidP="00BB6D1B">
            <w:pPr>
              <w:widowControl w:val="0"/>
            </w:pPr>
            <w:r>
              <w:t>- «Юный метеоролог»;</w:t>
            </w:r>
          </w:p>
          <w:p w:rsidR="00771BBE" w:rsidRDefault="00771BBE" w:rsidP="00BB6D1B">
            <w:pPr>
              <w:widowControl w:val="0"/>
            </w:pPr>
            <w:r>
              <w:t xml:space="preserve">- «Родная природа» </w:t>
            </w:r>
          </w:p>
          <w:p w:rsidR="00771BBE" w:rsidRDefault="00771BBE" w:rsidP="00771BBE">
            <w:pPr>
              <w:widowControl w:val="0"/>
              <w:numPr>
                <w:ilvl w:val="0"/>
                <w:numId w:val="5"/>
              </w:numPr>
              <w:suppressAutoHyphens/>
            </w:pPr>
            <w:r>
              <w:t xml:space="preserve">Приобрести учебники и учебные пособия </w:t>
            </w:r>
          </w:p>
          <w:p w:rsidR="00771BBE" w:rsidRDefault="00771BBE" w:rsidP="00BB6D1B">
            <w:pPr>
              <w:widowControl w:val="0"/>
            </w:pPr>
            <w:r>
              <w:t>4. Создать сменные стенды для развития познавательной активности.</w:t>
            </w:r>
          </w:p>
          <w:p w:rsidR="00771BBE" w:rsidRDefault="00771BBE" w:rsidP="00BB6D1B">
            <w:pPr>
              <w:widowControl w:val="0"/>
            </w:pPr>
            <w:r>
              <w:t>5. Приобрести пособия для п.2 (см выше)</w:t>
            </w:r>
          </w:p>
          <w:p w:rsidR="00771BBE" w:rsidRDefault="00771BBE" w:rsidP="00BB6D1B">
            <w:pPr>
              <w:widowControl w:val="0"/>
            </w:pPr>
          </w:p>
        </w:tc>
        <w:tc>
          <w:tcPr>
            <w:tcW w:w="109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2022-2023</w:t>
            </w:r>
          </w:p>
          <w:p w:rsidR="00771BBE" w:rsidRDefault="00771BBE" w:rsidP="00BB6D1B">
            <w:pPr>
              <w:widowControl w:val="0"/>
            </w:pPr>
            <w:r>
              <w:t>у/г</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2022-2023</w:t>
            </w:r>
          </w:p>
          <w:p w:rsidR="00771BBE" w:rsidRDefault="00771BBE" w:rsidP="00BB6D1B">
            <w:pPr>
              <w:widowControl w:val="0"/>
            </w:pPr>
            <w:r>
              <w:t>у/г</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2023г</w:t>
            </w:r>
          </w:p>
          <w:p w:rsidR="00771BBE" w:rsidRDefault="00771BBE" w:rsidP="00BB6D1B">
            <w:pPr>
              <w:widowControl w:val="0"/>
            </w:pPr>
            <w:r>
              <w:t>2024г</w:t>
            </w:r>
          </w:p>
          <w:p w:rsidR="00771BBE" w:rsidRDefault="00771BBE" w:rsidP="00BB6D1B">
            <w:pPr>
              <w:widowControl w:val="0"/>
            </w:pPr>
          </w:p>
          <w:p w:rsidR="00771BBE" w:rsidRDefault="00771BBE" w:rsidP="00BB6D1B">
            <w:pPr>
              <w:widowControl w:val="0"/>
            </w:pPr>
            <w:r>
              <w:t>2023г</w:t>
            </w:r>
          </w:p>
        </w:tc>
        <w:tc>
          <w:tcPr>
            <w:tcW w:w="291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комната психологической разгрузки во внеурочное время</w:t>
            </w:r>
          </w:p>
        </w:tc>
        <w:tc>
          <w:tcPr>
            <w:tcW w:w="2211"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2025г</w:t>
            </w:r>
          </w:p>
        </w:tc>
      </w:tr>
      <w:tr w:rsidR="00771BBE" w:rsidTr="00BB6D1B">
        <w:trPr>
          <w:trHeight w:val="1697"/>
        </w:trPr>
        <w:tc>
          <w:tcPr>
            <w:tcW w:w="415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гарантирующей безопасность, охрану и укрепление физического, психического здоровья и социального благополучия обучающихся.</w:t>
            </w:r>
          </w:p>
        </w:tc>
        <w:tc>
          <w:tcPr>
            <w:tcW w:w="472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rPr>
                <w:bCs/>
              </w:rPr>
            </w:pPr>
            <w:r>
              <w:t xml:space="preserve">1. </w:t>
            </w:r>
            <w:r>
              <w:rPr>
                <w:bCs/>
              </w:rPr>
              <w:t xml:space="preserve">Пропускной режим. </w:t>
            </w:r>
          </w:p>
          <w:p w:rsidR="00771BBE" w:rsidRDefault="00771BBE" w:rsidP="00BB6D1B">
            <w:pPr>
              <w:widowControl w:val="0"/>
              <w:rPr>
                <w:bCs/>
              </w:rPr>
            </w:pPr>
            <w:r>
              <w:rPr>
                <w:bCs/>
              </w:rPr>
              <w:t>2. Благоустроить  территорию школы вместе с родителями.</w:t>
            </w:r>
          </w:p>
          <w:p w:rsidR="00771BBE" w:rsidRDefault="00771BBE" w:rsidP="00BB6D1B">
            <w:pPr>
              <w:widowControl w:val="0"/>
            </w:pPr>
            <w:r>
              <w:rPr>
                <w:bCs/>
              </w:rPr>
              <w:t>3.Оптимизировать видеонаблюдение.</w:t>
            </w:r>
          </w:p>
          <w:p w:rsidR="00771BBE" w:rsidRDefault="00771BBE" w:rsidP="00BB6D1B">
            <w:pPr>
              <w:widowControl w:val="0"/>
            </w:pPr>
            <w:r>
              <w:t>4. Замена мебели для учеников с регулируемой высотой и закруглёнными краями.</w:t>
            </w:r>
          </w:p>
          <w:p w:rsidR="00771BBE" w:rsidRDefault="00771BBE" w:rsidP="00BB6D1B">
            <w:pPr>
              <w:widowControl w:val="0"/>
            </w:pPr>
            <w:r>
              <w:t>5.Интегрированные  тематические мероприятия  с  участием родителей</w:t>
            </w:r>
          </w:p>
          <w:p w:rsidR="00771BBE" w:rsidRDefault="00771BBE" w:rsidP="00BB6D1B">
            <w:pPr>
              <w:widowControl w:val="0"/>
            </w:pPr>
            <w:r>
              <w:t>(дни здоровья, рейды и т.д.).</w:t>
            </w:r>
          </w:p>
          <w:p w:rsidR="00771BBE" w:rsidRDefault="00771BBE" w:rsidP="00BB6D1B">
            <w:pPr>
              <w:widowControl w:val="0"/>
            </w:pPr>
            <w:r>
              <w:t>6. Организация образовательной деятельности с учётом возрастных, физиологических и иных особенностей школьников с использованием здоровьесберегающих технологий.</w:t>
            </w:r>
          </w:p>
          <w:p w:rsidR="00771BBE" w:rsidRDefault="00771BBE" w:rsidP="00BB6D1B">
            <w:pPr>
              <w:widowControl w:val="0"/>
            </w:pPr>
            <w:r>
              <w:t>7.Поддержание здорового психологического климата в классе и школе.</w:t>
            </w:r>
          </w:p>
        </w:tc>
        <w:tc>
          <w:tcPr>
            <w:tcW w:w="109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smartTag w:uri="urn:schemas-microsoft-com:office:smarttags" w:element="metricconverter">
              <w:smartTagPr>
                <w:attr w:name="ProductID" w:val="2024 г"/>
              </w:smartTagPr>
              <w:r>
                <w:t>2024 г</w:t>
              </w:r>
            </w:smartTag>
          </w:p>
          <w:p w:rsidR="00771BBE" w:rsidRDefault="00771BBE" w:rsidP="00BB6D1B">
            <w:pPr>
              <w:widowControl w:val="0"/>
            </w:pPr>
            <w:smartTag w:uri="urn:schemas-microsoft-com:office:smarttags" w:element="metricconverter">
              <w:smartTagPr>
                <w:attr w:name="ProductID" w:val="2024 г"/>
              </w:smartTagPr>
              <w:r>
                <w:t>2024 г</w:t>
              </w:r>
            </w:smartTag>
          </w:p>
          <w:p w:rsidR="00771BBE" w:rsidRDefault="00771BBE" w:rsidP="00BB6D1B">
            <w:pPr>
              <w:widowControl w:val="0"/>
            </w:pPr>
          </w:p>
          <w:p w:rsidR="00771BBE" w:rsidRDefault="00771BBE" w:rsidP="00BB6D1B">
            <w:pPr>
              <w:widowControl w:val="0"/>
            </w:pPr>
            <w:smartTag w:uri="urn:schemas-microsoft-com:office:smarttags" w:element="metricconverter">
              <w:smartTagPr>
                <w:attr w:name="ProductID" w:val="2025 г"/>
              </w:smartTagPr>
              <w:r>
                <w:t>2025 г</w:t>
              </w:r>
            </w:smartTag>
          </w:p>
          <w:p w:rsidR="00771BBE" w:rsidRDefault="00771BBE" w:rsidP="00BB6D1B">
            <w:pPr>
              <w:widowControl w:val="0"/>
            </w:pPr>
            <w:smartTag w:uri="urn:schemas-microsoft-com:office:smarttags" w:element="metricconverter">
              <w:smartTagPr>
                <w:attr w:name="ProductID" w:val="2024 г"/>
              </w:smartTagPr>
              <w:r>
                <w:t>2024 г</w:t>
              </w:r>
            </w:smartTag>
          </w:p>
          <w:p w:rsidR="00771BBE" w:rsidRDefault="00771BBE" w:rsidP="00BB6D1B">
            <w:pPr>
              <w:widowControl w:val="0"/>
            </w:pPr>
          </w:p>
          <w:p w:rsidR="00771BBE" w:rsidRDefault="00771BBE" w:rsidP="00BB6D1B">
            <w:pPr>
              <w:widowControl w:val="0"/>
            </w:pPr>
          </w:p>
          <w:p w:rsidR="00771BBE" w:rsidRDefault="00771BBE" w:rsidP="00BB6D1B">
            <w:pPr>
              <w:widowControl w:val="0"/>
            </w:pPr>
            <w:smartTag w:uri="urn:schemas-microsoft-com:office:smarttags" w:element="metricconverter">
              <w:smartTagPr>
                <w:attr w:name="ProductID" w:val="2023 г"/>
              </w:smartTagPr>
              <w:r>
                <w:t>2023 г</w:t>
              </w:r>
            </w:smartTag>
          </w:p>
          <w:p w:rsidR="00771BBE" w:rsidRDefault="00771BBE" w:rsidP="00BB6D1B">
            <w:pPr>
              <w:widowControl w:val="0"/>
            </w:pPr>
          </w:p>
          <w:p w:rsidR="00771BBE" w:rsidRDefault="00771BBE" w:rsidP="00BB6D1B">
            <w:pPr>
              <w:widowControl w:val="0"/>
            </w:pPr>
          </w:p>
          <w:p w:rsidR="00771BBE" w:rsidRDefault="00771BBE" w:rsidP="00BB6D1B">
            <w:pPr>
              <w:widowControl w:val="0"/>
            </w:pPr>
            <w:smartTag w:uri="urn:schemas-microsoft-com:office:smarttags" w:element="metricconverter">
              <w:smartTagPr>
                <w:attr w:name="ProductID" w:val="2022 г"/>
              </w:smartTagPr>
              <w:r>
                <w:t>2022 г</w:t>
              </w:r>
            </w:smartTag>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2022-</w:t>
            </w:r>
            <w:smartTag w:uri="urn:schemas-microsoft-com:office:smarttags" w:element="metricconverter">
              <w:smartTagPr>
                <w:attr w:name="ProductID" w:val="2023 г"/>
              </w:smartTagPr>
              <w:r>
                <w:t>2023 г</w:t>
              </w:r>
            </w:smartTag>
          </w:p>
          <w:p w:rsidR="00771BBE" w:rsidRDefault="00771BBE" w:rsidP="00BB6D1B">
            <w:pPr>
              <w:widowControl w:val="0"/>
            </w:pPr>
          </w:p>
        </w:tc>
        <w:tc>
          <w:tcPr>
            <w:tcW w:w="291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Поддержание здорового психологического климата в педколлективе.</w:t>
            </w:r>
          </w:p>
        </w:tc>
        <w:tc>
          <w:tcPr>
            <w:tcW w:w="2211"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p>
        </w:tc>
      </w:tr>
    </w:tbl>
    <w:p w:rsidR="00771BBE" w:rsidRDefault="00771BBE" w:rsidP="00771BBE">
      <w:pPr>
        <w:jc w:val="both"/>
      </w:pPr>
      <w:r>
        <w:t>34.2. 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tbl>
      <w:tblPr>
        <w:tblW w:w="0" w:type="auto"/>
        <w:tblInd w:w="-106" w:type="dxa"/>
        <w:tblLayout w:type="fixed"/>
        <w:tblLook w:val="0000" w:firstRow="0" w:lastRow="0" w:firstColumn="0" w:lastColumn="0" w:noHBand="0" w:noVBand="0"/>
      </w:tblPr>
      <w:tblGrid>
        <w:gridCol w:w="4372"/>
        <w:gridCol w:w="4166"/>
        <w:gridCol w:w="4119"/>
        <w:gridCol w:w="2210"/>
      </w:tblGrid>
      <w:tr w:rsidR="00771BBE" w:rsidTr="00BB6D1B">
        <w:trPr>
          <w:trHeight w:val="286"/>
        </w:trPr>
        <w:tc>
          <w:tcPr>
            <w:tcW w:w="43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center"/>
            </w:pPr>
            <w:r>
              <w:t>Требования ФГОС</w:t>
            </w:r>
          </w:p>
        </w:tc>
        <w:tc>
          <w:tcPr>
            <w:tcW w:w="416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center"/>
            </w:pPr>
            <w:r>
              <w:t>Созданы условия</w:t>
            </w:r>
          </w:p>
        </w:tc>
        <w:tc>
          <w:tcPr>
            <w:tcW w:w="411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center"/>
            </w:pPr>
            <w:r>
              <w:t>Необходимо создать</w:t>
            </w:r>
          </w:p>
        </w:tc>
        <w:tc>
          <w:tcPr>
            <w:tcW w:w="22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center"/>
            </w:pPr>
            <w:r>
              <w:t>сроки</w:t>
            </w:r>
          </w:p>
        </w:tc>
      </w:tr>
      <w:tr w:rsidR="00771BBE" w:rsidTr="00BB6D1B">
        <w:trPr>
          <w:trHeight w:val="5519"/>
        </w:trPr>
        <w:tc>
          <w:tcPr>
            <w:tcW w:w="4372" w:type="dxa"/>
            <w:tcBorders>
              <w:top w:val="single" w:sz="4" w:space="0" w:color="000000"/>
              <w:left w:val="single" w:sz="4" w:space="0" w:color="000000"/>
              <w:bottom w:val="single" w:sz="4" w:space="0" w:color="auto"/>
              <w:right w:val="single" w:sz="4" w:space="0" w:color="000000"/>
            </w:tcBorders>
          </w:tcPr>
          <w:p w:rsidR="00771BBE" w:rsidRDefault="00771BBE" w:rsidP="00BB6D1B">
            <w:pPr>
              <w:widowControl w:val="0"/>
              <w:jc w:val="both"/>
            </w:pPr>
            <w:r>
              <w:t>-</w:t>
            </w:r>
            <w:r>
              <w:rPr>
                <w:b/>
                <w:bCs/>
              </w:rPr>
              <w:t>достижения</w:t>
            </w:r>
            <w:r>
              <w:t xml:space="preserve"> планируемых результатов освоения программы начального общего образования</w:t>
            </w:r>
          </w:p>
          <w:p w:rsidR="00771BBE" w:rsidRDefault="00771BBE" w:rsidP="00BB6D1B">
            <w:pPr>
              <w:widowControl w:val="0"/>
              <w:jc w:val="both"/>
            </w:pPr>
            <w:r>
              <w:t>-формирования функциональной грамотности обучающихся (способности решать задачи и жизненные проблемные ситуации на основе сформированных предметных, метапредметных и универсальных способов деятельности), включающей</w:t>
            </w:r>
          </w:p>
          <w:p w:rsidR="00771BBE" w:rsidRDefault="00771BBE" w:rsidP="00BB6D1B">
            <w:pPr>
              <w:jc w:val="both"/>
            </w:pPr>
            <w:r>
              <w:t>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771BBE" w:rsidRDefault="00771BBE" w:rsidP="00BB6D1B">
            <w:pPr>
              <w:jc w:val="both"/>
            </w:pPr>
            <w:r>
              <w:t>-</w:t>
            </w:r>
            <w:r>
              <w:rPr>
                <w:b/>
              </w:rPr>
              <w:t>выявления</w:t>
            </w:r>
            <w:r>
              <w:t xml:space="preserve">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771BBE" w:rsidRDefault="00771BBE" w:rsidP="00BB6D1B">
            <w:pPr>
              <w:jc w:val="both"/>
            </w:pPr>
            <w:r>
              <w:t>-</w:t>
            </w:r>
            <w:r>
              <w:rPr>
                <w:b/>
              </w:rPr>
              <w:t>работы</w:t>
            </w:r>
            <w: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71BBE" w:rsidRDefault="00771BBE" w:rsidP="00BB6D1B">
            <w:pPr>
              <w:jc w:val="both"/>
            </w:pPr>
            <w:r>
              <w:t>-</w:t>
            </w:r>
            <w:r>
              <w:rPr>
                <w:b/>
              </w:rPr>
              <w:t>выполнения</w:t>
            </w:r>
            <w:r>
              <w:t xml:space="preserve"> индивидуальных и групповых проектных работ, включая задания межпредметного характера, в том числе с участием в совместной деятельности;</w:t>
            </w:r>
          </w:p>
          <w:p w:rsidR="00771BBE" w:rsidRDefault="00771BBE" w:rsidP="00BB6D1B">
            <w:pPr>
              <w:jc w:val="both"/>
            </w:pPr>
            <w:r>
              <w:t>-</w:t>
            </w:r>
            <w:r>
              <w:rPr>
                <w:b/>
              </w:rPr>
              <w:t>участия</w:t>
            </w:r>
            <w: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771BBE" w:rsidRDefault="00771BBE" w:rsidP="00BB6D1B">
            <w:pPr>
              <w:jc w:val="both"/>
            </w:pPr>
          </w:p>
          <w:p w:rsidR="00771BBE" w:rsidRDefault="00771BBE" w:rsidP="00BB6D1B">
            <w:pPr>
              <w:jc w:val="both"/>
            </w:pPr>
            <w:r>
              <w:t>-</w:t>
            </w:r>
            <w:r>
              <w:rPr>
                <w:b/>
              </w:rPr>
              <w:t>эффективного</w:t>
            </w:r>
            <w: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771BBE" w:rsidRDefault="00771BBE" w:rsidP="00BB6D1B">
            <w:pPr>
              <w:jc w:val="both"/>
            </w:pPr>
            <w:r>
              <w:t>-</w:t>
            </w:r>
            <w:r>
              <w:rPr>
                <w:b/>
              </w:rPr>
              <w:t>использования</w:t>
            </w:r>
            <w:r>
              <w:t xml:space="preserve"> в образовательной деятельности современных образовательных и информационных технологий;</w:t>
            </w:r>
          </w:p>
          <w:p w:rsidR="00771BBE" w:rsidRDefault="00771BBE" w:rsidP="00BB6D1B">
            <w:pPr>
              <w:jc w:val="both"/>
            </w:pPr>
          </w:p>
          <w:p w:rsidR="00771BBE" w:rsidRDefault="00771BBE" w:rsidP="00BB6D1B">
            <w:pPr>
              <w:jc w:val="both"/>
            </w:pPr>
          </w:p>
          <w:p w:rsidR="00771BBE" w:rsidRDefault="00771BBE" w:rsidP="00BB6D1B">
            <w:pPr>
              <w:jc w:val="both"/>
            </w:pPr>
          </w:p>
          <w:p w:rsidR="00771BBE" w:rsidRDefault="00771BBE" w:rsidP="00BB6D1B">
            <w:pPr>
              <w:jc w:val="both"/>
            </w:pPr>
          </w:p>
          <w:p w:rsidR="00771BBE" w:rsidRDefault="00771BBE" w:rsidP="00BB6D1B">
            <w:pPr>
              <w:jc w:val="both"/>
            </w:pPr>
            <w:r>
              <w:rPr>
                <w:b/>
              </w:rPr>
              <w:t>-эффективной</w:t>
            </w:r>
            <w:r>
              <w:t xml:space="preserve"> самостоятельной работы обучающихся при поддержке педагогических работников;</w:t>
            </w:r>
          </w:p>
          <w:p w:rsidR="00771BBE" w:rsidRDefault="00771BBE" w:rsidP="00BB6D1B">
            <w:pPr>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771BBE" w:rsidRDefault="00771BBE" w:rsidP="00BB6D1B">
            <w:pPr>
              <w:jc w:val="both"/>
            </w:pPr>
            <w:r>
              <w:t>-</w:t>
            </w:r>
            <w:r>
              <w:rPr>
                <w:b/>
              </w:rPr>
              <w:t>обновления</w:t>
            </w:r>
            <w: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771BBE" w:rsidRDefault="00771BBE" w:rsidP="00BB6D1B">
            <w:pPr>
              <w:jc w:val="both"/>
            </w:pPr>
          </w:p>
          <w:p w:rsidR="00771BBE" w:rsidRDefault="00771BBE" w:rsidP="00BB6D1B">
            <w:pPr>
              <w:jc w:val="both"/>
            </w:pPr>
          </w:p>
          <w:p w:rsidR="00771BBE" w:rsidRDefault="00771BBE" w:rsidP="00BB6D1B">
            <w:pPr>
              <w:jc w:val="both"/>
            </w:pPr>
          </w:p>
          <w:p w:rsidR="00771BBE" w:rsidRDefault="00771BBE" w:rsidP="00BB6D1B">
            <w:pPr>
              <w:jc w:val="both"/>
            </w:pPr>
          </w:p>
          <w:p w:rsidR="00771BBE" w:rsidRDefault="00771BBE" w:rsidP="00BB6D1B">
            <w:pPr>
              <w:jc w:val="both"/>
            </w:pPr>
          </w:p>
          <w:p w:rsidR="00771BBE" w:rsidRDefault="00771BBE" w:rsidP="00BB6D1B">
            <w:pPr>
              <w:jc w:val="both"/>
            </w:pPr>
            <w:r>
              <w:t>-</w:t>
            </w:r>
            <w:r>
              <w:rPr>
                <w:b/>
              </w:rPr>
              <w:t>эффективного</w:t>
            </w:r>
            <w:r>
              <w:t xml:space="preserve"> управления с использованием ИКТ, а также современных механизмов финансирования реализации программ начального общего образования.</w:t>
            </w:r>
          </w:p>
        </w:tc>
        <w:tc>
          <w:tcPr>
            <w:tcW w:w="4166" w:type="dxa"/>
            <w:tcBorders>
              <w:top w:val="single" w:sz="4" w:space="0" w:color="000000"/>
              <w:left w:val="single" w:sz="4" w:space="0" w:color="000000"/>
              <w:bottom w:val="single" w:sz="4" w:space="0" w:color="auto"/>
              <w:right w:val="single" w:sz="4" w:space="0" w:color="000000"/>
            </w:tcBorders>
          </w:tcPr>
          <w:p w:rsidR="00771BBE" w:rsidRDefault="00771BBE" w:rsidP="00BB6D1B">
            <w:pPr>
              <w:widowControl w:val="0"/>
            </w:pPr>
            <w:r>
              <w:t>1. Высококвалифицированные кадры.</w:t>
            </w:r>
          </w:p>
          <w:p w:rsidR="00771BBE" w:rsidRDefault="00771BBE" w:rsidP="00BB6D1B">
            <w:pPr>
              <w:widowControl w:val="0"/>
            </w:pPr>
            <w:r>
              <w:t>2. Обеспечение учебниками.</w:t>
            </w:r>
          </w:p>
          <w:p w:rsidR="00771BBE" w:rsidRDefault="00771BBE" w:rsidP="00BB6D1B">
            <w:pPr>
              <w:widowControl w:val="0"/>
            </w:pPr>
            <w:r>
              <w:t>3. Индивидуальная работа с участниками образовательных отношений со стороны психолога.</w:t>
            </w:r>
          </w:p>
          <w:p w:rsidR="00771BBE" w:rsidRDefault="00771BBE" w:rsidP="00BB6D1B">
            <w:pPr>
              <w:widowControl w:val="0"/>
            </w:pPr>
            <w:r>
              <w:t>4. Наличие отдельных кабинетов, закрепленных за каждым классом</w:t>
            </w:r>
          </w:p>
          <w:p w:rsidR="00771BBE" w:rsidRDefault="00771BBE" w:rsidP="00BB6D1B">
            <w:pPr>
              <w:widowControl w:val="0"/>
            </w:pPr>
            <w:r>
              <w:t>5. Подушевое финансирование.</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Участие в конкурсах, выявление способностей и одаренности у обучающихся.</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Возможность участия в олимпиадах, научно-практических конференциях, конкурсах:</w:t>
            </w:r>
          </w:p>
          <w:p w:rsidR="00771BBE" w:rsidRDefault="00771BBE" w:rsidP="00BB6D1B">
            <w:pPr>
              <w:widowControl w:val="0"/>
            </w:pPr>
            <w:r>
              <w:t>- информирование, сопровождение и поддержка учеников  для участия в конкурсах, фестивалях, олимпиадах разного уровня;</w:t>
            </w:r>
          </w:p>
          <w:p w:rsidR="00771BBE" w:rsidRDefault="00771BBE" w:rsidP="00BB6D1B">
            <w:pPr>
              <w:widowControl w:val="0"/>
            </w:pPr>
          </w:p>
          <w:p w:rsidR="00771BBE" w:rsidRDefault="00771BBE" w:rsidP="00BB6D1B">
            <w:pPr>
              <w:widowControl w:val="0"/>
            </w:pPr>
          </w:p>
          <w:p w:rsidR="00771BBE" w:rsidRDefault="00771BBE" w:rsidP="00BB6D1B">
            <w:pPr>
              <w:widowControl w:val="0"/>
            </w:pPr>
            <w:r>
              <w:t>- организация и реализация проектной деятельности обучающихся;</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 xml:space="preserve"> 40% педагогов активно используют технологии деятельностного метода обучения и дифференцированный подход к обучению</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Участие в проектах экологической направленности:  «Собери бумагу, спаси дерево», сбор пластиковых крышек., «Покорми птиц»</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tc>
        <w:tc>
          <w:tcPr>
            <w:tcW w:w="4119" w:type="dxa"/>
            <w:tcBorders>
              <w:top w:val="single" w:sz="4" w:space="0" w:color="000000"/>
              <w:left w:val="single" w:sz="4" w:space="0" w:color="000000"/>
              <w:bottom w:val="single" w:sz="4" w:space="0" w:color="auto"/>
              <w:right w:val="single" w:sz="4" w:space="0" w:color="000000"/>
            </w:tcBorders>
          </w:tcPr>
          <w:p w:rsidR="00771BBE" w:rsidRDefault="00771BBE" w:rsidP="00771BBE">
            <w:pPr>
              <w:widowControl w:val="0"/>
              <w:numPr>
                <w:ilvl w:val="0"/>
                <w:numId w:val="6"/>
              </w:numPr>
              <w:suppressAutoHyphens/>
            </w:pPr>
            <w:r>
              <w:t>Модернизация МТБ школы: компьютерный класс.</w:t>
            </w:r>
          </w:p>
          <w:p w:rsidR="00771BBE" w:rsidRDefault="00771BBE" w:rsidP="00BB6D1B">
            <w:pPr>
              <w:widowControl w:val="0"/>
            </w:pPr>
            <w:r>
              <w:t>2. Обновление учебно-методического обеспечения.</w:t>
            </w:r>
          </w:p>
          <w:p w:rsidR="00771BBE" w:rsidRDefault="00771BBE" w:rsidP="00BB6D1B">
            <w:pPr>
              <w:widowControl w:val="0"/>
            </w:pPr>
            <w:r>
              <w:t>3. Пополнить штат специалистов: психолог, дефектолог, логопед, тьюторы (при необходимости).</w:t>
            </w:r>
          </w:p>
          <w:p w:rsidR="00771BBE" w:rsidRDefault="00771BBE" w:rsidP="00BB6D1B">
            <w:pPr>
              <w:widowControl w:val="0"/>
            </w:pPr>
            <w:r>
              <w:t>4. Мотивация кадров к профросту</w:t>
            </w:r>
          </w:p>
          <w:p w:rsidR="00771BBE" w:rsidRDefault="00771BBE" w:rsidP="00BB6D1B">
            <w:pPr>
              <w:widowControl w:val="0"/>
            </w:pPr>
            <w:r>
              <w:t xml:space="preserve">5. Расширение источников </w:t>
            </w:r>
          </w:p>
          <w:p w:rsidR="00771BBE" w:rsidRDefault="00771BBE" w:rsidP="00BB6D1B">
            <w:pPr>
              <w:widowControl w:val="0"/>
            </w:pPr>
            <w:r>
              <w:t>финансирования.</w:t>
            </w:r>
          </w:p>
          <w:p w:rsidR="00771BBE" w:rsidRDefault="00771BBE" w:rsidP="00BB6D1B">
            <w:pPr>
              <w:widowControl w:val="0"/>
            </w:pPr>
          </w:p>
          <w:p w:rsidR="00771BBE" w:rsidRDefault="00771BBE" w:rsidP="00BB6D1B">
            <w:pPr>
              <w:widowControl w:val="0"/>
            </w:pPr>
          </w:p>
          <w:p w:rsidR="00771BBE" w:rsidRDefault="00771BBE" w:rsidP="00BB6D1B">
            <w:pPr>
              <w:widowControl w:val="0"/>
            </w:pPr>
            <w:r>
              <w:t>Расширение выбора видов внеурочной деятельности, участия в конкурсах, олимпиадах, в том числе и в дистанционной форме.</w:t>
            </w: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p>
          <w:p w:rsidR="00771BBE" w:rsidRDefault="00771BBE" w:rsidP="00BB6D1B">
            <w:pPr>
              <w:widowControl w:val="0"/>
            </w:pPr>
            <w:r>
              <w:t>Расширить возможность участия в олимпиадах, научно-практических конференциях, конкурсах, в том числе в онлайн формате.</w:t>
            </w:r>
          </w:p>
          <w:p w:rsidR="00771BBE" w:rsidRDefault="00771BBE" w:rsidP="00BB6D1B">
            <w:pPr>
              <w:widowControl w:val="0"/>
            </w:pPr>
          </w:p>
          <w:p w:rsidR="00771BBE" w:rsidRDefault="00771BBE" w:rsidP="00BB6D1B">
            <w:pPr>
              <w:widowControl w:val="0"/>
            </w:pPr>
          </w:p>
          <w:p w:rsidR="00771BBE" w:rsidRDefault="00771BBE" w:rsidP="00BB6D1B">
            <w:pPr>
              <w:widowControl w:val="0"/>
            </w:pPr>
            <w:r>
              <w:t>Привлечение к обсуждению  обучающихся,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771BBE" w:rsidRDefault="00771BBE" w:rsidP="00BB6D1B">
            <w:pPr>
              <w:widowControl w:val="0"/>
            </w:pPr>
            <w:r>
              <w:t>Повысить процент педагогов, использующих в своей работе технологии деятельностного метода обучения и дифференцированный подход к обучению.</w:t>
            </w:r>
          </w:p>
          <w:p w:rsidR="00771BBE" w:rsidRDefault="00771BBE" w:rsidP="00BB6D1B">
            <w:pPr>
              <w:widowControl w:val="0"/>
            </w:pPr>
            <w:r>
              <w:t>Продолжить:</w:t>
            </w:r>
          </w:p>
          <w:p w:rsidR="00771BBE" w:rsidRDefault="00771BBE" w:rsidP="00BB6D1B">
            <w:pPr>
              <w:widowControl w:val="0"/>
            </w:pPr>
            <w:r>
              <w:t>- освоение новых результативных технологий работы с детьми;</w:t>
            </w:r>
          </w:p>
          <w:p w:rsidR="00771BBE" w:rsidRDefault="00771BBE" w:rsidP="00BB6D1B">
            <w:pPr>
              <w:widowControl w:val="0"/>
            </w:pPr>
            <w:r>
              <w:t xml:space="preserve">- самообразование и обучение на КПК, с целью достижения и оптимизации планируемых </w:t>
            </w:r>
          </w:p>
          <w:p w:rsidR="00771BBE" w:rsidRDefault="00771BBE" w:rsidP="00BB6D1B">
            <w:pPr>
              <w:widowControl w:val="0"/>
            </w:pPr>
            <w:r>
              <w:t>результатов ООП;</w:t>
            </w:r>
          </w:p>
          <w:p w:rsidR="00771BBE" w:rsidRDefault="00771BBE" w:rsidP="00BB6D1B">
            <w:pPr>
              <w:widowControl w:val="0"/>
            </w:pPr>
            <w:r>
              <w:t>-использование разнообразных форм организации деятельности обучающихся, направленных на достижение планируемых результатов ООП;</w:t>
            </w:r>
          </w:p>
          <w:p w:rsidR="00771BBE" w:rsidRDefault="00771BBE" w:rsidP="00BB6D1B">
            <w:pPr>
              <w:widowControl w:val="0"/>
            </w:pPr>
            <w:r>
              <w:t>- использовать современные информационные ресурсы (РЭШ, Учи.ру)</w:t>
            </w:r>
          </w:p>
          <w:p w:rsidR="00771BBE" w:rsidRDefault="00771BBE" w:rsidP="00BB6D1B">
            <w:pPr>
              <w:widowControl w:val="0"/>
            </w:pPr>
          </w:p>
          <w:p w:rsidR="00771BBE" w:rsidRDefault="00771BBE" w:rsidP="00BB6D1B">
            <w:pPr>
              <w:widowControl w:val="0"/>
            </w:pPr>
          </w:p>
          <w:p w:rsidR="00771BBE" w:rsidRDefault="00771BBE" w:rsidP="00BB6D1B">
            <w:pPr>
              <w:widowControl w:val="0"/>
            </w:pPr>
            <w:r>
              <w:t>Включение в совместную волонтерскую деятельность со старшеклассниками</w:t>
            </w:r>
          </w:p>
          <w:p w:rsidR="00771BBE" w:rsidRDefault="00771BBE" w:rsidP="00BB6D1B">
            <w:pPr>
              <w:widowControl w:val="0"/>
            </w:pPr>
          </w:p>
          <w:p w:rsidR="00771BBE" w:rsidRDefault="00771BBE" w:rsidP="00BB6D1B">
            <w:pPr>
              <w:widowControl w:val="0"/>
            </w:pPr>
          </w:p>
          <w:p w:rsidR="00771BBE" w:rsidRDefault="00771BBE" w:rsidP="00BB6D1B">
            <w:pPr>
              <w:widowControl w:val="0"/>
            </w:pPr>
            <w:r>
              <w:t>Рабочие программы по предметам и внеурочной деятельности.</w:t>
            </w:r>
            <w:r>
              <w:br/>
              <w:t>Создание совместных объединений детей и взрослых по интересам;</w:t>
            </w:r>
            <w:r>
              <w:br/>
              <w:t>Привлечение в рамках сетевого взаимодействия квалифицированных и увлечённых специалистов своего дела.</w:t>
            </w:r>
            <w:r>
              <w:br/>
              <w:t xml:space="preserve">Приобретение учебников и учебных пособий, методических пособий для педагогов, прохождение курсов повышения квалификации </w:t>
            </w:r>
          </w:p>
          <w:p w:rsidR="00771BBE" w:rsidRDefault="00771BBE" w:rsidP="00BB6D1B">
            <w:pPr>
              <w:widowControl w:val="0"/>
            </w:pPr>
          </w:p>
        </w:tc>
        <w:tc>
          <w:tcPr>
            <w:tcW w:w="2210" w:type="dxa"/>
            <w:tcBorders>
              <w:top w:val="single" w:sz="4" w:space="0" w:color="000000"/>
              <w:left w:val="single" w:sz="4" w:space="0" w:color="000000"/>
              <w:bottom w:val="single" w:sz="4" w:space="0" w:color="auto"/>
              <w:right w:val="single" w:sz="4" w:space="0" w:color="000000"/>
            </w:tcBorders>
          </w:tcPr>
          <w:p w:rsidR="00771BBE" w:rsidRDefault="00771BBE" w:rsidP="00BB6D1B">
            <w:pPr>
              <w:widowControl w:val="0"/>
              <w:jc w:val="center"/>
            </w:pPr>
          </w:p>
          <w:p w:rsidR="00771BBE" w:rsidRDefault="00771BBE" w:rsidP="00BB6D1B">
            <w:pPr>
              <w:widowControl w:val="0"/>
              <w:jc w:val="center"/>
            </w:pPr>
            <w:r>
              <w:t xml:space="preserve">2022г </w:t>
            </w:r>
          </w:p>
          <w:p w:rsidR="00771BBE" w:rsidRDefault="00771BBE" w:rsidP="00BB6D1B">
            <w:pPr>
              <w:widowControl w:val="0"/>
              <w:jc w:val="center"/>
            </w:pPr>
            <w:r>
              <w:t>2023г</w:t>
            </w:r>
          </w:p>
          <w:p w:rsidR="00771BBE" w:rsidRDefault="00771BBE" w:rsidP="00BB6D1B">
            <w:pPr>
              <w:widowControl w:val="0"/>
              <w:jc w:val="both"/>
            </w:pPr>
          </w:p>
          <w:p w:rsidR="00771BBE" w:rsidRDefault="00771BBE" w:rsidP="00BB6D1B">
            <w:pPr>
              <w:widowControl w:val="0"/>
              <w:jc w:val="center"/>
            </w:pPr>
            <w:r w:rsidRPr="00E80CD8">
              <w:t>по мере потребности и финансирования</w:t>
            </w:r>
          </w:p>
          <w:p w:rsidR="00771BBE" w:rsidRDefault="00771BBE" w:rsidP="00BB6D1B">
            <w:pPr>
              <w:widowControl w:val="0"/>
              <w:jc w:val="center"/>
            </w:pPr>
            <w:r>
              <w:t>2023г</w:t>
            </w:r>
          </w:p>
          <w:p w:rsidR="00771BBE" w:rsidRDefault="00771BBE" w:rsidP="00BB6D1B">
            <w:pPr>
              <w:widowControl w:val="0"/>
              <w:jc w:val="center"/>
            </w:pPr>
            <w:r>
              <w:t>2023г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r>
              <w:t>2023г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r>
              <w:t>2023-2024у/г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both"/>
            </w:pPr>
            <w:r>
              <w:t xml:space="preserve">      2023-2024у/г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r>
              <w:t>2022-2023у/г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r>
              <w:t>2023-2024у/г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r>
              <w:t>2023-2024у/г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ind w:firstLineChars="100" w:firstLine="240"/>
              <w:jc w:val="both"/>
            </w:pPr>
            <w:r>
              <w:t>2022-2023у/г</w:t>
            </w: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p w:rsidR="00771BBE" w:rsidRDefault="00771BBE" w:rsidP="00BB6D1B">
            <w:pPr>
              <w:widowControl w:val="0"/>
              <w:jc w:val="center"/>
            </w:pPr>
          </w:p>
        </w:tc>
      </w:tr>
    </w:tbl>
    <w:p w:rsidR="00771BBE" w:rsidRDefault="00771BBE" w:rsidP="00771BBE">
      <w:pPr>
        <w:jc w:val="both"/>
      </w:pPr>
    </w:p>
    <w:p w:rsidR="00771BBE" w:rsidRDefault="00771BBE" w:rsidP="00771BBE">
      <w:pPr>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Информационно-образовательная среда обеспечивает:</w:t>
      </w:r>
    </w:p>
    <w:tbl>
      <w:tblPr>
        <w:tblW w:w="14843" w:type="dxa"/>
        <w:tblInd w:w="-106" w:type="dxa"/>
        <w:tblLayout w:type="fixed"/>
        <w:tblLook w:val="0000" w:firstRow="0" w:lastRow="0" w:firstColumn="0" w:lastColumn="0" w:noHBand="0" w:noVBand="0"/>
      </w:tblPr>
      <w:tblGrid>
        <w:gridCol w:w="5864"/>
        <w:gridCol w:w="3560"/>
        <w:gridCol w:w="4147"/>
        <w:gridCol w:w="1272"/>
      </w:tblGrid>
      <w:tr w:rsidR="00771BBE" w:rsidTr="00BB6D1B">
        <w:trPr>
          <w:trHeight w:val="575"/>
        </w:trPr>
        <w:tc>
          <w:tcPr>
            <w:tcW w:w="586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Требования ФГОС</w:t>
            </w:r>
          </w:p>
        </w:tc>
        <w:tc>
          <w:tcPr>
            <w:tcW w:w="356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Что имеется</w:t>
            </w:r>
          </w:p>
        </w:tc>
        <w:tc>
          <w:tcPr>
            <w:tcW w:w="41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Необходимо создать</w:t>
            </w:r>
          </w:p>
        </w:tc>
        <w:tc>
          <w:tcPr>
            <w:tcW w:w="12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сроки</w:t>
            </w:r>
          </w:p>
        </w:tc>
      </w:tr>
      <w:tr w:rsidR="00771BBE" w:rsidTr="00BB6D1B">
        <w:trPr>
          <w:trHeight w:val="2243"/>
        </w:trPr>
        <w:tc>
          <w:tcPr>
            <w:tcW w:w="586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356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 сайт школы</w:t>
            </w:r>
          </w:p>
        </w:tc>
        <w:tc>
          <w:tcPr>
            <w:tcW w:w="41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обновить программы учебных предметов, учебных курсов, учебных модулей и т.п., в соответствии с требованиями обновленного ФГОС.</w:t>
            </w:r>
          </w:p>
        </w:tc>
        <w:tc>
          <w:tcPr>
            <w:tcW w:w="12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2022-2023</w:t>
            </w:r>
          </w:p>
          <w:p w:rsidR="00771BBE" w:rsidRDefault="00771BBE" w:rsidP="00BB6D1B">
            <w:pPr>
              <w:widowControl w:val="0"/>
            </w:pPr>
            <w:r>
              <w:t>у/г</w:t>
            </w:r>
          </w:p>
        </w:tc>
      </w:tr>
      <w:tr w:rsidR="00771BBE" w:rsidTr="00BB6D1B">
        <w:trPr>
          <w:trHeight w:val="967"/>
        </w:trPr>
        <w:tc>
          <w:tcPr>
            <w:tcW w:w="586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доступ к информации о расписании проведения учебных занятий, процедурах и критериях оценки результатов обучения;</w:t>
            </w:r>
          </w:p>
        </w:tc>
        <w:tc>
          <w:tcPr>
            <w:tcW w:w="356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 сайт школы</w:t>
            </w:r>
          </w:p>
        </w:tc>
        <w:tc>
          <w:tcPr>
            <w:tcW w:w="41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 xml:space="preserve">Обновить   в соответствие с новыми критериями </w:t>
            </w:r>
            <w:r>
              <w:t>оценку результатов обучения.</w:t>
            </w:r>
          </w:p>
        </w:tc>
        <w:tc>
          <w:tcPr>
            <w:tcW w:w="12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2022</w:t>
            </w:r>
          </w:p>
        </w:tc>
      </w:tr>
      <w:tr w:rsidR="00771BBE" w:rsidTr="00BB6D1B">
        <w:trPr>
          <w:trHeight w:val="4477"/>
        </w:trPr>
        <w:tc>
          <w:tcPr>
            <w:tcW w:w="586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tc>
        <w:tc>
          <w:tcPr>
            <w:tcW w:w="356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частично</w:t>
            </w:r>
          </w:p>
        </w:tc>
        <w:tc>
          <w:tcPr>
            <w:tcW w:w="41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Модернизация МТБ</w:t>
            </w:r>
            <w:r>
              <w:rPr>
                <w:bCs/>
              </w:rPr>
              <w:t>, использование цифровых ресурсов, позволяющих объективно оценивать достижения обучающихся.</w:t>
            </w:r>
          </w:p>
        </w:tc>
        <w:tc>
          <w:tcPr>
            <w:tcW w:w="12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 2023</w:t>
            </w:r>
          </w:p>
        </w:tc>
      </w:tr>
      <w:tr w:rsidR="00771BBE" w:rsidTr="00BB6D1B">
        <w:trPr>
          <w:trHeight w:val="1296"/>
        </w:trPr>
        <w:tc>
          <w:tcPr>
            <w:tcW w:w="586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Доступ к информационным ресурсам информационно - образовательной среды  обеспечивается в том числе посредством сети Интернет.</w:t>
            </w:r>
          </w:p>
        </w:tc>
        <w:tc>
          <w:tcPr>
            <w:tcW w:w="356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w:t>
            </w:r>
          </w:p>
        </w:tc>
        <w:tc>
          <w:tcPr>
            <w:tcW w:w="41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Развитие беспроводного интернета в школе.</w:t>
            </w:r>
          </w:p>
        </w:tc>
        <w:tc>
          <w:tcPr>
            <w:tcW w:w="127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2023</w:t>
            </w:r>
          </w:p>
        </w:tc>
      </w:tr>
    </w:tbl>
    <w:p w:rsidR="00771BBE" w:rsidRDefault="00771BBE" w:rsidP="00771BBE">
      <w:pPr>
        <w:jc w:val="both"/>
      </w:pPr>
    </w:p>
    <w:p w:rsidR="00771BBE" w:rsidRDefault="00771BBE" w:rsidP="00771BBE">
      <w:pPr>
        <w:jc w:val="both"/>
      </w:pPr>
      <w: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W w:w="0" w:type="auto"/>
        <w:tblInd w:w="-106" w:type="dxa"/>
        <w:tblLayout w:type="fixed"/>
        <w:tblLook w:val="0000" w:firstRow="0" w:lastRow="0" w:firstColumn="0" w:lastColumn="0" w:noHBand="0" w:noVBand="0"/>
      </w:tblPr>
      <w:tblGrid>
        <w:gridCol w:w="4195"/>
        <w:gridCol w:w="3356"/>
        <w:gridCol w:w="5286"/>
        <w:gridCol w:w="2210"/>
      </w:tblGrid>
      <w:tr w:rsidR="00771BBE" w:rsidTr="00BB6D1B">
        <w:tc>
          <w:tcPr>
            <w:tcW w:w="419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Требования ФГОС</w:t>
            </w:r>
          </w:p>
        </w:tc>
        <w:tc>
          <w:tcPr>
            <w:tcW w:w="335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Что имеется</w:t>
            </w:r>
          </w:p>
        </w:tc>
        <w:tc>
          <w:tcPr>
            <w:tcW w:w="528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Необходимо создать</w:t>
            </w:r>
          </w:p>
        </w:tc>
        <w:tc>
          <w:tcPr>
            <w:tcW w:w="22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сроки</w:t>
            </w:r>
          </w:p>
        </w:tc>
      </w:tr>
      <w:tr w:rsidR="00771BBE" w:rsidTr="00BB6D1B">
        <w:trPr>
          <w:trHeight w:val="416"/>
        </w:trPr>
        <w:tc>
          <w:tcPr>
            <w:tcW w:w="419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индивидуальным авторизированным доступом к совокупности информационных и электронных образовательных ресурсов,</w:t>
            </w:r>
          </w:p>
          <w:p w:rsidR="00771BBE" w:rsidRDefault="00771BBE" w:rsidP="00BB6D1B">
            <w:pPr>
              <w:widowControl w:val="0"/>
              <w:jc w:val="both"/>
            </w:pPr>
            <w:r>
              <w:t>информационных технологий,</w:t>
            </w:r>
          </w:p>
          <w:p w:rsidR="00771BBE" w:rsidRDefault="00771BBE" w:rsidP="00BB6D1B">
            <w:pPr>
              <w:widowControl w:val="0"/>
              <w:jc w:val="both"/>
            </w:pPr>
            <w: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 - образовательная среда).</w:t>
            </w:r>
          </w:p>
        </w:tc>
        <w:tc>
          <w:tcPr>
            <w:tcW w:w="335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Частичное обеспечение</w:t>
            </w:r>
          </w:p>
        </w:tc>
        <w:tc>
          <w:tcPr>
            <w:tcW w:w="528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1. Увеличить количество компьютерных классов.</w:t>
            </w:r>
          </w:p>
          <w:p w:rsidR="00771BBE" w:rsidRDefault="00771BBE" w:rsidP="00BB6D1B">
            <w:pPr>
              <w:widowControl w:val="0"/>
              <w:jc w:val="both"/>
            </w:pPr>
            <w:r>
              <w:t xml:space="preserve">2. Развивать МТБ школы, за счёт приобретения: принтеров, интерактивных досок, проекторов и т.д. в кабинетах, </w:t>
            </w:r>
          </w:p>
          <w:p w:rsidR="00771BBE" w:rsidRDefault="00771BBE" w:rsidP="00BB6D1B">
            <w:pPr>
              <w:widowControl w:val="0"/>
              <w:jc w:val="both"/>
            </w:pPr>
            <w:r>
              <w:rPr>
                <w:bCs/>
              </w:rPr>
              <w:t>3. Завершить создание ЭИОС  школы</w:t>
            </w:r>
          </w:p>
        </w:tc>
        <w:tc>
          <w:tcPr>
            <w:tcW w:w="22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 xml:space="preserve"> 2022г</w:t>
            </w:r>
          </w:p>
          <w:p w:rsidR="00771BBE" w:rsidRDefault="00771BBE" w:rsidP="00BB6D1B">
            <w:pPr>
              <w:widowControl w:val="0"/>
              <w:jc w:val="both"/>
            </w:pPr>
          </w:p>
          <w:p w:rsidR="00771BBE" w:rsidRDefault="00771BBE" w:rsidP="00BB6D1B">
            <w:pPr>
              <w:widowControl w:val="0"/>
              <w:jc w:val="both"/>
            </w:pPr>
            <w:r>
              <w:t>с 2022г</w:t>
            </w:r>
          </w:p>
          <w:p w:rsidR="00771BBE" w:rsidRDefault="00771BBE" w:rsidP="00BB6D1B">
            <w:pPr>
              <w:widowControl w:val="0"/>
              <w:jc w:val="both"/>
            </w:pPr>
          </w:p>
          <w:p w:rsidR="00771BBE" w:rsidRDefault="00771BBE" w:rsidP="00BB6D1B">
            <w:pPr>
              <w:widowControl w:val="0"/>
              <w:jc w:val="both"/>
            </w:pPr>
          </w:p>
          <w:p w:rsidR="00771BBE" w:rsidRDefault="00771BBE" w:rsidP="00BB6D1B">
            <w:pPr>
              <w:widowControl w:val="0"/>
              <w:jc w:val="both"/>
            </w:pPr>
            <w:smartTag w:uri="urn:schemas-microsoft-com:office:smarttags" w:element="metricconverter">
              <w:smartTagPr>
                <w:attr w:name="ProductID" w:val="2024 г"/>
              </w:smartTagPr>
              <w:r>
                <w:t>2024 г</w:t>
              </w:r>
            </w:smartTag>
            <w:r>
              <w:t xml:space="preserve"> </w:t>
            </w:r>
          </w:p>
        </w:tc>
      </w:tr>
    </w:tbl>
    <w:p w:rsidR="00771BBE" w:rsidRDefault="00771BBE" w:rsidP="00771BBE">
      <w:pPr>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71BBE" w:rsidRDefault="00771BBE" w:rsidP="00771BBE">
      <w:pPr>
        <w:jc w:val="both"/>
      </w:pPr>
      <w:r>
        <w:rPr>
          <w:b/>
          <w:bCs/>
        </w:rPr>
        <w:t>Условия для функционирования электронной информационно - образовательной среды могут быть обеспечены ресурсами иных организаций.</w:t>
      </w:r>
    </w:p>
    <w:tbl>
      <w:tblPr>
        <w:tblW w:w="0" w:type="auto"/>
        <w:tblInd w:w="-106" w:type="dxa"/>
        <w:tblLayout w:type="fixed"/>
        <w:tblLook w:val="0000" w:firstRow="0" w:lastRow="0" w:firstColumn="0" w:lastColumn="0" w:noHBand="0" w:noVBand="0"/>
      </w:tblPr>
      <w:tblGrid>
        <w:gridCol w:w="4785"/>
        <w:gridCol w:w="10262"/>
      </w:tblGrid>
      <w:tr w:rsidR="00771BBE" w:rsidTr="00BB6D1B">
        <w:tc>
          <w:tcPr>
            <w:tcW w:w="478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Наименование организации</w:t>
            </w:r>
          </w:p>
        </w:tc>
        <w:tc>
          <w:tcPr>
            <w:tcW w:w="102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Перечень ресурсов</w:t>
            </w:r>
          </w:p>
        </w:tc>
      </w:tr>
      <w:tr w:rsidR="00771BBE" w:rsidTr="00BB6D1B">
        <w:tc>
          <w:tcPr>
            <w:tcW w:w="478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ИРО</w:t>
            </w:r>
          </w:p>
          <w:p w:rsidR="00771BBE" w:rsidRDefault="00771BBE" w:rsidP="00BB6D1B">
            <w:pPr>
              <w:widowControl w:val="0"/>
              <w:jc w:val="both"/>
            </w:pPr>
            <w:r>
              <w:t>ГЦРО</w:t>
            </w:r>
          </w:p>
          <w:p w:rsidR="00771BBE" w:rsidRDefault="00771BBE" w:rsidP="00BB6D1B">
            <w:pPr>
              <w:widowControl w:val="0"/>
              <w:jc w:val="both"/>
            </w:pPr>
            <w:r>
              <w:t>ЦПМПС</w:t>
            </w:r>
          </w:p>
          <w:p w:rsidR="00771BBE" w:rsidRDefault="00771BBE" w:rsidP="00BB6D1B">
            <w:pPr>
              <w:widowControl w:val="0"/>
              <w:jc w:val="both"/>
            </w:pPr>
            <w:r>
              <w:rPr>
                <w:bCs/>
              </w:rPr>
              <w:t>Ростелеком</w:t>
            </w:r>
          </w:p>
        </w:tc>
        <w:tc>
          <w:tcPr>
            <w:tcW w:w="102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rPr>
                <w:bCs/>
              </w:rPr>
              <w:t>Интернет  и оборудование</w:t>
            </w:r>
          </w:p>
          <w:p w:rsidR="00771BBE" w:rsidRDefault="00771BBE" w:rsidP="00BB6D1B">
            <w:pPr>
              <w:widowControl w:val="0"/>
              <w:jc w:val="both"/>
            </w:pPr>
            <w:r>
              <w:t>РЭШ, учи.ру, Я-класс, Сферум</w:t>
            </w:r>
          </w:p>
        </w:tc>
      </w:tr>
    </w:tbl>
    <w:p w:rsidR="00771BBE" w:rsidRDefault="00771BBE" w:rsidP="00771BBE">
      <w:pPr>
        <w:jc w:val="both"/>
        <w:rPr>
          <w:b/>
          <w:bCs/>
        </w:rPr>
      </w:pPr>
    </w:p>
    <w:p w:rsidR="00771BBE" w:rsidRDefault="00771BBE" w:rsidP="00771BBE">
      <w:pPr>
        <w:jc w:val="both"/>
      </w:pPr>
      <w:r>
        <w:rPr>
          <w:b/>
          <w:bCs/>
        </w:rPr>
        <w:t>Электронная информационно - образовательная среда обеспечивает:</w:t>
      </w:r>
    </w:p>
    <w:tbl>
      <w:tblPr>
        <w:tblW w:w="15068" w:type="dxa"/>
        <w:tblInd w:w="-106" w:type="dxa"/>
        <w:tblLayout w:type="fixed"/>
        <w:tblLook w:val="0000" w:firstRow="0" w:lastRow="0" w:firstColumn="0" w:lastColumn="0" w:noHBand="0" w:noVBand="0"/>
      </w:tblPr>
      <w:tblGrid>
        <w:gridCol w:w="5275"/>
        <w:gridCol w:w="3905"/>
        <w:gridCol w:w="4938"/>
        <w:gridCol w:w="950"/>
      </w:tblGrid>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Требования ФГОС</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Что имеется</w:t>
            </w: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Необходимо создать</w:t>
            </w: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сроки</w:t>
            </w:r>
          </w:p>
        </w:tc>
      </w:tr>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w:t>
            </w:r>
          </w:p>
          <w:p w:rsidR="00771BBE" w:rsidRDefault="00771BBE" w:rsidP="00BB6D1B">
            <w:pPr>
              <w:widowControl w:val="0"/>
              <w:jc w:val="both"/>
            </w:pPr>
            <w:r>
              <w:rPr>
                <w:bCs/>
              </w:rPr>
              <w:t>сайт школы, классные чаты</w:t>
            </w: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своевременное обновление информации</w:t>
            </w: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r>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формирование и хранение электронного портфолио обучающегося, в том числе выполненных им работ и результатов выполнения работ;</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сбор и создание электронного портфолио обучающегося.</w:t>
            </w:r>
          </w:p>
          <w:p w:rsidR="00771BBE" w:rsidRDefault="00771BBE" w:rsidP="00BB6D1B">
            <w:pPr>
              <w:widowControl w:val="0"/>
              <w:jc w:val="both"/>
            </w:pP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r>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 сайт</w:t>
            </w:r>
          </w:p>
          <w:p w:rsidR="00771BBE" w:rsidRDefault="00771BBE" w:rsidP="00BB6D1B">
            <w:pPr>
              <w:widowControl w:val="0"/>
              <w:jc w:val="both"/>
            </w:pP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оптимизация ресурсов для архивирования и хранения информации: сайт, электронные носители</w:t>
            </w: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r>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 xml:space="preserve">+ </w:t>
            </w: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rPr>
                <w:bCs/>
              </w:rPr>
              <w:t xml:space="preserve">создать условия по работе с дистанционными технологиями. </w:t>
            </w: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r>
      <w:tr w:rsidR="00771BBE" w:rsidTr="00BB6D1B">
        <w:tc>
          <w:tcPr>
            <w:tcW w:w="52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взаимодействие между участниками образовательного процесса, в том числе посредством сети Интернет.</w:t>
            </w:r>
          </w:p>
        </w:tc>
        <w:tc>
          <w:tcPr>
            <w:tcW w:w="390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w:t>
            </w:r>
          </w:p>
          <w:p w:rsidR="00771BBE" w:rsidRDefault="00771BBE" w:rsidP="00BB6D1B">
            <w:pPr>
              <w:widowControl w:val="0"/>
              <w:jc w:val="both"/>
            </w:pPr>
          </w:p>
        </w:tc>
        <w:tc>
          <w:tcPr>
            <w:tcW w:w="4938"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rPr>
                <w:bCs/>
              </w:rPr>
              <w:t>общешкольный чат для общения, электронная почта. (Сферум)</w:t>
            </w:r>
          </w:p>
        </w:tc>
        <w:tc>
          <w:tcPr>
            <w:tcW w:w="95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p>
        </w:tc>
      </w:tr>
    </w:tbl>
    <w:p w:rsidR="00771BBE" w:rsidRDefault="00771BBE" w:rsidP="00771BBE">
      <w:pPr>
        <w:jc w:val="both"/>
      </w:pPr>
    </w:p>
    <w:p w:rsidR="00771BBE" w:rsidRDefault="00771BBE" w:rsidP="00771BBE">
      <w:pPr>
        <w:jc w:val="both"/>
      </w:pPr>
      <w:r>
        <w:t>Функционирование электронной информационно - образовательной среды обеспечивается</w:t>
      </w:r>
    </w:p>
    <w:tbl>
      <w:tblPr>
        <w:tblW w:w="15093" w:type="dxa"/>
        <w:tblInd w:w="-106" w:type="dxa"/>
        <w:tblLayout w:type="fixed"/>
        <w:tblLook w:val="0000" w:firstRow="0" w:lastRow="0" w:firstColumn="0" w:lastColumn="0" w:noHBand="0" w:noVBand="0"/>
      </w:tblPr>
      <w:tblGrid>
        <w:gridCol w:w="4393"/>
        <w:gridCol w:w="3775"/>
        <w:gridCol w:w="5025"/>
        <w:gridCol w:w="1900"/>
      </w:tblGrid>
      <w:tr w:rsidR="00771BBE" w:rsidTr="00BB6D1B">
        <w:tc>
          <w:tcPr>
            <w:tcW w:w="439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Требования ФГОС</w:t>
            </w:r>
          </w:p>
        </w:tc>
        <w:tc>
          <w:tcPr>
            <w:tcW w:w="37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Что имеется</w:t>
            </w:r>
          </w:p>
        </w:tc>
        <w:tc>
          <w:tcPr>
            <w:tcW w:w="502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Необходимо создать</w:t>
            </w:r>
          </w:p>
        </w:tc>
        <w:tc>
          <w:tcPr>
            <w:tcW w:w="19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сроки</w:t>
            </w:r>
          </w:p>
        </w:tc>
      </w:tr>
      <w:tr w:rsidR="00771BBE" w:rsidTr="00BB6D1B">
        <w:trPr>
          <w:trHeight w:val="844"/>
        </w:trPr>
        <w:tc>
          <w:tcPr>
            <w:tcW w:w="439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соответствующими средствами ИКТ</w:t>
            </w:r>
          </w:p>
        </w:tc>
        <w:tc>
          <w:tcPr>
            <w:tcW w:w="37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 xml:space="preserve">Ноутбуки (1 на класс), </w:t>
            </w:r>
          </w:p>
          <w:p w:rsidR="00771BBE" w:rsidRDefault="00771BBE" w:rsidP="00BB6D1B">
            <w:pPr>
              <w:widowControl w:val="0"/>
            </w:pPr>
            <w:r>
              <w:t>Мультимедийная система</w:t>
            </w:r>
          </w:p>
          <w:p w:rsidR="00771BBE" w:rsidRDefault="00771BBE" w:rsidP="00BB6D1B">
            <w:pPr>
              <w:widowControl w:val="0"/>
            </w:pPr>
          </w:p>
          <w:p w:rsidR="00771BBE" w:rsidRDefault="00771BBE" w:rsidP="00BB6D1B">
            <w:pPr>
              <w:widowControl w:val="0"/>
            </w:pPr>
          </w:p>
          <w:p w:rsidR="00771BBE" w:rsidRDefault="00771BBE" w:rsidP="00BB6D1B">
            <w:pPr>
              <w:widowControl w:val="0"/>
            </w:pPr>
          </w:p>
        </w:tc>
        <w:tc>
          <w:tcPr>
            <w:tcW w:w="502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Модернизация МТБ:</w:t>
            </w:r>
          </w:p>
          <w:p w:rsidR="00771BBE" w:rsidRDefault="00771BBE" w:rsidP="00BB6D1B">
            <w:pPr>
              <w:widowControl w:val="0"/>
            </w:pPr>
            <w:r>
              <w:t>МФУ,</w:t>
            </w:r>
          </w:p>
          <w:p w:rsidR="00771BBE" w:rsidRDefault="00771BBE" w:rsidP="00BB6D1B">
            <w:pPr>
              <w:widowControl w:val="0"/>
            </w:pPr>
            <w:r>
              <w:t>Ноутбуки для</w:t>
            </w:r>
          </w:p>
          <w:p w:rsidR="00771BBE" w:rsidRDefault="00771BBE" w:rsidP="00BB6D1B">
            <w:pPr>
              <w:widowControl w:val="0"/>
              <w:rPr>
                <w:bCs/>
              </w:rPr>
            </w:pPr>
            <w:r>
              <w:rPr>
                <w:bCs/>
              </w:rPr>
              <w:t>передвижного компьютерного класса (3шт)</w:t>
            </w:r>
          </w:p>
          <w:p w:rsidR="00771BBE" w:rsidRDefault="00771BBE" w:rsidP="00BB6D1B">
            <w:pPr>
              <w:widowControl w:val="0"/>
            </w:pPr>
          </w:p>
        </w:tc>
        <w:tc>
          <w:tcPr>
            <w:tcW w:w="19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p>
          <w:p w:rsidR="00771BBE" w:rsidRDefault="00771BBE" w:rsidP="00BB6D1B">
            <w:pPr>
              <w:widowControl w:val="0"/>
            </w:pPr>
            <w:smartTag w:uri="urn:schemas-microsoft-com:office:smarttags" w:element="metricconverter">
              <w:smartTagPr>
                <w:attr w:name="ProductID" w:val="2023 г"/>
              </w:smartTagPr>
              <w:r>
                <w:t>2023 г</w:t>
              </w:r>
            </w:smartTag>
          </w:p>
        </w:tc>
      </w:tr>
      <w:tr w:rsidR="00771BBE" w:rsidTr="00BB6D1B">
        <w:tc>
          <w:tcPr>
            <w:tcW w:w="439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квалификацией работников, ее использующих и поддерживающих.</w:t>
            </w:r>
          </w:p>
        </w:tc>
        <w:tc>
          <w:tcPr>
            <w:tcW w:w="377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w:t>
            </w:r>
          </w:p>
        </w:tc>
        <w:tc>
          <w:tcPr>
            <w:tcW w:w="502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Постоянное обучение работников, в т.ч. внутри школы.</w:t>
            </w:r>
          </w:p>
        </w:tc>
        <w:tc>
          <w:tcPr>
            <w:tcW w:w="19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 xml:space="preserve">Ежегодно </w:t>
            </w:r>
          </w:p>
        </w:tc>
      </w:tr>
    </w:tbl>
    <w:p w:rsidR="00771BBE" w:rsidRDefault="00771BBE" w:rsidP="00771BBE">
      <w:pPr>
        <w:spacing w:line="240" w:lineRule="atLeast"/>
      </w:pPr>
      <w:r>
        <w:t>Функционирование электронной информационно - образовательной среды соответствует законодательству Российской Федерации.</w:t>
      </w:r>
    </w:p>
    <w:p w:rsidR="00771BBE" w:rsidRDefault="00771BBE" w:rsidP="00771BBE">
      <w:pPr>
        <w:spacing w:line="240" w:lineRule="atLeast"/>
      </w:pPr>
      <w:r>
        <w:t xml:space="preserve"> </w:t>
      </w:r>
    </w:p>
    <w:p w:rsidR="00771BBE" w:rsidRDefault="00771BBE" w:rsidP="00771BBE">
      <w:pPr>
        <w:spacing w:line="240" w:lineRule="atLeast"/>
        <w:rPr>
          <w:b/>
        </w:rPr>
      </w:pPr>
      <w:r>
        <w:rPr>
          <w:b/>
        </w:rPr>
        <w:t>Условия использования электронной информационно - образовательной среды обеспечивают</w:t>
      </w:r>
    </w:p>
    <w:p w:rsidR="00771BBE" w:rsidRDefault="00771BBE" w:rsidP="00771BBE">
      <w:pPr>
        <w:spacing w:line="240" w:lineRule="atLeast"/>
        <w:rPr>
          <w:b/>
        </w:rPr>
      </w:pPr>
    </w:p>
    <w:tbl>
      <w:tblPr>
        <w:tblW w:w="15105" w:type="dxa"/>
        <w:tblInd w:w="-106" w:type="dxa"/>
        <w:tblLayout w:type="fixed"/>
        <w:tblLook w:val="0000" w:firstRow="0" w:lastRow="0" w:firstColumn="0" w:lastColumn="0" w:noHBand="0" w:noVBand="0"/>
      </w:tblPr>
      <w:tblGrid>
        <w:gridCol w:w="5867"/>
        <w:gridCol w:w="3276"/>
        <w:gridCol w:w="5000"/>
        <w:gridCol w:w="962"/>
      </w:tblGrid>
      <w:tr w:rsidR="00771BBE" w:rsidTr="00BB6D1B">
        <w:tc>
          <w:tcPr>
            <w:tcW w:w="586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Требования ФГОС</w:t>
            </w:r>
          </w:p>
        </w:tc>
        <w:tc>
          <w:tcPr>
            <w:tcW w:w="327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Что имеется</w:t>
            </w:r>
          </w:p>
        </w:tc>
        <w:tc>
          <w:tcPr>
            <w:tcW w:w="50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Необходимо создать</w:t>
            </w:r>
          </w:p>
        </w:tc>
        <w:tc>
          <w:tcPr>
            <w:tcW w:w="9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сроки</w:t>
            </w:r>
          </w:p>
        </w:tc>
      </w:tr>
      <w:tr w:rsidR="00771BBE" w:rsidTr="00BB6D1B">
        <w:tc>
          <w:tcPr>
            <w:tcW w:w="586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безопасность хранения информации об участниках образовательных отношений,</w:t>
            </w:r>
          </w:p>
        </w:tc>
        <w:tc>
          <w:tcPr>
            <w:tcW w:w="327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w:t>
            </w:r>
          </w:p>
        </w:tc>
        <w:tc>
          <w:tcPr>
            <w:tcW w:w="50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Поддерживать условия для безопасного хранения источников информации.</w:t>
            </w:r>
          </w:p>
        </w:tc>
        <w:tc>
          <w:tcPr>
            <w:tcW w:w="9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p>
        </w:tc>
      </w:tr>
      <w:tr w:rsidR="00771BBE" w:rsidTr="00BB6D1B">
        <w:tc>
          <w:tcPr>
            <w:tcW w:w="586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безопасность цифровых образовательных ресурсов, используемых Организацией при реализации программ основного общего образования,</w:t>
            </w:r>
          </w:p>
        </w:tc>
        <w:tc>
          <w:tcPr>
            <w:tcW w:w="327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Контентная фильтрация</w:t>
            </w:r>
          </w:p>
        </w:tc>
        <w:tc>
          <w:tcPr>
            <w:tcW w:w="50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rPr>
                <w:b/>
              </w:rPr>
            </w:pPr>
          </w:p>
        </w:tc>
        <w:tc>
          <w:tcPr>
            <w:tcW w:w="9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p>
        </w:tc>
      </w:tr>
      <w:tr w:rsidR="00771BBE" w:rsidTr="00BB6D1B">
        <w:tc>
          <w:tcPr>
            <w:tcW w:w="586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3276"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Периодически проводятся замеры электромагнитного излучения</w:t>
            </w:r>
          </w:p>
        </w:tc>
        <w:tc>
          <w:tcPr>
            <w:tcW w:w="500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Закупка техники в соответствии с требованиями, предъявляемыми СанПин.</w:t>
            </w:r>
          </w:p>
        </w:tc>
        <w:tc>
          <w:tcPr>
            <w:tcW w:w="96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p>
        </w:tc>
      </w:tr>
    </w:tbl>
    <w:p w:rsidR="00771BBE" w:rsidRDefault="00771BBE" w:rsidP="00771BBE">
      <w:r>
        <w:t>Условия для функционирования электронной информационно - образовательной среды могут быть обеспечены ресурсами иных организаций.</w:t>
      </w:r>
    </w:p>
    <w:tbl>
      <w:tblPr>
        <w:tblW w:w="15130" w:type="dxa"/>
        <w:tblInd w:w="-106" w:type="dxa"/>
        <w:tblLayout w:type="fixed"/>
        <w:tblLook w:val="0000" w:firstRow="0" w:lastRow="0" w:firstColumn="0" w:lastColumn="0" w:noHBand="0" w:noVBand="0"/>
      </w:tblPr>
      <w:tblGrid>
        <w:gridCol w:w="4785"/>
        <w:gridCol w:w="10345"/>
      </w:tblGrid>
      <w:tr w:rsidR="00771BBE" w:rsidTr="00BB6D1B">
        <w:tc>
          <w:tcPr>
            <w:tcW w:w="478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Наименование организации</w:t>
            </w:r>
          </w:p>
        </w:tc>
        <w:tc>
          <w:tcPr>
            <w:tcW w:w="1034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Перечень ресурсов</w:t>
            </w:r>
          </w:p>
        </w:tc>
      </w:tr>
      <w:tr w:rsidR="00771BBE" w:rsidTr="00BB6D1B">
        <w:trPr>
          <w:trHeight w:val="354"/>
        </w:trPr>
        <w:tc>
          <w:tcPr>
            <w:tcW w:w="478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rPr>
                <w:bCs/>
              </w:rPr>
            </w:pPr>
          </w:p>
          <w:p w:rsidR="00771BBE" w:rsidRDefault="00771BBE" w:rsidP="00BB6D1B">
            <w:pPr>
              <w:widowControl w:val="0"/>
            </w:pPr>
            <w:r>
              <w:rPr>
                <w:bCs/>
              </w:rPr>
              <w:t>Ростелеком</w:t>
            </w:r>
          </w:p>
          <w:p w:rsidR="00771BBE" w:rsidRDefault="00771BBE" w:rsidP="00BB6D1B">
            <w:pPr>
              <w:widowControl w:val="0"/>
            </w:pPr>
          </w:p>
          <w:p w:rsidR="00771BBE" w:rsidRDefault="00771BBE" w:rsidP="00BB6D1B">
            <w:pPr>
              <w:widowControl w:val="0"/>
            </w:pPr>
          </w:p>
        </w:tc>
        <w:tc>
          <w:tcPr>
            <w:tcW w:w="10345"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t>«РЭШ»</w:t>
            </w:r>
          </w:p>
          <w:p w:rsidR="00771BBE" w:rsidRDefault="00771BBE" w:rsidP="00BB6D1B">
            <w:pPr>
              <w:widowControl w:val="0"/>
            </w:pPr>
            <w:r>
              <w:t>«Учи.ру»</w:t>
            </w:r>
          </w:p>
          <w:p w:rsidR="00771BBE" w:rsidRDefault="00771BBE" w:rsidP="00BB6D1B">
            <w:pPr>
              <w:widowControl w:val="0"/>
            </w:pPr>
            <w:r>
              <w:t>«Фипи»</w:t>
            </w:r>
          </w:p>
          <w:p w:rsidR="00771BBE" w:rsidRDefault="00771BBE" w:rsidP="00BB6D1B">
            <w:pPr>
              <w:widowControl w:val="0"/>
            </w:pPr>
            <w:r>
              <w:t>«</w:t>
            </w:r>
            <w:r>
              <w:rPr>
                <w:lang w:val="en-US"/>
              </w:rPr>
              <w:t>ASIOU</w:t>
            </w:r>
            <w:r>
              <w:t>»</w:t>
            </w:r>
          </w:p>
          <w:p w:rsidR="00771BBE" w:rsidRDefault="00771BBE" w:rsidP="00BB6D1B">
            <w:pPr>
              <w:widowControl w:val="0"/>
            </w:pPr>
            <w:r>
              <w:t>«Сферум»</w:t>
            </w:r>
          </w:p>
          <w:p w:rsidR="00771BBE" w:rsidRDefault="00771BBE" w:rsidP="00BB6D1B">
            <w:pPr>
              <w:widowControl w:val="0"/>
            </w:pPr>
            <w:r>
              <w:t>«Просвещение»</w:t>
            </w:r>
          </w:p>
          <w:p w:rsidR="00771BBE" w:rsidRDefault="00771BBE" w:rsidP="00BB6D1B">
            <w:pPr>
              <w:widowControl w:val="0"/>
            </w:pPr>
            <w:r>
              <w:t>«Якласс»</w:t>
            </w:r>
          </w:p>
        </w:tc>
      </w:tr>
    </w:tbl>
    <w:p w:rsidR="00771BBE" w:rsidRDefault="00771BBE" w:rsidP="00771BBE">
      <w:pPr>
        <w:jc w:val="both"/>
      </w:pPr>
    </w:p>
    <w:p w:rsidR="00771BBE" w:rsidRDefault="00771BBE" w:rsidP="00771BBE">
      <w:pPr>
        <w:jc w:val="both"/>
      </w:pPr>
      <w:r>
        <w:t>34.5. При реализации программы начального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W w:w="0" w:type="auto"/>
        <w:tblInd w:w="-106" w:type="dxa"/>
        <w:tblLayout w:type="fixed"/>
        <w:tblLook w:val="0000" w:firstRow="0" w:lastRow="0" w:firstColumn="0" w:lastColumn="0" w:noHBand="0" w:noVBand="0"/>
      </w:tblPr>
      <w:tblGrid>
        <w:gridCol w:w="3793"/>
        <w:gridCol w:w="11614"/>
      </w:tblGrid>
      <w:tr w:rsidR="00771BBE" w:rsidTr="00BB6D1B">
        <w:trPr>
          <w:trHeight w:val="1965"/>
        </w:trPr>
        <w:tc>
          <w:tcPr>
            <w:tcW w:w="379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организации, участвующие в реализации программы основного общего образования с использованием сетевой формы.</w:t>
            </w:r>
          </w:p>
        </w:tc>
        <w:tc>
          <w:tcPr>
            <w:tcW w:w="1161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jc w:val="both"/>
            </w:pPr>
            <w:r>
              <w:t>совокупность ресурсов материально-технического и учебно-методического обеспечения, предоставляемого организациями</w:t>
            </w:r>
          </w:p>
        </w:tc>
      </w:tr>
      <w:tr w:rsidR="00771BBE" w:rsidTr="00BB6D1B">
        <w:tc>
          <w:tcPr>
            <w:tcW w:w="3793"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МОУ ДЭЦ «Родник», МОУ ДОЦ «Истоки»,  МУК ЦСД  г. Ярославля Детская библиотека - филиал № 9</w:t>
            </w:r>
          </w:p>
        </w:tc>
        <w:tc>
          <w:tcPr>
            <w:tcW w:w="11614"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pPr>
            <w:r>
              <w:rPr>
                <w:bCs/>
              </w:rPr>
              <w:t>материально-техническая база, квалифицированные кадры.</w:t>
            </w:r>
          </w:p>
        </w:tc>
      </w:tr>
    </w:tbl>
    <w:p w:rsidR="00771BBE" w:rsidRDefault="00771BBE" w:rsidP="00771BBE">
      <w:pPr>
        <w:spacing w:line="240" w:lineRule="atLeast"/>
        <w:rPr>
          <w:b/>
          <w:bCs/>
        </w:rPr>
      </w:pPr>
    </w:p>
    <w:p w:rsidR="00771BBE" w:rsidRDefault="00771BBE" w:rsidP="00771BBE">
      <w:pPr>
        <w:spacing w:line="240" w:lineRule="atLeast"/>
      </w:pPr>
      <w:r>
        <w:rPr>
          <w:b/>
          <w:bCs/>
        </w:rPr>
        <w:t>35. Требования к материально-техническому обеспечению реализации программы начального общего образования</w:t>
      </w:r>
    </w:p>
    <w:p w:rsidR="00771BBE" w:rsidRDefault="00771BBE" w:rsidP="00771BBE">
      <w:pPr>
        <w:spacing w:line="240" w:lineRule="atLeast"/>
        <w:jc w:val="both"/>
      </w:pPr>
    </w:p>
    <w:p w:rsidR="00771BBE" w:rsidRDefault="00771BBE" w:rsidP="00771BBE">
      <w:pPr>
        <w:spacing w:line="240" w:lineRule="atLeast"/>
        <w:jc w:val="both"/>
      </w:pPr>
      <w:r>
        <w:t>35.1.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771BBE" w:rsidRDefault="00771BBE" w:rsidP="00771BBE">
      <w:pPr>
        <w:spacing w:line="240" w:lineRule="atLeast"/>
      </w:pPr>
    </w:p>
    <w:p w:rsidR="00771BBE" w:rsidRDefault="00771BBE" w:rsidP="00771BBE">
      <w:pPr>
        <w:spacing w:line="240" w:lineRule="atLeast"/>
      </w:pPr>
      <w:r>
        <w:t>35.2. Материально-технические условия реализации программы начального общего образования  обеспечивают:</w:t>
      </w:r>
    </w:p>
    <w:p w:rsidR="00771BBE" w:rsidRDefault="00771BBE" w:rsidP="00771BBE">
      <w:pPr>
        <w:spacing w:line="240" w:lineRule="atLeast"/>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771BBE" w:rsidRDefault="00771BBE" w:rsidP="00771BBE">
      <w:pPr>
        <w:spacing w:line="240" w:lineRule="atLeast"/>
      </w:pPr>
    </w:p>
    <w:p w:rsidR="00771BBE" w:rsidRDefault="00771BBE" w:rsidP="00771BBE">
      <w:pPr>
        <w:spacing w:line="240" w:lineRule="atLeast"/>
      </w:pPr>
      <w:r>
        <w:t>2) соблюдение:</w:t>
      </w:r>
    </w:p>
    <w:tbl>
      <w:tblPr>
        <w:tblW w:w="0" w:type="auto"/>
        <w:tblInd w:w="-106" w:type="dxa"/>
        <w:tblLayout w:type="fixed"/>
        <w:tblLook w:val="0000" w:firstRow="0" w:lastRow="0" w:firstColumn="0" w:lastColumn="0" w:noHBand="0" w:noVBand="0"/>
      </w:tblPr>
      <w:tblGrid>
        <w:gridCol w:w="5310"/>
        <w:gridCol w:w="4159"/>
        <w:gridCol w:w="3902"/>
        <w:gridCol w:w="1447"/>
      </w:tblGrid>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Требования</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Имеется</w:t>
            </w: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Не имеется</w:t>
            </w: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Сроки изменения</w:t>
            </w: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Гигиенических нормативов и Санитарно -эпидемиологических требований;</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w:t>
            </w: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За счет  выбора учебного плана</w:t>
            </w: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Социально - бытовых условий для обучающихся, включающих организацию</w:t>
            </w:r>
          </w:p>
          <w:p w:rsidR="00771BBE" w:rsidRDefault="00771BBE" w:rsidP="00BB6D1B">
            <w:pPr>
              <w:widowControl w:val="0"/>
              <w:spacing w:line="240" w:lineRule="atLeast"/>
            </w:pPr>
            <w:r>
              <w:t>- питьевого режима</w:t>
            </w:r>
          </w:p>
          <w:p w:rsidR="00771BBE" w:rsidRDefault="00771BBE" w:rsidP="00BB6D1B">
            <w:pPr>
              <w:widowControl w:val="0"/>
              <w:spacing w:line="240" w:lineRule="atLeast"/>
            </w:pPr>
            <w:r>
              <w:t>- и наличие оборудованных помещений для организации питания;</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w:t>
            </w:r>
          </w:p>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pPr>
              <w:widowControl w:val="0"/>
              <w:spacing w:line="240" w:lineRule="atLeast"/>
            </w:pPr>
            <w:r>
              <w:t>+</w:t>
            </w: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-социально - бытовых условий для педагогических работников,</w:t>
            </w:r>
          </w:p>
          <w:p w:rsidR="00771BBE" w:rsidRDefault="00771BBE" w:rsidP="00BB6D1B">
            <w:pPr>
              <w:widowControl w:val="0"/>
              <w:spacing w:line="240" w:lineRule="atLeast"/>
            </w:pPr>
            <w:r>
              <w:t>-в том числе оборудованных рабочих мест, помещений для отдыха и самоподготовки педагогических работников;</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w:t>
            </w:r>
          </w:p>
          <w:p w:rsidR="00771BBE" w:rsidRDefault="00771BBE" w:rsidP="00BB6D1B">
            <w:pPr>
              <w:widowControl w:val="0"/>
              <w:spacing w:line="240" w:lineRule="atLeast"/>
            </w:pPr>
          </w:p>
          <w:p w:rsidR="00771BBE" w:rsidRDefault="00771BBE" w:rsidP="00BB6D1B">
            <w:pPr>
              <w:widowControl w:val="0"/>
              <w:spacing w:line="240" w:lineRule="atLeast"/>
            </w:pPr>
            <w:r>
              <w:t>-/+</w:t>
            </w: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комната психологической разгрузки для педагогов во внеурочное время</w:t>
            </w: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2024</w:t>
            </w: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требований пожарной безопасности и электробезопасности;</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w:t>
            </w:r>
          </w:p>
          <w:p w:rsidR="00771BBE" w:rsidRDefault="00771BBE" w:rsidP="00BB6D1B">
            <w:pPr>
              <w:widowControl w:val="0"/>
              <w:spacing w:line="240" w:lineRule="atLeast"/>
            </w:pP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2023</w:t>
            </w: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требований охраны труда;</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w:t>
            </w: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2022</w:t>
            </w:r>
          </w:p>
        </w:tc>
      </w:tr>
      <w:tr w:rsidR="00771BBE" w:rsidTr="00BB6D1B">
        <w:tc>
          <w:tcPr>
            <w:tcW w:w="5310"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сроков и объемов текущего и капитального ремонта зданий и сооружений, благоустройства территории;</w:t>
            </w:r>
          </w:p>
        </w:tc>
        <w:tc>
          <w:tcPr>
            <w:tcW w:w="4159"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pPr>
              <w:widowControl w:val="0"/>
              <w:spacing w:line="240" w:lineRule="atLeast"/>
            </w:pPr>
          </w:p>
        </w:tc>
        <w:tc>
          <w:tcPr>
            <w:tcW w:w="3902"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rPr>
                <w:bCs/>
              </w:rPr>
              <w:t>Требуется текущий ремонт помещений, капитальный ремонт фасадов школы.</w:t>
            </w:r>
          </w:p>
        </w:tc>
        <w:tc>
          <w:tcPr>
            <w:tcW w:w="1447" w:type="dxa"/>
            <w:tcBorders>
              <w:top w:val="single" w:sz="4" w:space="0" w:color="000000"/>
              <w:left w:val="single" w:sz="4" w:space="0" w:color="000000"/>
              <w:bottom w:val="single" w:sz="4" w:space="0" w:color="000000"/>
              <w:right w:val="single" w:sz="4" w:space="0" w:color="000000"/>
            </w:tcBorders>
          </w:tcPr>
          <w:p w:rsidR="00771BBE" w:rsidRDefault="00771BBE" w:rsidP="00BB6D1B">
            <w:pPr>
              <w:widowControl w:val="0"/>
              <w:spacing w:line="240" w:lineRule="atLeast"/>
            </w:pPr>
            <w:r>
              <w:t>2024</w:t>
            </w:r>
          </w:p>
        </w:tc>
      </w:tr>
    </w:tbl>
    <w:p w:rsidR="00771BBE" w:rsidRDefault="00771BBE" w:rsidP="00771BBE">
      <w:pPr>
        <w:spacing w:line="240" w:lineRule="atLeast"/>
        <w:jc w:val="both"/>
      </w:pPr>
    </w:p>
    <w:p w:rsidR="00771BBE" w:rsidRDefault="00771BBE" w:rsidP="00771BBE">
      <w:pPr>
        <w:spacing w:line="240" w:lineRule="atLeast"/>
        <w:jc w:val="both"/>
      </w:pPr>
    </w:p>
    <w:p w:rsidR="00771BBE" w:rsidRDefault="00771BBE" w:rsidP="00771BBE">
      <w:pPr>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771BBE" w:rsidRDefault="00771BBE" w:rsidP="00771BBE">
      <w:pPr>
        <w:jc w:val="both"/>
      </w:pPr>
      <w:r>
        <w:t>Материально-техническое обеспечение образовательной деятельности по выбранным видам искусства  включает:</w:t>
      </w:r>
    </w:p>
    <w:tbl>
      <w:tblPr>
        <w:tblW w:w="1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1552"/>
        <w:gridCol w:w="1788"/>
        <w:gridCol w:w="2225"/>
        <w:gridCol w:w="4887"/>
      </w:tblGrid>
      <w:tr w:rsidR="00771BBE" w:rsidTr="00BB6D1B">
        <w:tc>
          <w:tcPr>
            <w:tcW w:w="4247" w:type="dxa"/>
          </w:tcPr>
          <w:p w:rsidR="00771BBE" w:rsidRDefault="00771BBE" w:rsidP="00BB6D1B">
            <w:r>
              <w:t>Помещения</w:t>
            </w:r>
          </w:p>
          <w:p w:rsidR="00771BBE" w:rsidRDefault="00771BBE" w:rsidP="00BB6D1B">
            <w:r>
              <w:t>оборудование</w:t>
            </w:r>
          </w:p>
        </w:tc>
        <w:tc>
          <w:tcPr>
            <w:tcW w:w="1552" w:type="dxa"/>
          </w:tcPr>
          <w:p w:rsidR="00771BBE" w:rsidRDefault="00771BBE" w:rsidP="00BB6D1B">
            <w:r>
              <w:t>имеется</w:t>
            </w:r>
          </w:p>
        </w:tc>
        <w:tc>
          <w:tcPr>
            <w:tcW w:w="1788" w:type="dxa"/>
          </w:tcPr>
          <w:p w:rsidR="00771BBE" w:rsidRDefault="00771BBE" w:rsidP="00BB6D1B">
            <w:r>
              <w:t>Не имеется</w:t>
            </w:r>
          </w:p>
        </w:tc>
        <w:tc>
          <w:tcPr>
            <w:tcW w:w="2225" w:type="dxa"/>
          </w:tcPr>
          <w:p w:rsidR="00771BBE" w:rsidRDefault="00771BBE" w:rsidP="00BB6D1B">
            <w:r>
              <w:t>Сроки создания</w:t>
            </w:r>
          </w:p>
        </w:tc>
        <w:tc>
          <w:tcPr>
            <w:tcW w:w="4887" w:type="dxa"/>
          </w:tcPr>
          <w:p w:rsidR="00771BBE" w:rsidRDefault="00771BBE" w:rsidP="00BB6D1B">
            <w:r>
              <w:t>Оснащены</w:t>
            </w:r>
          </w:p>
          <w:p w:rsidR="00771BBE" w:rsidRDefault="00771BBE" w:rsidP="00BB6D1B">
            <w:r>
              <w:t>(в основном, частично, оснащены полностью)</w:t>
            </w:r>
          </w:p>
        </w:tc>
      </w:tr>
      <w:tr w:rsidR="00771BBE" w:rsidTr="00BB6D1B">
        <w:tc>
          <w:tcPr>
            <w:tcW w:w="4247" w:type="dxa"/>
          </w:tcPr>
          <w:p w:rsidR="00771BBE" w:rsidRDefault="00771BBE" w:rsidP="00BB6D1B">
            <w:r>
              <w:t xml:space="preserve"> Концертный зал</w:t>
            </w:r>
          </w:p>
          <w:p w:rsidR="00771BBE" w:rsidRDefault="00771BBE" w:rsidP="00BB6D1B"/>
        </w:tc>
        <w:tc>
          <w:tcPr>
            <w:tcW w:w="1552" w:type="dxa"/>
          </w:tcPr>
          <w:p w:rsidR="00771BBE" w:rsidRDefault="00771BBE" w:rsidP="00BB6D1B">
            <w:r>
              <w:t>+</w:t>
            </w:r>
          </w:p>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tc>
      </w:tr>
      <w:tr w:rsidR="00771BBE" w:rsidTr="00BB6D1B">
        <w:tc>
          <w:tcPr>
            <w:tcW w:w="4247" w:type="dxa"/>
          </w:tcPr>
          <w:p w:rsidR="00771BBE" w:rsidRDefault="00771BBE" w:rsidP="00BB6D1B">
            <w:pPr>
              <w:jc w:val="both"/>
            </w:pPr>
            <w:r>
              <w:t>помещения для репетиций</w:t>
            </w:r>
          </w:p>
          <w:p w:rsidR="00771BBE" w:rsidRDefault="00771BBE" w:rsidP="00BB6D1B">
            <w:pPr>
              <w:jc w:val="both"/>
            </w:pPr>
          </w:p>
          <w:p w:rsidR="00771BBE" w:rsidRDefault="00771BBE" w:rsidP="00BB6D1B">
            <w:pPr>
              <w:jc w:val="both"/>
            </w:pPr>
          </w:p>
        </w:tc>
        <w:tc>
          <w:tcPr>
            <w:tcW w:w="1552" w:type="dxa"/>
          </w:tcPr>
          <w:p w:rsidR="00771BBE" w:rsidRDefault="00771BBE" w:rsidP="00BB6D1B">
            <w:r>
              <w:t>+</w:t>
            </w:r>
          </w:p>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tc>
      </w:tr>
      <w:tr w:rsidR="00771BBE" w:rsidTr="00BB6D1B">
        <w:tc>
          <w:tcPr>
            <w:tcW w:w="4247" w:type="dxa"/>
          </w:tcPr>
          <w:p w:rsidR="00771BBE" w:rsidRDefault="00771BBE" w:rsidP="00BB6D1B">
            <w:pPr>
              <w:jc w:val="both"/>
            </w:pPr>
            <w:r>
              <w:t>помещения для содержания, обслуживания и ремонта музыкальных инструментов</w:t>
            </w:r>
          </w:p>
          <w:p w:rsidR="00771BBE" w:rsidRDefault="00771BBE" w:rsidP="00BB6D1B">
            <w:pPr>
              <w:jc w:val="both"/>
            </w:pPr>
          </w:p>
        </w:tc>
        <w:tc>
          <w:tcPr>
            <w:tcW w:w="1552" w:type="dxa"/>
          </w:tcPr>
          <w:p w:rsidR="00771BBE" w:rsidRDefault="00771BBE" w:rsidP="00BB6D1B"/>
        </w:tc>
        <w:tc>
          <w:tcPr>
            <w:tcW w:w="1788" w:type="dxa"/>
          </w:tcPr>
          <w:p w:rsidR="00771BBE" w:rsidRDefault="00771BBE" w:rsidP="00BB6D1B">
            <w:r>
              <w:t>не имеется</w:t>
            </w:r>
          </w:p>
        </w:tc>
        <w:tc>
          <w:tcPr>
            <w:tcW w:w="2225" w:type="dxa"/>
          </w:tcPr>
          <w:p w:rsidR="00771BBE" w:rsidRDefault="00771BBE" w:rsidP="00BB6D1B"/>
        </w:tc>
        <w:tc>
          <w:tcPr>
            <w:tcW w:w="4887" w:type="dxa"/>
          </w:tcPr>
          <w:p w:rsidR="00771BBE" w:rsidRDefault="00771BBE" w:rsidP="00BB6D1B"/>
        </w:tc>
      </w:tr>
      <w:tr w:rsidR="00771BBE" w:rsidTr="00BB6D1B">
        <w:tc>
          <w:tcPr>
            <w:tcW w:w="4247" w:type="dxa"/>
          </w:tcPr>
          <w:p w:rsidR="00771BBE" w:rsidRDefault="00771BBE" w:rsidP="00BB6D1B">
            <w:pPr>
              <w:jc w:val="both"/>
            </w:pPr>
            <w:r>
              <w:t>аудитории для индивидуальных и групповых занятий (от 2 до 20 человек)</w:t>
            </w:r>
          </w:p>
          <w:p w:rsidR="00771BBE" w:rsidRDefault="00771BBE" w:rsidP="00BB6D1B">
            <w:pPr>
              <w:jc w:val="both"/>
            </w:pPr>
          </w:p>
        </w:tc>
        <w:tc>
          <w:tcPr>
            <w:tcW w:w="1552" w:type="dxa"/>
          </w:tcPr>
          <w:p w:rsidR="00771BBE" w:rsidRDefault="00771BBE" w:rsidP="00BB6D1B"/>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r>
              <w:t>частично</w:t>
            </w:r>
          </w:p>
        </w:tc>
      </w:tr>
      <w:tr w:rsidR="00771BBE" w:rsidTr="00BB6D1B">
        <w:tc>
          <w:tcPr>
            <w:tcW w:w="4247" w:type="dxa"/>
          </w:tcPr>
          <w:p w:rsidR="00771BBE" w:rsidRDefault="00771BBE" w:rsidP="00BB6D1B">
            <w:pPr>
              <w:jc w:val="both"/>
            </w:pPr>
            <w:r>
              <w:t>хоровые классы</w:t>
            </w:r>
          </w:p>
          <w:p w:rsidR="00771BBE" w:rsidRDefault="00771BBE" w:rsidP="00BB6D1B">
            <w:pPr>
              <w:jc w:val="both"/>
            </w:pPr>
          </w:p>
        </w:tc>
        <w:tc>
          <w:tcPr>
            <w:tcW w:w="1552" w:type="dxa"/>
          </w:tcPr>
          <w:p w:rsidR="00771BBE" w:rsidRDefault="00771BBE" w:rsidP="00BB6D1B"/>
        </w:tc>
        <w:tc>
          <w:tcPr>
            <w:tcW w:w="1788" w:type="dxa"/>
          </w:tcPr>
          <w:p w:rsidR="00771BBE" w:rsidRDefault="00771BBE" w:rsidP="00BB6D1B">
            <w:r>
              <w:t>не имеется</w:t>
            </w:r>
          </w:p>
        </w:tc>
        <w:tc>
          <w:tcPr>
            <w:tcW w:w="2225" w:type="dxa"/>
          </w:tcPr>
          <w:p w:rsidR="00771BBE" w:rsidRDefault="00771BBE" w:rsidP="00BB6D1B"/>
        </w:tc>
        <w:tc>
          <w:tcPr>
            <w:tcW w:w="4887" w:type="dxa"/>
          </w:tcPr>
          <w:p w:rsidR="00771BBE" w:rsidRDefault="00771BBE" w:rsidP="00BB6D1B"/>
        </w:tc>
      </w:tr>
      <w:tr w:rsidR="00771BBE" w:rsidTr="00BB6D1B">
        <w:tc>
          <w:tcPr>
            <w:tcW w:w="4247" w:type="dxa"/>
          </w:tcPr>
          <w:p w:rsidR="00771BBE" w:rsidRDefault="00771BBE" w:rsidP="00BB6D1B">
            <w:pPr>
              <w:jc w:val="both"/>
            </w:pPr>
            <w:r>
              <w:t xml:space="preserve">классы, оборудованные балетными станками (палками) длиной не менее 25 погонных метров вдоль трех стен, зеркала размером </w:t>
            </w:r>
            <w:smartTag w:uri="urn:schemas-microsoft-com:office:smarttags" w:element="metricconverter">
              <w:smartTagPr>
                <w:attr w:name="ProductID" w:val="7 м"/>
              </w:smartTagPr>
              <w:r>
                <w:t>7 м</w:t>
              </w:r>
            </w:smartTag>
            <w:r>
              <w:t xml:space="preserve"> х </w:t>
            </w:r>
            <w:smartTag w:uri="urn:schemas-microsoft-com:office:smarttags" w:element="metricconverter">
              <w:smartTagPr>
                <w:attr w:name="ProductID" w:val="2 м"/>
              </w:smartTagPr>
              <w:r>
                <w:t>2 м</w:t>
              </w:r>
            </w:smartTag>
            <w:r>
              <w:t xml:space="preserve"> на одной стене</w:t>
            </w:r>
          </w:p>
          <w:p w:rsidR="00771BBE" w:rsidRDefault="00771BBE" w:rsidP="00BB6D1B">
            <w:pPr>
              <w:jc w:val="both"/>
            </w:pPr>
          </w:p>
        </w:tc>
        <w:tc>
          <w:tcPr>
            <w:tcW w:w="1552" w:type="dxa"/>
          </w:tcPr>
          <w:p w:rsidR="00771BBE" w:rsidRDefault="00771BBE" w:rsidP="00BB6D1B"/>
        </w:tc>
        <w:tc>
          <w:tcPr>
            <w:tcW w:w="1788" w:type="dxa"/>
          </w:tcPr>
          <w:p w:rsidR="00771BBE" w:rsidRDefault="00771BBE" w:rsidP="00BB6D1B">
            <w:r>
              <w:t>не имеется</w:t>
            </w:r>
          </w:p>
        </w:tc>
        <w:tc>
          <w:tcPr>
            <w:tcW w:w="2225" w:type="dxa"/>
          </w:tcPr>
          <w:p w:rsidR="00771BBE" w:rsidRDefault="00771BBE" w:rsidP="00BB6D1B"/>
        </w:tc>
        <w:tc>
          <w:tcPr>
            <w:tcW w:w="4887" w:type="dxa"/>
          </w:tcPr>
          <w:p w:rsidR="00771BBE" w:rsidRDefault="00771BBE" w:rsidP="00BB6D1B"/>
        </w:tc>
      </w:tr>
      <w:tr w:rsidR="00771BBE" w:rsidTr="00BB6D1B">
        <w:tc>
          <w:tcPr>
            <w:tcW w:w="4247" w:type="dxa"/>
          </w:tcPr>
          <w:p w:rsidR="00771BBE" w:rsidRDefault="00771BBE" w:rsidP="00BB6D1B">
            <w:pPr>
              <w:jc w:val="both"/>
            </w:pPr>
            <w:r>
              <w:t>специальные аудитории, оборудованные персональными компьютерами, MIDI-клавиатурами и программным обеспечением</w:t>
            </w:r>
          </w:p>
          <w:p w:rsidR="00771BBE" w:rsidRDefault="00771BBE" w:rsidP="00BB6D1B">
            <w:pPr>
              <w:jc w:val="both"/>
            </w:pPr>
          </w:p>
          <w:p w:rsidR="00771BBE" w:rsidRDefault="00771BBE" w:rsidP="00BB6D1B">
            <w:pPr>
              <w:jc w:val="both"/>
            </w:pPr>
          </w:p>
        </w:tc>
        <w:tc>
          <w:tcPr>
            <w:tcW w:w="1552" w:type="dxa"/>
          </w:tcPr>
          <w:p w:rsidR="00771BBE" w:rsidRDefault="00771BBE" w:rsidP="00BB6D1B"/>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r>
              <w:t>частично</w:t>
            </w:r>
          </w:p>
        </w:tc>
      </w:tr>
      <w:tr w:rsidR="00771BBE" w:rsidTr="00BB6D1B">
        <w:tc>
          <w:tcPr>
            <w:tcW w:w="4247" w:type="dxa"/>
          </w:tcPr>
          <w:p w:rsidR="00771BBE" w:rsidRDefault="00771BBE" w:rsidP="00BB6D1B">
            <w:r>
              <w:t>аудио - и видеофонды звукозаписывающей и звукопроизводящей аппаратуры</w:t>
            </w:r>
          </w:p>
        </w:tc>
        <w:tc>
          <w:tcPr>
            <w:tcW w:w="1552" w:type="dxa"/>
          </w:tcPr>
          <w:p w:rsidR="00771BBE" w:rsidRDefault="00771BBE" w:rsidP="00BB6D1B"/>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r>
              <w:t>частично</w:t>
            </w:r>
          </w:p>
        </w:tc>
      </w:tr>
      <w:tr w:rsidR="00771BBE" w:rsidTr="00BB6D1B">
        <w:tc>
          <w:tcPr>
            <w:tcW w:w="4247" w:type="dxa"/>
          </w:tcPr>
          <w:p w:rsidR="00771BBE" w:rsidRDefault="00771BBE" w:rsidP="00BB6D1B">
            <w:pPr>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771BBE" w:rsidRDefault="00771BBE" w:rsidP="00BB6D1B">
            <w:pPr>
              <w:jc w:val="both"/>
            </w:pPr>
          </w:p>
        </w:tc>
        <w:tc>
          <w:tcPr>
            <w:tcW w:w="1552" w:type="dxa"/>
          </w:tcPr>
          <w:p w:rsidR="00771BBE" w:rsidRDefault="00771BBE" w:rsidP="00BB6D1B"/>
        </w:tc>
        <w:tc>
          <w:tcPr>
            <w:tcW w:w="1788" w:type="dxa"/>
          </w:tcPr>
          <w:p w:rsidR="00771BBE" w:rsidRDefault="00771BBE" w:rsidP="00BB6D1B"/>
        </w:tc>
        <w:tc>
          <w:tcPr>
            <w:tcW w:w="2225" w:type="dxa"/>
          </w:tcPr>
          <w:p w:rsidR="00771BBE" w:rsidRDefault="00771BBE" w:rsidP="00BB6D1B"/>
        </w:tc>
        <w:tc>
          <w:tcPr>
            <w:tcW w:w="4887" w:type="dxa"/>
          </w:tcPr>
          <w:p w:rsidR="00771BBE" w:rsidRDefault="00771BBE" w:rsidP="00BB6D1B">
            <w:r>
              <w:t xml:space="preserve">частично </w:t>
            </w:r>
          </w:p>
        </w:tc>
      </w:tr>
    </w:tbl>
    <w:p w:rsidR="00771BBE" w:rsidRDefault="00771BBE" w:rsidP="00771BBE"/>
    <w:p w:rsidR="00771BBE" w:rsidRDefault="00771BBE" w:rsidP="00771BBE"/>
    <w:p w:rsidR="00771BBE" w:rsidRDefault="00771BBE" w:rsidP="00771BBE">
      <w:pPr>
        <w:rPr>
          <w:b/>
          <w:bCs/>
        </w:rPr>
      </w:pPr>
      <w:r>
        <w:rPr>
          <w:b/>
          <w:bCs/>
        </w:rPr>
        <w:t>36. Учебно-методические условия реализации программы начального общего образования.</w:t>
      </w:r>
    </w:p>
    <w:p w:rsidR="00771BBE" w:rsidRDefault="00771BBE" w:rsidP="00771BBE">
      <w:r>
        <w:t>36.1.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6089"/>
      </w:tblGrid>
      <w:tr w:rsidR="00771BBE" w:rsidTr="00BB6D1B">
        <w:tc>
          <w:tcPr>
            <w:tcW w:w="4785" w:type="dxa"/>
          </w:tcPr>
          <w:p w:rsidR="00771BBE" w:rsidRDefault="00771BBE" w:rsidP="00BB6D1B">
            <w:pPr>
              <w:jc w:val="both"/>
            </w:pPr>
            <w: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9902" w:type="dxa"/>
          </w:tcPr>
          <w:p w:rsidR="00771BBE" w:rsidRDefault="00771BBE" w:rsidP="00BB6D1B">
            <w:r>
              <w:t>-Приказ об использовании учебников , согласно федеральному перечню</w:t>
            </w:r>
          </w:p>
          <w:p w:rsidR="00771BBE" w:rsidRDefault="00771BBE" w:rsidP="00BB6D1B">
            <w:r>
              <w:t>-библиотека</w:t>
            </w:r>
          </w:p>
        </w:tc>
      </w:tr>
    </w:tbl>
    <w:p w:rsidR="00771BBE" w:rsidRDefault="00771BBE" w:rsidP="00771BBE"/>
    <w:p w:rsidR="00771BBE" w:rsidRDefault="00771BBE" w:rsidP="00771BBE">
      <w:pPr>
        <w:rPr>
          <w:color w:val="FF0000"/>
        </w:rPr>
      </w:pPr>
      <w: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771BBE" w:rsidRDefault="00771BBE" w:rsidP="00771BBE">
      <w:pPr>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6131"/>
      </w:tblGrid>
      <w:tr w:rsidR="00771BBE" w:rsidTr="00BB6D1B">
        <w:tc>
          <w:tcPr>
            <w:tcW w:w="4785" w:type="dxa"/>
          </w:tcPr>
          <w:p w:rsidR="00771BBE" w:rsidRDefault="00771BBE" w:rsidP="00BB6D1B">
            <w:pPr>
              <w:jc w:val="both"/>
            </w:pPr>
            <w: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71BBE" w:rsidRDefault="00771BBE" w:rsidP="00BB6D1B">
            <w:pPr>
              <w:jc w:val="both"/>
            </w:pPr>
          </w:p>
        </w:tc>
        <w:tc>
          <w:tcPr>
            <w:tcW w:w="9902" w:type="dxa"/>
          </w:tcPr>
          <w:p w:rsidR="00771BBE" w:rsidRDefault="00771BBE" w:rsidP="00BB6D1B">
            <w:pPr>
              <w:jc w:val="both"/>
            </w:pPr>
            <w:r>
              <w:t>Зарегистрированы обучающиеся на образовательных платформах Сферум и Учи.ру</w:t>
            </w:r>
          </w:p>
        </w:tc>
      </w:tr>
    </w:tbl>
    <w:p w:rsidR="00771BBE" w:rsidRDefault="00771BBE" w:rsidP="00771BBE"/>
    <w:p w:rsidR="00771BBE" w:rsidRDefault="00771BBE" w:rsidP="00771BBE"/>
    <w:p w:rsidR="00771BBE" w:rsidRDefault="00771BBE" w:rsidP="00771BBE">
      <w:r>
        <w:t>36.2. Библиотека укомплектована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1800"/>
        <w:gridCol w:w="2113"/>
        <w:gridCol w:w="1672"/>
        <w:gridCol w:w="1642"/>
      </w:tblGrid>
      <w:tr w:rsidR="00771BBE" w:rsidTr="00BB6D1B">
        <w:tc>
          <w:tcPr>
            <w:tcW w:w="3227" w:type="dxa"/>
          </w:tcPr>
          <w:p w:rsidR="00771BBE" w:rsidRDefault="00771BBE" w:rsidP="00BB6D1B">
            <w:r>
              <w:t>ресурсы</w:t>
            </w:r>
          </w:p>
        </w:tc>
        <w:tc>
          <w:tcPr>
            <w:tcW w:w="2102" w:type="dxa"/>
          </w:tcPr>
          <w:p w:rsidR="00771BBE" w:rsidRDefault="00771BBE" w:rsidP="00BB6D1B">
            <w:r>
              <w:t>Что имеется</w:t>
            </w:r>
          </w:p>
        </w:tc>
        <w:tc>
          <w:tcPr>
            <w:tcW w:w="3500" w:type="dxa"/>
          </w:tcPr>
          <w:p w:rsidR="00771BBE" w:rsidRDefault="00771BBE" w:rsidP="00BB6D1B">
            <w:r>
              <w:t>Что изменить, приобрести</w:t>
            </w:r>
          </w:p>
        </w:tc>
        <w:tc>
          <w:tcPr>
            <w:tcW w:w="1973" w:type="dxa"/>
          </w:tcPr>
          <w:p w:rsidR="00771BBE" w:rsidRDefault="00771BBE" w:rsidP="00BB6D1B">
            <w:r>
              <w:t>Сроки приобретения</w:t>
            </w:r>
          </w:p>
        </w:tc>
        <w:tc>
          <w:tcPr>
            <w:tcW w:w="3860" w:type="dxa"/>
          </w:tcPr>
          <w:p w:rsidR="00771BBE" w:rsidRDefault="00771BBE" w:rsidP="00BB6D1B">
            <w:r>
              <w:t>Оснащены</w:t>
            </w:r>
          </w:p>
          <w:p w:rsidR="00771BBE" w:rsidRDefault="00771BBE" w:rsidP="00BB6D1B">
            <w:r>
              <w:t>(в основном, частично, оснащены полностью)</w:t>
            </w:r>
          </w:p>
        </w:tc>
      </w:tr>
      <w:tr w:rsidR="00771BBE" w:rsidTr="00BB6D1B">
        <w:tc>
          <w:tcPr>
            <w:tcW w:w="3227" w:type="dxa"/>
          </w:tcPr>
          <w:p w:rsidR="00771BBE" w:rsidRDefault="00771BBE" w:rsidP="00BB6D1B">
            <w:pPr>
              <w:jc w:val="both"/>
            </w:pPr>
            <w:r>
              <w:t>печатными образовательными ресурсами и ЭОР по всем учебным предметам учебного плана</w:t>
            </w:r>
          </w:p>
        </w:tc>
        <w:tc>
          <w:tcPr>
            <w:tcW w:w="2102" w:type="dxa"/>
          </w:tcPr>
          <w:p w:rsidR="00771BBE" w:rsidRDefault="00771BBE" w:rsidP="00BB6D1B">
            <w:r>
              <w:t>562 экз</w:t>
            </w:r>
          </w:p>
        </w:tc>
        <w:tc>
          <w:tcPr>
            <w:tcW w:w="3500" w:type="dxa"/>
          </w:tcPr>
          <w:p w:rsidR="00771BBE" w:rsidRDefault="00771BBE" w:rsidP="00BB6D1B">
            <w:r>
              <w:t>обновление образовательных ресурсов всех учебных предметов учебного плана ;</w:t>
            </w:r>
          </w:p>
          <w:p w:rsidR="00771BBE" w:rsidRDefault="00771BBE" w:rsidP="00BB6D1B">
            <w:r>
              <w:t>Увеличение количества ЭОР всех учебных предметов учебного плана</w:t>
            </w:r>
          </w:p>
        </w:tc>
        <w:tc>
          <w:tcPr>
            <w:tcW w:w="1973" w:type="dxa"/>
          </w:tcPr>
          <w:p w:rsidR="00771BBE" w:rsidRDefault="00771BBE" w:rsidP="00BB6D1B">
            <w:r>
              <w:t>2023</w:t>
            </w:r>
          </w:p>
        </w:tc>
        <w:tc>
          <w:tcPr>
            <w:tcW w:w="3860" w:type="dxa"/>
          </w:tcPr>
          <w:p w:rsidR="00771BBE" w:rsidRDefault="00771BBE" w:rsidP="00BB6D1B">
            <w:r>
              <w:t>частично</w:t>
            </w:r>
          </w:p>
        </w:tc>
      </w:tr>
      <w:tr w:rsidR="00771BBE" w:rsidTr="00BB6D1B">
        <w:tc>
          <w:tcPr>
            <w:tcW w:w="3227" w:type="dxa"/>
          </w:tcPr>
          <w:p w:rsidR="00771BBE" w:rsidRDefault="00771BBE" w:rsidP="00BB6D1B">
            <w:pPr>
              <w:jc w:val="both"/>
            </w:pPr>
            <w:r>
              <w:t>Имеет фонд дополнительной литературы</w:t>
            </w:r>
          </w:p>
          <w:p w:rsidR="00771BBE" w:rsidRDefault="00771BBE" w:rsidP="00BB6D1B">
            <w:pPr>
              <w:jc w:val="both"/>
            </w:pPr>
            <w:r>
              <w:t>-детская художественная литература;</w:t>
            </w:r>
          </w:p>
          <w:p w:rsidR="00771BBE" w:rsidRDefault="00771BBE" w:rsidP="00BB6D1B">
            <w:pPr>
              <w:jc w:val="both"/>
            </w:pPr>
            <w:r>
              <w:t>-научно-популярная литература</w:t>
            </w:r>
          </w:p>
        </w:tc>
        <w:tc>
          <w:tcPr>
            <w:tcW w:w="2102" w:type="dxa"/>
          </w:tcPr>
          <w:p w:rsidR="00771BBE" w:rsidRDefault="00771BBE" w:rsidP="00BB6D1B"/>
          <w:p w:rsidR="00771BBE" w:rsidRDefault="00771BBE" w:rsidP="00BB6D1B"/>
          <w:p w:rsidR="00771BBE" w:rsidRDefault="00771BBE" w:rsidP="00BB6D1B">
            <w:r>
              <w:t>8000 экземпляров</w:t>
            </w:r>
          </w:p>
          <w:p w:rsidR="00771BBE" w:rsidRDefault="00771BBE" w:rsidP="00BB6D1B"/>
          <w:p w:rsidR="00771BBE" w:rsidRDefault="00771BBE" w:rsidP="00BB6D1B">
            <w:r>
              <w:t>2000 экземпляров</w:t>
            </w:r>
          </w:p>
        </w:tc>
        <w:tc>
          <w:tcPr>
            <w:tcW w:w="3500" w:type="dxa"/>
          </w:tcPr>
          <w:p w:rsidR="00771BBE" w:rsidRDefault="00771BBE" w:rsidP="00BB6D1B">
            <w:r>
              <w:t>обновить фонд дополнительной литературы</w:t>
            </w:r>
          </w:p>
        </w:tc>
        <w:tc>
          <w:tcPr>
            <w:tcW w:w="1973" w:type="dxa"/>
          </w:tcPr>
          <w:p w:rsidR="00771BBE" w:rsidRDefault="00771BBE" w:rsidP="00BB6D1B">
            <w:r>
              <w:t>2022</w:t>
            </w:r>
          </w:p>
        </w:tc>
        <w:tc>
          <w:tcPr>
            <w:tcW w:w="3860" w:type="dxa"/>
          </w:tcPr>
          <w:p w:rsidR="00771BBE" w:rsidRDefault="00771BBE" w:rsidP="00BB6D1B">
            <w:r>
              <w:t>частично</w:t>
            </w:r>
          </w:p>
        </w:tc>
      </w:tr>
      <w:tr w:rsidR="00771BBE" w:rsidTr="00BB6D1B">
        <w:tc>
          <w:tcPr>
            <w:tcW w:w="3227" w:type="dxa"/>
          </w:tcPr>
          <w:p w:rsidR="00771BBE" w:rsidRDefault="00771BBE" w:rsidP="00BB6D1B">
            <w:pPr>
              <w:jc w:val="both"/>
            </w:pPr>
            <w:r>
              <w:t>справочно-библиографические и периодические издания, сопровождающие реализацию программы начального общего образования.</w:t>
            </w:r>
          </w:p>
          <w:p w:rsidR="00771BBE" w:rsidRDefault="00771BBE" w:rsidP="00BB6D1B">
            <w:pPr>
              <w:jc w:val="both"/>
            </w:pPr>
          </w:p>
        </w:tc>
        <w:tc>
          <w:tcPr>
            <w:tcW w:w="2102" w:type="dxa"/>
          </w:tcPr>
          <w:p w:rsidR="00771BBE" w:rsidRDefault="00771BBE" w:rsidP="00BB6D1B">
            <w:r>
              <w:t>845 экземпляров</w:t>
            </w:r>
          </w:p>
          <w:p w:rsidR="00771BBE" w:rsidRDefault="00771BBE" w:rsidP="00BB6D1B">
            <w:r>
              <w:t>8 наименований периодических изданий</w:t>
            </w:r>
          </w:p>
        </w:tc>
        <w:tc>
          <w:tcPr>
            <w:tcW w:w="3500" w:type="dxa"/>
          </w:tcPr>
          <w:p w:rsidR="00771BBE" w:rsidRDefault="00771BBE" w:rsidP="00BB6D1B">
            <w:r>
              <w:t>обновление фонда и увеличение количества подписных изданий по всем учебным предметам учебного плана</w:t>
            </w:r>
          </w:p>
        </w:tc>
        <w:tc>
          <w:tcPr>
            <w:tcW w:w="1973" w:type="dxa"/>
          </w:tcPr>
          <w:p w:rsidR="00771BBE" w:rsidRDefault="00771BBE" w:rsidP="00BB6D1B">
            <w:r>
              <w:t>2022</w:t>
            </w:r>
          </w:p>
        </w:tc>
        <w:tc>
          <w:tcPr>
            <w:tcW w:w="3860" w:type="dxa"/>
          </w:tcPr>
          <w:p w:rsidR="00771BBE" w:rsidRDefault="00771BBE" w:rsidP="00BB6D1B">
            <w:r>
              <w:t>частично</w:t>
            </w:r>
          </w:p>
        </w:tc>
      </w:tr>
    </w:tbl>
    <w:p w:rsidR="00771BBE" w:rsidRDefault="00771BBE" w:rsidP="00771BBE">
      <w:pPr>
        <w:rPr>
          <w:b/>
        </w:rPr>
      </w:pPr>
    </w:p>
    <w:p w:rsidR="00771BBE" w:rsidRDefault="00771BBE" w:rsidP="00771BBE">
      <w:pPr>
        <w:rPr>
          <w:b/>
        </w:rPr>
      </w:pPr>
      <w:r>
        <w:rPr>
          <w:b/>
        </w:rPr>
        <w:t>37. Психолого-педагогические условия реализации программы начального  общего образования обеспечивает: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6"/>
        <w:gridCol w:w="5864"/>
      </w:tblGrid>
      <w:tr w:rsidR="00771BBE" w:rsidTr="00BB6D1B">
        <w:tc>
          <w:tcPr>
            <w:tcW w:w="4785" w:type="dxa"/>
          </w:tcPr>
          <w:p w:rsidR="00771BBE" w:rsidRDefault="00771BBE" w:rsidP="00BB6D1B">
            <w:pPr>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771BBE" w:rsidRDefault="00771BBE" w:rsidP="00BB6D1B">
            <w:pPr>
              <w:jc w:val="both"/>
            </w:pPr>
          </w:p>
        </w:tc>
        <w:tc>
          <w:tcPr>
            <w:tcW w:w="9889" w:type="dxa"/>
          </w:tcPr>
          <w:p w:rsidR="00771BBE" w:rsidRDefault="00771BBE" w:rsidP="00BB6D1B">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основного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tc>
      </w:tr>
      <w:tr w:rsidR="00771BBE" w:rsidTr="00BB6D1B">
        <w:tc>
          <w:tcPr>
            <w:tcW w:w="4785" w:type="dxa"/>
          </w:tcPr>
          <w:p w:rsidR="00771BBE" w:rsidRDefault="00771BBE" w:rsidP="00BB6D1B">
            <w:pPr>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71BBE" w:rsidRDefault="00771BBE" w:rsidP="00BB6D1B">
            <w:pPr>
              <w:jc w:val="both"/>
            </w:pPr>
          </w:p>
        </w:tc>
        <w:tc>
          <w:tcPr>
            <w:tcW w:w="9889" w:type="dxa"/>
          </w:tcPr>
          <w:p w:rsidR="00771BBE" w:rsidRDefault="00771BBE" w:rsidP="00BB6D1B">
            <w:pPr>
              <w:widowControl w:val="0"/>
              <w:spacing w:line="240" w:lineRule="atLeast"/>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начального общего образования меняется мотивация, учеба приобретает профессионально-ориентированный характер.</w:t>
            </w:r>
          </w:p>
          <w:p w:rsidR="00771BBE" w:rsidRDefault="00771BBE" w:rsidP="00BB6D1B">
            <w: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tc>
      </w:tr>
    </w:tbl>
    <w:p w:rsidR="00771BBE" w:rsidRDefault="00771BBE" w:rsidP="00771BBE">
      <w:r>
        <w:t>3) формирование и развитие психолого-педагогической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6404"/>
      </w:tblGrid>
      <w:tr w:rsidR="00771BBE" w:rsidTr="00BB6D1B">
        <w:tc>
          <w:tcPr>
            <w:tcW w:w="3936" w:type="dxa"/>
          </w:tcPr>
          <w:p w:rsidR="00771BBE" w:rsidRDefault="00771BBE" w:rsidP="00BB6D1B">
            <w:r>
              <w:t xml:space="preserve">работников </w:t>
            </w:r>
          </w:p>
        </w:tc>
        <w:tc>
          <w:tcPr>
            <w:tcW w:w="10738" w:type="dxa"/>
          </w:tcPr>
          <w:p w:rsidR="00771BBE" w:rsidRDefault="00771BBE" w:rsidP="00BB6D1B">
            <w:r>
              <w:t>Курсы повышения квалификации</w:t>
            </w:r>
          </w:p>
        </w:tc>
      </w:tr>
      <w:tr w:rsidR="00771BBE" w:rsidTr="00BB6D1B">
        <w:tc>
          <w:tcPr>
            <w:tcW w:w="3936" w:type="dxa"/>
          </w:tcPr>
          <w:p w:rsidR="00771BBE" w:rsidRDefault="00771BBE" w:rsidP="00BB6D1B">
            <w:r>
              <w:t>родителей (законных представителей) несовершеннолетних</w:t>
            </w:r>
          </w:p>
        </w:tc>
        <w:tc>
          <w:tcPr>
            <w:tcW w:w="10738" w:type="dxa"/>
          </w:tcPr>
          <w:p w:rsidR="00771BBE" w:rsidRDefault="00771BBE" w:rsidP="00BB6D1B">
            <w:pPr>
              <w:widowControl w:val="0"/>
              <w:spacing w:line="240" w:lineRule="atLeast"/>
            </w:pPr>
            <w:r>
              <w:rPr>
                <w:bCs/>
              </w:rPr>
              <w:t>Родительские собрания, открытые уроки, совместные мероприятия.</w:t>
            </w:r>
            <w:r>
              <w:t xml:space="preserve"> </w:t>
            </w:r>
          </w:p>
          <w:p w:rsidR="00771BBE" w:rsidRDefault="00771BBE" w:rsidP="00BB6D1B">
            <w:r>
              <w:t>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tc>
      </w:tr>
    </w:tbl>
    <w:p w:rsidR="00771BBE" w:rsidRDefault="00771BBE" w:rsidP="00771BBE">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6209"/>
      </w:tblGrid>
      <w:tr w:rsidR="00771BBE" w:rsidTr="00BB6D1B">
        <w:tc>
          <w:tcPr>
            <w:tcW w:w="4785" w:type="dxa"/>
          </w:tcPr>
          <w:p w:rsidR="00771BBE" w:rsidRDefault="00771BBE" w:rsidP="00BB6D1B">
            <w:pPr>
              <w:jc w:val="both"/>
            </w:pPr>
            <w:r>
              <w:t xml:space="preserve"> профилактику формирования у обучающихся</w:t>
            </w:r>
          </w:p>
          <w:p w:rsidR="00771BBE" w:rsidRDefault="00771BBE" w:rsidP="00BB6D1B">
            <w:pPr>
              <w:jc w:val="both"/>
            </w:pPr>
            <w:r>
              <w:t>девиантных форм поведения, агрессии и повышенной тревожности</w:t>
            </w:r>
          </w:p>
        </w:tc>
        <w:tc>
          <w:tcPr>
            <w:tcW w:w="9914" w:type="dxa"/>
          </w:tcPr>
          <w:p w:rsidR="00771BBE" w:rsidRDefault="00771BBE" w:rsidP="00BB6D1B">
            <w:r>
              <w:rPr>
                <w:bCs/>
              </w:rPr>
              <w:t>Классные часы, индивидуальные беседы, Совет по профилактике.</w:t>
            </w:r>
          </w:p>
        </w:tc>
      </w:tr>
    </w:tbl>
    <w:p w:rsidR="00771BBE" w:rsidRDefault="00771BBE" w:rsidP="00771BBE">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771BBE" w:rsidRDefault="00771BBE" w:rsidP="00771BBE">
      <w:pPr>
        <w:rPr>
          <w:i/>
        </w:rPr>
      </w:pPr>
      <w:r>
        <w:rPr>
          <w:i/>
        </w:rPr>
        <w:t>-формирование и развитие психолого-педагогической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568"/>
        <w:gridCol w:w="2492"/>
        <w:gridCol w:w="2417"/>
      </w:tblGrid>
      <w:tr w:rsidR="00771BBE" w:rsidTr="00BB6D1B">
        <w:tc>
          <w:tcPr>
            <w:tcW w:w="3549" w:type="dxa"/>
          </w:tcPr>
          <w:p w:rsidR="00771BBE" w:rsidRDefault="00771BBE" w:rsidP="00BB6D1B">
            <w:r>
              <w:t>компетенции</w:t>
            </w:r>
          </w:p>
        </w:tc>
        <w:tc>
          <w:tcPr>
            <w:tcW w:w="5013" w:type="dxa"/>
          </w:tcPr>
          <w:p w:rsidR="00771BBE" w:rsidRDefault="00771BBE" w:rsidP="00BB6D1B">
            <w:r>
              <w:t>Психологические мероприятия</w:t>
            </w:r>
          </w:p>
        </w:tc>
        <w:tc>
          <w:tcPr>
            <w:tcW w:w="3387" w:type="dxa"/>
          </w:tcPr>
          <w:p w:rsidR="00771BBE" w:rsidRDefault="00771BBE" w:rsidP="00BB6D1B">
            <w:r>
              <w:t>Педагогические мероприятия</w:t>
            </w:r>
          </w:p>
        </w:tc>
        <w:tc>
          <w:tcPr>
            <w:tcW w:w="2750" w:type="dxa"/>
          </w:tcPr>
          <w:p w:rsidR="00771BBE" w:rsidRDefault="00771BBE" w:rsidP="00BB6D1B">
            <w:r>
              <w:t>Совместная деятельность</w:t>
            </w:r>
          </w:p>
        </w:tc>
      </w:tr>
      <w:tr w:rsidR="00771BBE" w:rsidTr="00BB6D1B">
        <w:tc>
          <w:tcPr>
            <w:tcW w:w="3549" w:type="dxa"/>
          </w:tcPr>
          <w:p w:rsidR="00771BBE" w:rsidRDefault="00771BBE" w:rsidP="00BB6D1B">
            <w:r>
              <w:t>У педагогических работников</w:t>
            </w:r>
          </w:p>
        </w:tc>
        <w:tc>
          <w:tcPr>
            <w:tcW w:w="5013" w:type="dxa"/>
          </w:tcPr>
          <w:p w:rsidR="00771BBE" w:rsidRDefault="00771BBE" w:rsidP="00BB6D1B">
            <w:pPr>
              <w:widowControl w:val="0"/>
              <w:spacing w:line="240" w:lineRule="atLeast"/>
            </w:pPr>
            <w:r>
              <w:t>- выступление на педсоветах, посвящённым темам, способствующим повышению психолого-педагогической компетентности педагогических работников;</w:t>
            </w:r>
          </w:p>
          <w:p w:rsidR="00771BBE" w:rsidRDefault="00771BBE" w:rsidP="00BB6D1B">
            <w:pPr>
              <w:widowControl w:val="0"/>
              <w:spacing w:line="240" w:lineRule="atLeast"/>
            </w:pPr>
            <w:r>
              <w:t>- консультирование педагогов и других работников образовательной организации взаимоотношениям в трудовом коллективе и пр. профессиональным проблемам;</w:t>
            </w:r>
          </w:p>
          <w:p w:rsidR="00771BBE" w:rsidRDefault="00771BBE" w:rsidP="00BB6D1B">
            <w:r>
              <w:t>- консультирование педагогов по вопросам разработки и реализации индивидуальных программ обучения для индивидуального образовательного маршрута обучающихся с особыми образовательными потребностями;</w:t>
            </w:r>
          </w:p>
        </w:tc>
        <w:tc>
          <w:tcPr>
            <w:tcW w:w="3387" w:type="dxa"/>
          </w:tcPr>
          <w:p w:rsidR="00771BBE" w:rsidRDefault="00771BBE" w:rsidP="00BB6D1B">
            <w:pPr>
              <w:widowControl w:val="0"/>
              <w:spacing w:line="240" w:lineRule="atLeast"/>
            </w:pPr>
            <w:r>
              <w:rPr>
                <w:bCs/>
              </w:rPr>
              <w:t>тематические педсоветы и</w:t>
            </w:r>
          </w:p>
          <w:p w:rsidR="00771BBE" w:rsidRDefault="00771BBE" w:rsidP="00BB6D1B">
            <w:r>
              <w:t>консультации, профвзаимодействие с психологом</w:t>
            </w:r>
          </w:p>
        </w:tc>
        <w:tc>
          <w:tcPr>
            <w:tcW w:w="2750" w:type="dxa"/>
          </w:tcPr>
          <w:p w:rsidR="00771BBE" w:rsidRDefault="00771BBE" w:rsidP="00BB6D1B">
            <w:pPr>
              <w:widowControl w:val="0"/>
              <w:spacing w:line="240" w:lineRule="atLeast"/>
            </w:pPr>
            <w:r>
              <w:t>Проведение и участие в ППк,</w:t>
            </w:r>
            <w:r>
              <w:rPr>
                <w:bCs/>
              </w:rPr>
              <w:t xml:space="preserve"> тематические педсоветы и</w:t>
            </w:r>
          </w:p>
          <w:p w:rsidR="00771BBE" w:rsidRDefault="00771BBE" w:rsidP="00BB6D1B">
            <w:r>
              <w:t>консультации, профвзаимодействие с психологом</w:t>
            </w:r>
          </w:p>
        </w:tc>
      </w:tr>
      <w:tr w:rsidR="00771BBE" w:rsidTr="00BB6D1B">
        <w:tc>
          <w:tcPr>
            <w:tcW w:w="3549" w:type="dxa"/>
          </w:tcPr>
          <w:p w:rsidR="00771BBE" w:rsidRDefault="00771BBE" w:rsidP="00BB6D1B">
            <w:r>
              <w:t>У родителей (законных представителей)</w:t>
            </w:r>
          </w:p>
        </w:tc>
        <w:tc>
          <w:tcPr>
            <w:tcW w:w="5013" w:type="dxa"/>
          </w:tcPr>
          <w:p w:rsidR="00771BBE" w:rsidRDefault="00771BBE" w:rsidP="00BB6D1B">
            <w:pPr>
              <w:widowControl w:val="0"/>
              <w:spacing w:line="240" w:lineRule="atLeast"/>
            </w:pPr>
            <w:r>
              <w:t xml:space="preserve">- проведение родительских собраний, способствующих </w:t>
            </w:r>
            <w:r>
              <w:rPr>
                <w:i/>
                <w:iCs/>
              </w:rPr>
              <w:t>формированию и развитию психолого-педагогической компетентности</w:t>
            </w:r>
          </w:p>
          <w:p w:rsidR="00771BBE" w:rsidRDefault="00771BBE" w:rsidP="00BB6D1B">
            <w:r>
              <w:t>- консультирование родителей (законных представителей) по проблемам взаимоотношения обучающихся, их развития, профессионального самоопределения и пр.</w:t>
            </w:r>
          </w:p>
        </w:tc>
        <w:tc>
          <w:tcPr>
            <w:tcW w:w="3387" w:type="dxa"/>
          </w:tcPr>
          <w:p w:rsidR="00771BBE" w:rsidRDefault="00771BBE" w:rsidP="00BB6D1B">
            <w:pPr>
              <w:widowControl w:val="0"/>
              <w:spacing w:line="240" w:lineRule="atLeast"/>
            </w:pPr>
            <w:r>
              <w:rPr>
                <w:bCs/>
              </w:rPr>
              <w:t>собрания</w:t>
            </w:r>
          </w:p>
          <w:p w:rsidR="00771BBE" w:rsidRDefault="00771BBE" w:rsidP="00BB6D1B">
            <w:r>
              <w:t>консультации</w:t>
            </w:r>
          </w:p>
        </w:tc>
        <w:tc>
          <w:tcPr>
            <w:tcW w:w="2750" w:type="dxa"/>
          </w:tcPr>
          <w:p w:rsidR="00771BBE" w:rsidRDefault="00771BBE" w:rsidP="00BB6D1B">
            <w:pPr>
              <w:widowControl w:val="0"/>
              <w:spacing w:line="240" w:lineRule="atLeast"/>
            </w:pPr>
            <w:r>
              <w:t>проведение и участие в ППк;</w:t>
            </w:r>
          </w:p>
          <w:p w:rsidR="00771BBE" w:rsidRDefault="00771BBE" w:rsidP="00BB6D1B">
            <w:r>
              <w:t>Участие в проведение внутришкольного Совета по профилактике правонарушений</w:t>
            </w:r>
          </w:p>
        </w:tc>
      </w:tr>
    </w:tbl>
    <w:p w:rsidR="00771BBE" w:rsidRDefault="00771BBE" w:rsidP="00771BBE">
      <w:pPr>
        <w:rPr>
          <w:i/>
        </w:rPr>
      </w:pPr>
      <w:r>
        <w:rPr>
          <w:i/>
        </w:rPr>
        <w:t>-сохранение и укрепление психологического благополучия и психического здоровья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553"/>
        <w:gridCol w:w="2589"/>
        <w:gridCol w:w="2037"/>
      </w:tblGrid>
      <w:tr w:rsidR="00771BBE" w:rsidTr="00BB6D1B">
        <w:tc>
          <w:tcPr>
            <w:tcW w:w="3612" w:type="dxa"/>
          </w:tcPr>
          <w:p w:rsidR="00771BBE" w:rsidRDefault="00771BBE" w:rsidP="00BB6D1B">
            <w:r>
              <w:t>Участники образовательных отношений</w:t>
            </w:r>
          </w:p>
        </w:tc>
        <w:tc>
          <w:tcPr>
            <w:tcW w:w="4500" w:type="dxa"/>
          </w:tcPr>
          <w:p w:rsidR="00771BBE" w:rsidRDefault="00771BBE" w:rsidP="00BB6D1B">
            <w:r>
              <w:t>Психологические мероприятия</w:t>
            </w:r>
          </w:p>
        </w:tc>
        <w:tc>
          <w:tcPr>
            <w:tcW w:w="3362" w:type="dxa"/>
          </w:tcPr>
          <w:p w:rsidR="00771BBE" w:rsidRDefault="00771BBE" w:rsidP="00BB6D1B">
            <w:r>
              <w:t>Педагогические мероприятия</w:t>
            </w:r>
          </w:p>
        </w:tc>
        <w:tc>
          <w:tcPr>
            <w:tcW w:w="3200" w:type="dxa"/>
          </w:tcPr>
          <w:p w:rsidR="00771BBE" w:rsidRDefault="00771BBE" w:rsidP="00BB6D1B">
            <w:r>
              <w:t>Совместная деятельность</w:t>
            </w:r>
          </w:p>
        </w:tc>
      </w:tr>
      <w:tr w:rsidR="00771BBE" w:rsidTr="00BB6D1B">
        <w:tc>
          <w:tcPr>
            <w:tcW w:w="3612" w:type="dxa"/>
          </w:tcPr>
          <w:p w:rsidR="00771BBE" w:rsidRDefault="00771BBE" w:rsidP="00BB6D1B">
            <w:r>
              <w:t>с педагогическими работниками</w:t>
            </w:r>
          </w:p>
        </w:tc>
        <w:tc>
          <w:tcPr>
            <w:tcW w:w="4500" w:type="dxa"/>
          </w:tcPr>
          <w:p w:rsidR="00771BBE" w:rsidRDefault="00771BBE" w:rsidP="00BB6D1B">
            <w:r>
              <w:t xml:space="preserve">- выступления в рамках педсоветов на темы </w:t>
            </w:r>
            <w:r>
              <w:rPr>
                <w:i/>
                <w:iCs/>
              </w:rPr>
              <w:t>сохранения и укрепления психологического благополучия и психического здоровья обучающихся</w:t>
            </w:r>
          </w:p>
        </w:tc>
        <w:tc>
          <w:tcPr>
            <w:tcW w:w="3362" w:type="dxa"/>
          </w:tcPr>
          <w:p w:rsidR="00771BBE" w:rsidRDefault="00771BBE" w:rsidP="00BB6D1B">
            <w:pPr>
              <w:widowControl w:val="0"/>
              <w:spacing w:line="240" w:lineRule="atLeast"/>
            </w:pPr>
            <w:r>
              <w:rPr>
                <w:bCs/>
              </w:rPr>
              <w:t>Пед.советы</w:t>
            </w:r>
          </w:p>
          <w:p w:rsidR="00771BBE" w:rsidRDefault="00771BBE" w:rsidP="00BB6D1B">
            <w:pPr>
              <w:widowControl w:val="0"/>
              <w:spacing w:line="240" w:lineRule="atLeast"/>
            </w:pPr>
            <w:r>
              <w:t>консультации</w:t>
            </w:r>
          </w:p>
          <w:p w:rsidR="00771BBE" w:rsidRDefault="00771BBE" w:rsidP="00BB6D1B">
            <w:r>
              <w:t>иные формы профвзаимодействия</w:t>
            </w:r>
          </w:p>
        </w:tc>
        <w:tc>
          <w:tcPr>
            <w:tcW w:w="3200" w:type="dxa"/>
          </w:tcPr>
          <w:p w:rsidR="00771BBE" w:rsidRDefault="00771BBE" w:rsidP="00BB6D1B">
            <w:r>
              <w:t>Проведение и участие в ППк</w:t>
            </w:r>
          </w:p>
        </w:tc>
      </w:tr>
      <w:tr w:rsidR="00771BBE" w:rsidTr="00BB6D1B">
        <w:tc>
          <w:tcPr>
            <w:tcW w:w="3612" w:type="dxa"/>
          </w:tcPr>
          <w:p w:rsidR="00771BBE" w:rsidRDefault="00771BBE" w:rsidP="00BB6D1B">
            <w:r>
              <w:t>С  родителями (законными представителями)</w:t>
            </w:r>
          </w:p>
        </w:tc>
        <w:tc>
          <w:tcPr>
            <w:tcW w:w="4500" w:type="dxa"/>
          </w:tcPr>
          <w:p w:rsidR="00771BBE" w:rsidRDefault="00771BBE" w:rsidP="00BB6D1B">
            <w:pPr>
              <w:widowControl w:val="0"/>
              <w:spacing w:line="240" w:lineRule="atLeast"/>
            </w:pPr>
            <w:r>
              <w:t>- проведение родительских собраний;</w:t>
            </w:r>
          </w:p>
          <w:p w:rsidR="00771BBE" w:rsidRDefault="00771BBE" w:rsidP="00BB6D1B">
            <w:r>
              <w:t>- проведение консультаций</w:t>
            </w:r>
          </w:p>
        </w:tc>
        <w:tc>
          <w:tcPr>
            <w:tcW w:w="3362" w:type="dxa"/>
          </w:tcPr>
          <w:p w:rsidR="00771BBE" w:rsidRDefault="00771BBE" w:rsidP="00BB6D1B">
            <w:pPr>
              <w:widowControl w:val="0"/>
              <w:spacing w:line="240" w:lineRule="atLeast"/>
            </w:pPr>
            <w:r>
              <w:rPr>
                <w:bCs/>
              </w:rPr>
              <w:t>Собрания</w:t>
            </w:r>
          </w:p>
          <w:p w:rsidR="00771BBE" w:rsidRDefault="00771BBE" w:rsidP="00BB6D1B">
            <w:pPr>
              <w:widowControl w:val="0"/>
              <w:spacing w:line="240" w:lineRule="atLeast"/>
            </w:pPr>
            <w:r>
              <w:t>консультации</w:t>
            </w:r>
          </w:p>
          <w:p w:rsidR="00771BBE" w:rsidRDefault="00771BBE" w:rsidP="00BB6D1B">
            <w:r>
              <w:t>индивидуальные беседы</w:t>
            </w:r>
          </w:p>
        </w:tc>
        <w:tc>
          <w:tcPr>
            <w:tcW w:w="3200" w:type="dxa"/>
          </w:tcPr>
          <w:p w:rsidR="00771BBE" w:rsidRDefault="00771BBE" w:rsidP="00BB6D1B">
            <w:r>
              <w:t>Проведение и участие в ППк</w:t>
            </w:r>
          </w:p>
        </w:tc>
      </w:tr>
      <w:tr w:rsidR="00771BBE" w:rsidTr="00BB6D1B">
        <w:tc>
          <w:tcPr>
            <w:tcW w:w="3612" w:type="dxa"/>
          </w:tcPr>
          <w:p w:rsidR="00771BBE" w:rsidRDefault="00771BBE" w:rsidP="00BB6D1B">
            <w:r>
              <w:t>С обучающимися</w:t>
            </w:r>
          </w:p>
        </w:tc>
        <w:tc>
          <w:tcPr>
            <w:tcW w:w="4500" w:type="dxa"/>
          </w:tcPr>
          <w:p w:rsidR="00771BBE" w:rsidRDefault="00771BBE" w:rsidP="00BB6D1B">
            <w:r>
              <w:t xml:space="preserve">- проведение коррекционно-развивающих занятий в рамках внеурочной деятельности, направленных на </w:t>
            </w:r>
            <w:r>
              <w:rPr>
                <w:i/>
                <w:iCs/>
              </w:rPr>
              <w:t>сохранение и укрепление психологического благополучия и психического здоровья обучающихся;</w:t>
            </w:r>
          </w:p>
        </w:tc>
        <w:tc>
          <w:tcPr>
            <w:tcW w:w="3362" w:type="dxa"/>
          </w:tcPr>
          <w:p w:rsidR="00771BBE" w:rsidRDefault="00771BBE" w:rsidP="00BB6D1B">
            <w:pPr>
              <w:widowControl w:val="0"/>
              <w:spacing w:line="240" w:lineRule="atLeast"/>
            </w:pPr>
            <w:r>
              <w:t>ОИГКЗ</w:t>
            </w:r>
          </w:p>
          <w:p w:rsidR="00771BBE" w:rsidRDefault="00771BBE" w:rsidP="00BB6D1B">
            <w:pPr>
              <w:widowControl w:val="0"/>
              <w:spacing w:line="240" w:lineRule="atLeast"/>
            </w:pPr>
            <w:r>
              <w:t>индивидуальные беседы</w:t>
            </w:r>
          </w:p>
          <w:p w:rsidR="00771BBE" w:rsidRDefault="00771BBE" w:rsidP="00BB6D1B">
            <w:r>
              <w:t>вовлечение в мероприятия, направленных на сохранение и укрепление психологического здоровья и благополучия</w:t>
            </w:r>
          </w:p>
        </w:tc>
        <w:tc>
          <w:tcPr>
            <w:tcW w:w="3200" w:type="dxa"/>
          </w:tcPr>
          <w:p w:rsidR="00771BBE" w:rsidRDefault="00771BBE" w:rsidP="00BB6D1B">
            <w:r>
              <w:t>Проведение тренингов, направленных на формирование ЗОЖ с участием педагогов</w:t>
            </w:r>
          </w:p>
        </w:tc>
      </w:tr>
    </w:tbl>
    <w:p w:rsidR="00771BBE" w:rsidRDefault="00771BBE" w:rsidP="00771BBE">
      <w:pPr>
        <w:rPr>
          <w:i/>
        </w:rPr>
      </w:pPr>
      <w:r>
        <w:rPr>
          <w:i/>
        </w:rPr>
        <w:t>-поддержка и сопровождение детско-родительских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736"/>
        <w:gridCol w:w="2322"/>
        <w:gridCol w:w="2102"/>
      </w:tblGrid>
      <w:tr w:rsidR="00771BBE" w:rsidTr="00BB6D1B">
        <w:tc>
          <w:tcPr>
            <w:tcW w:w="3599" w:type="dxa"/>
          </w:tcPr>
          <w:p w:rsidR="00771BBE" w:rsidRDefault="00771BBE" w:rsidP="00BB6D1B">
            <w:r>
              <w:t>Участники образовательных отношений</w:t>
            </w:r>
          </w:p>
        </w:tc>
        <w:tc>
          <w:tcPr>
            <w:tcW w:w="4463" w:type="dxa"/>
          </w:tcPr>
          <w:p w:rsidR="00771BBE" w:rsidRDefault="00771BBE" w:rsidP="00BB6D1B">
            <w:r>
              <w:t>Психологические мероприятия</w:t>
            </w:r>
          </w:p>
        </w:tc>
        <w:tc>
          <w:tcPr>
            <w:tcW w:w="3350" w:type="dxa"/>
          </w:tcPr>
          <w:p w:rsidR="00771BBE" w:rsidRDefault="00771BBE" w:rsidP="00BB6D1B">
            <w:r>
              <w:t>Педагогические мероприятия</w:t>
            </w:r>
          </w:p>
        </w:tc>
        <w:tc>
          <w:tcPr>
            <w:tcW w:w="3250" w:type="dxa"/>
          </w:tcPr>
          <w:p w:rsidR="00771BBE" w:rsidRDefault="00771BBE" w:rsidP="00BB6D1B">
            <w:r>
              <w:t>Совместная деятельность</w:t>
            </w:r>
          </w:p>
        </w:tc>
      </w:tr>
      <w:tr w:rsidR="00771BBE" w:rsidTr="00BB6D1B">
        <w:tc>
          <w:tcPr>
            <w:tcW w:w="3599" w:type="dxa"/>
          </w:tcPr>
          <w:p w:rsidR="00771BBE" w:rsidRDefault="00771BBE" w:rsidP="00BB6D1B">
            <w:r>
              <w:t>С родителями</w:t>
            </w:r>
          </w:p>
        </w:tc>
        <w:tc>
          <w:tcPr>
            <w:tcW w:w="4463" w:type="dxa"/>
          </w:tcPr>
          <w:p w:rsidR="00771BBE" w:rsidRDefault="00771BBE" w:rsidP="00BB6D1B">
            <w:pPr>
              <w:widowControl w:val="0"/>
              <w:spacing w:line="240" w:lineRule="atLeast"/>
            </w:pPr>
            <w:r>
              <w:t>- консультирование по вопросам ДРО;</w:t>
            </w:r>
          </w:p>
          <w:p w:rsidR="00771BBE" w:rsidRDefault="00771BBE" w:rsidP="00BB6D1B">
            <w:r>
              <w:t>- проведение родительских собраний, информирующих об особенностях подросткового возраста и часто встречающихся  проблемах в этом периоде</w:t>
            </w:r>
          </w:p>
        </w:tc>
        <w:tc>
          <w:tcPr>
            <w:tcW w:w="3350" w:type="dxa"/>
          </w:tcPr>
          <w:p w:rsidR="00771BBE" w:rsidRDefault="00771BBE" w:rsidP="00BB6D1B">
            <w:r>
              <w:t>Собрания, классные мероприятия, индивидуальные беседы</w:t>
            </w:r>
          </w:p>
        </w:tc>
        <w:tc>
          <w:tcPr>
            <w:tcW w:w="3250" w:type="dxa"/>
          </w:tcPr>
          <w:p w:rsidR="00771BBE" w:rsidRDefault="00771BBE" w:rsidP="00BB6D1B">
            <w:r>
              <w:t>- проведение Дней семьи и др. мероприятий с привлечением родителей, обучающихся и педагогов</w:t>
            </w:r>
          </w:p>
        </w:tc>
      </w:tr>
      <w:tr w:rsidR="00771BBE" w:rsidTr="00BB6D1B">
        <w:tc>
          <w:tcPr>
            <w:tcW w:w="3599" w:type="dxa"/>
          </w:tcPr>
          <w:p w:rsidR="00771BBE" w:rsidRDefault="00771BBE" w:rsidP="00BB6D1B">
            <w:r>
              <w:t>С обучающимися</w:t>
            </w:r>
          </w:p>
        </w:tc>
        <w:tc>
          <w:tcPr>
            <w:tcW w:w="4463" w:type="dxa"/>
          </w:tcPr>
          <w:p w:rsidR="00771BBE" w:rsidRDefault="00771BBE" w:rsidP="00BB6D1B">
            <w:r>
              <w:t>- консультирование по вопросам ДРО</w:t>
            </w:r>
          </w:p>
        </w:tc>
        <w:tc>
          <w:tcPr>
            <w:tcW w:w="3350" w:type="dxa"/>
          </w:tcPr>
          <w:p w:rsidR="00771BBE" w:rsidRDefault="00771BBE" w:rsidP="00BB6D1B">
            <w:pPr>
              <w:widowControl w:val="0"/>
              <w:spacing w:line="240" w:lineRule="atLeast"/>
            </w:pPr>
            <w:r>
              <w:t>тьюторство</w:t>
            </w:r>
          </w:p>
          <w:p w:rsidR="00771BBE" w:rsidRDefault="00771BBE" w:rsidP="00BB6D1B">
            <w:pPr>
              <w:widowControl w:val="0"/>
              <w:spacing w:line="240" w:lineRule="atLeast"/>
            </w:pPr>
            <w:r>
              <w:t>консультации</w:t>
            </w:r>
          </w:p>
          <w:p w:rsidR="00771BBE" w:rsidRDefault="00771BBE" w:rsidP="00BB6D1B">
            <w:pPr>
              <w:widowControl w:val="0"/>
              <w:spacing w:line="240" w:lineRule="atLeast"/>
            </w:pPr>
            <w:r>
              <w:t>индивидуальные беседы</w:t>
            </w:r>
          </w:p>
          <w:p w:rsidR="00771BBE" w:rsidRDefault="00771BBE" w:rsidP="00BB6D1B"/>
        </w:tc>
        <w:tc>
          <w:tcPr>
            <w:tcW w:w="3250" w:type="dxa"/>
          </w:tcPr>
          <w:p w:rsidR="00771BBE" w:rsidRDefault="00771BBE" w:rsidP="00BB6D1B">
            <w:r>
              <w:t>- проведение Дней семьи и др. мероприятий с привлечением родителей, обучающихся и педагогов</w:t>
            </w:r>
          </w:p>
        </w:tc>
      </w:tr>
      <w:tr w:rsidR="00771BBE" w:rsidTr="00BB6D1B">
        <w:tc>
          <w:tcPr>
            <w:tcW w:w="3599" w:type="dxa"/>
          </w:tcPr>
          <w:p w:rsidR="00771BBE" w:rsidRDefault="00771BBE" w:rsidP="00BB6D1B">
            <w:r>
              <w:t>С родителями и обучающимися</w:t>
            </w:r>
          </w:p>
        </w:tc>
        <w:tc>
          <w:tcPr>
            <w:tcW w:w="4463" w:type="dxa"/>
          </w:tcPr>
          <w:p w:rsidR="00771BBE" w:rsidRDefault="00771BBE" w:rsidP="00BB6D1B">
            <w:r>
              <w:t>- групповое консультирование по вопросам ДРО</w:t>
            </w:r>
          </w:p>
        </w:tc>
        <w:tc>
          <w:tcPr>
            <w:tcW w:w="3350" w:type="dxa"/>
          </w:tcPr>
          <w:p w:rsidR="00771BBE" w:rsidRDefault="00771BBE" w:rsidP="00BB6D1B">
            <w:r>
              <w:t>- проведение Дней семьи и др. мероприятий с привлечением родителей, обучающихся и педагогов</w:t>
            </w:r>
          </w:p>
        </w:tc>
        <w:tc>
          <w:tcPr>
            <w:tcW w:w="3250" w:type="dxa"/>
          </w:tcPr>
          <w:p w:rsidR="00771BBE" w:rsidRDefault="00771BBE" w:rsidP="00BB6D1B">
            <w:r>
              <w:t>- проведение Дней семьи и др. мероприятий с привлечением родителей, обучающихся и педагогов</w:t>
            </w:r>
          </w:p>
        </w:tc>
      </w:tr>
    </w:tbl>
    <w:p w:rsidR="00771BBE" w:rsidRDefault="00771BBE" w:rsidP="00771BBE">
      <w:pPr>
        <w:spacing w:line="240" w:lineRule="atLeast"/>
        <w:jc w:val="both"/>
      </w:pPr>
    </w:p>
    <w:p w:rsidR="00771BBE" w:rsidRDefault="00771BBE" w:rsidP="00771BBE">
      <w:pPr>
        <w:rPr>
          <w:i/>
        </w:rPr>
      </w:pPr>
      <w:r>
        <w:rPr>
          <w:i/>
        </w:rPr>
        <w:t>- формирование ценности здоровья и безопасного образа жизни</w:t>
      </w:r>
    </w:p>
    <w:tbl>
      <w:tblPr>
        <w:tblW w:w="1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4137"/>
        <w:gridCol w:w="4088"/>
        <w:gridCol w:w="4112"/>
      </w:tblGrid>
      <w:tr w:rsidR="00771BBE" w:rsidTr="00BB6D1B">
        <w:tc>
          <w:tcPr>
            <w:tcW w:w="2362" w:type="dxa"/>
          </w:tcPr>
          <w:p w:rsidR="00771BBE" w:rsidRDefault="00771BBE" w:rsidP="00BB6D1B">
            <w:r>
              <w:t>Участники образовательных отношений</w:t>
            </w:r>
          </w:p>
        </w:tc>
        <w:tc>
          <w:tcPr>
            <w:tcW w:w="4137" w:type="dxa"/>
          </w:tcPr>
          <w:p w:rsidR="00771BBE" w:rsidRDefault="00771BBE" w:rsidP="00BB6D1B">
            <w:r>
              <w:t>Психологические мероприятия</w:t>
            </w:r>
          </w:p>
        </w:tc>
        <w:tc>
          <w:tcPr>
            <w:tcW w:w="4088" w:type="dxa"/>
          </w:tcPr>
          <w:p w:rsidR="00771BBE" w:rsidRDefault="00771BBE" w:rsidP="00BB6D1B">
            <w:r>
              <w:t>Педагогические мероприятия</w:t>
            </w:r>
          </w:p>
        </w:tc>
        <w:tc>
          <w:tcPr>
            <w:tcW w:w="4112" w:type="dxa"/>
          </w:tcPr>
          <w:p w:rsidR="00771BBE" w:rsidRDefault="00771BBE" w:rsidP="00BB6D1B">
            <w:r>
              <w:t>Совместная деятельность</w:t>
            </w:r>
          </w:p>
        </w:tc>
      </w:tr>
      <w:tr w:rsidR="00771BBE" w:rsidTr="00BB6D1B">
        <w:tc>
          <w:tcPr>
            <w:tcW w:w="2362" w:type="dxa"/>
          </w:tcPr>
          <w:p w:rsidR="00771BBE" w:rsidRDefault="00771BBE" w:rsidP="00BB6D1B">
            <w:r>
              <w:t>У  педагогических работников</w:t>
            </w:r>
          </w:p>
        </w:tc>
        <w:tc>
          <w:tcPr>
            <w:tcW w:w="4137" w:type="dxa"/>
          </w:tcPr>
          <w:p w:rsidR="00771BBE" w:rsidRDefault="00771BBE" w:rsidP="00BB6D1B">
            <w:r>
              <w:t>- педсоветы, тренинги для педагогов</w:t>
            </w:r>
          </w:p>
        </w:tc>
        <w:tc>
          <w:tcPr>
            <w:tcW w:w="4088" w:type="dxa"/>
          </w:tcPr>
          <w:p w:rsidR="00771BBE" w:rsidRDefault="00771BBE" w:rsidP="00BB6D1B">
            <w:pPr>
              <w:widowControl w:val="0"/>
              <w:spacing w:line="240" w:lineRule="atLeast"/>
              <w:rPr>
                <w:bCs/>
              </w:rPr>
            </w:pPr>
            <w:r>
              <w:rPr>
                <w:bCs/>
              </w:rPr>
              <w:t>Педсоветы</w:t>
            </w:r>
          </w:p>
          <w:p w:rsidR="00771BBE" w:rsidRDefault="00771BBE" w:rsidP="00BB6D1B">
            <w:r>
              <w:rPr>
                <w:bCs/>
              </w:rPr>
              <w:t>иные формы профвзаимодействия</w:t>
            </w:r>
          </w:p>
        </w:tc>
        <w:tc>
          <w:tcPr>
            <w:tcW w:w="4112" w:type="dxa"/>
          </w:tcPr>
          <w:p w:rsidR="00771BBE" w:rsidRDefault="00771BBE" w:rsidP="00BB6D1B">
            <w:r>
              <w:t>- проведение Дней здоровья и др. мероприятий с привлечением родителей, обучающихся и педагогов</w:t>
            </w:r>
          </w:p>
        </w:tc>
      </w:tr>
      <w:tr w:rsidR="00771BBE" w:rsidTr="00BB6D1B">
        <w:tc>
          <w:tcPr>
            <w:tcW w:w="2362" w:type="dxa"/>
          </w:tcPr>
          <w:p w:rsidR="00771BBE" w:rsidRDefault="00771BBE" w:rsidP="00BB6D1B">
            <w:r>
              <w:t>У родителей</w:t>
            </w:r>
          </w:p>
        </w:tc>
        <w:tc>
          <w:tcPr>
            <w:tcW w:w="4137" w:type="dxa"/>
          </w:tcPr>
          <w:p w:rsidR="00771BBE" w:rsidRDefault="00771BBE" w:rsidP="00BB6D1B">
            <w:r>
              <w:t>- родительские собрания</w:t>
            </w:r>
          </w:p>
        </w:tc>
        <w:tc>
          <w:tcPr>
            <w:tcW w:w="4088" w:type="dxa"/>
          </w:tcPr>
          <w:p w:rsidR="00771BBE" w:rsidRDefault="00771BBE" w:rsidP="00BB6D1B">
            <w:r>
              <w:t>Беседы, собрания, иное</w:t>
            </w:r>
          </w:p>
        </w:tc>
        <w:tc>
          <w:tcPr>
            <w:tcW w:w="4112" w:type="dxa"/>
          </w:tcPr>
          <w:p w:rsidR="00771BBE" w:rsidRDefault="00771BBE" w:rsidP="00BB6D1B">
            <w:r>
              <w:t>- проведение Дней здоровья и др. мероприятий с привлечением родителей, обучающихся и педагогов</w:t>
            </w:r>
          </w:p>
        </w:tc>
      </w:tr>
      <w:tr w:rsidR="00771BBE" w:rsidTr="00BB6D1B">
        <w:tc>
          <w:tcPr>
            <w:tcW w:w="2362" w:type="dxa"/>
          </w:tcPr>
          <w:p w:rsidR="00771BBE" w:rsidRDefault="00771BBE" w:rsidP="00BB6D1B">
            <w:r>
              <w:t>У обучающихся</w:t>
            </w:r>
          </w:p>
        </w:tc>
        <w:tc>
          <w:tcPr>
            <w:tcW w:w="4137" w:type="dxa"/>
          </w:tcPr>
          <w:p w:rsidR="00771BBE" w:rsidRDefault="00771BBE" w:rsidP="00BB6D1B">
            <w:pPr>
              <w:widowControl w:val="0"/>
              <w:spacing w:line="240" w:lineRule="atLeast"/>
            </w:pPr>
            <w:r>
              <w:t>- тренинги, направленные на формирование ЗОЖ;</w:t>
            </w:r>
          </w:p>
          <w:p w:rsidR="00771BBE" w:rsidRDefault="00771BBE" w:rsidP="00BB6D1B">
            <w:r>
              <w:t>- проведение классных часов</w:t>
            </w:r>
          </w:p>
        </w:tc>
        <w:tc>
          <w:tcPr>
            <w:tcW w:w="4088" w:type="dxa"/>
          </w:tcPr>
          <w:p w:rsidR="00771BBE" w:rsidRDefault="00771BBE" w:rsidP="00BB6D1B">
            <w:pPr>
              <w:widowControl w:val="0"/>
              <w:spacing w:line="240" w:lineRule="atLeast"/>
              <w:rPr>
                <w:bCs/>
              </w:rPr>
            </w:pPr>
            <w:r>
              <w:rPr>
                <w:bCs/>
              </w:rPr>
              <w:t>Классные часы,</w:t>
            </w:r>
          </w:p>
          <w:p w:rsidR="00771BBE" w:rsidRDefault="00771BBE" w:rsidP="00BB6D1B">
            <w:r>
              <w:rPr>
                <w:bCs/>
              </w:rPr>
              <w:t>внеклассные мероприятия, иное.</w:t>
            </w:r>
          </w:p>
        </w:tc>
        <w:tc>
          <w:tcPr>
            <w:tcW w:w="4112" w:type="dxa"/>
          </w:tcPr>
          <w:p w:rsidR="00771BBE" w:rsidRDefault="00771BBE" w:rsidP="00BB6D1B">
            <w:r>
              <w:t>- проведение Дней здоровья и др. мероприятий с привлечением родителей, обучающихся и педагогов</w:t>
            </w:r>
          </w:p>
        </w:tc>
      </w:tr>
    </w:tbl>
    <w:p w:rsidR="00771BBE" w:rsidRDefault="00771BBE" w:rsidP="00771BBE">
      <w:pPr>
        <w:rPr>
          <w:i/>
        </w:rPr>
      </w:pPr>
      <w:r>
        <w:rPr>
          <w:i/>
        </w:rPr>
        <w:t>-дифференциация и индивидуализация обучения и воспитания с учетом особенностей когнитивного и эмоционального развития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448"/>
        <w:gridCol w:w="2573"/>
        <w:gridCol w:w="2480"/>
      </w:tblGrid>
      <w:tr w:rsidR="00771BBE" w:rsidTr="00BB6D1B">
        <w:tc>
          <w:tcPr>
            <w:tcW w:w="2362" w:type="dxa"/>
          </w:tcPr>
          <w:p w:rsidR="00771BBE" w:rsidRDefault="00771BBE" w:rsidP="00BB6D1B">
            <w:r>
              <w:t>Участники образовательных отношений</w:t>
            </w:r>
          </w:p>
        </w:tc>
        <w:tc>
          <w:tcPr>
            <w:tcW w:w="3675" w:type="dxa"/>
          </w:tcPr>
          <w:p w:rsidR="00771BBE" w:rsidRDefault="00771BBE" w:rsidP="00BB6D1B">
            <w:r>
              <w:t>Психологические мероприятия</w:t>
            </w:r>
          </w:p>
        </w:tc>
        <w:tc>
          <w:tcPr>
            <w:tcW w:w="4525" w:type="dxa"/>
          </w:tcPr>
          <w:p w:rsidR="00771BBE" w:rsidRDefault="00771BBE" w:rsidP="00BB6D1B">
            <w:r>
              <w:t>Педагогические мероприятия</w:t>
            </w:r>
          </w:p>
        </w:tc>
        <w:tc>
          <w:tcPr>
            <w:tcW w:w="4112" w:type="dxa"/>
          </w:tcPr>
          <w:p w:rsidR="00771BBE" w:rsidRDefault="00771BBE" w:rsidP="00BB6D1B">
            <w:r>
              <w:t>Совместная деятельность</w:t>
            </w:r>
          </w:p>
        </w:tc>
      </w:tr>
      <w:tr w:rsidR="00771BBE" w:rsidTr="00BB6D1B">
        <w:tc>
          <w:tcPr>
            <w:tcW w:w="2362" w:type="dxa"/>
          </w:tcPr>
          <w:p w:rsidR="00771BBE" w:rsidRDefault="00771BBE" w:rsidP="00BB6D1B">
            <w:r>
              <w:t>с  педагогическими работниками</w:t>
            </w:r>
          </w:p>
        </w:tc>
        <w:tc>
          <w:tcPr>
            <w:tcW w:w="3675" w:type="dxa"/>
          </w:tcPr>
          <w:p w:rsidR="00771BBE" w:rsidRDefault="00771BBE" w:rsidP="00BB6D1B">
            <w:r>
              <w:t>- консультирование</w:t>
            </w:r>
          </w:p>
        </w:tc>
        <w:tc>
          <w:tcPr>
            <w:tcW w:w="4525" w:type="dxa"/>
          </w:tcPr>
          <w:p w:rsidR="00771BBE" w:rsidRDefault="00771BBE" w:rsidP="00BB6D1B">
            <w:r>
              <w:t>Обмен опытом</w:t>
            </w:r>
          </w:p>
        </w:tc>
        <w:tc>
          <w:tcPr>
            <w:tcW w:w="4112" w:type="dxa"/>
          </w:tcPr>
          <w:p w:rsidR="00771BBE" w:rsidRDefault="00771BBE" w:rsidP="00BB6D1B">
            <w:r>
              <w:t>- ППк, групповые консультации, создание индивидуального маршрута обучения</w:t>
            </w:r>
          </w:p>
        </w:tc>
      </w:tr>
      <w:tr w:rsidR="00771BBE" w:rsidTr="00BB6D1B">
        <w:tc>
          <w:tcPr>
            <w:tcW w:w="2362" w:type="dxa"/>
          </w:tcPr>
          <w:p w:rsidR="00771BBE" w:rsidRDefault="00771BBE" w:rsidP="00BB6D1B">
            <w:r>
              <w:t>с родителями</w:t>
            </w:r>
          </w:p>
        </w:tc>
        <w:tc>
          <w:tcPr>
            <w:tcW w:w="3675" w:type="dxa"/>
          </w:tcPr>
          <w:p w:rsidR="00771BBE" w:rsidRDefault="00771BBE" w:rsidP="00BB6D1B">
            <w:r>
              <w:t>- консультирование</w:t>
            </w:r>
          </w:p>
        </w:tc>
        <w:tc>
          <w:tcPr>
            <w:tcW w:w="4525" w:type="dxa"/>
          </w:tcPr>
          <w:p w:rsidR="00771BBE" w:rsidRDefault="00771BBE" w:rsidP="00BB6D1B">
            <w:r>
              <w:rPr>
                <w:bCs/>
              </w:rPr>
              <w:t>Беседы, собрания, иное.</w:t>
            </w:r>
          </w:p>
        </w:tc>
        <w:tc>
          <w:tcPr>
            <w:tcW w:w="4112" w:type="dxa"/>
          </w:tcPr>
          <w:p w:rsidR="00771BBE" w:rsidRDefault="00771BBE" w:rsidP="00BB6D1B">
            <w:r>
              <w:t>- ППк, групповые консультации</w:t>
            </w:r>
          </w:p>
        </w:tc>
      </w:tr>
      <w:tr w:rsidR="00771BBE" w:rsidTr="00BB6D1B">
        <w:tc>
          <w:tcPr>
            <w:tcW w:w="2362" w:type="dxa"/>
          </w:tcPr>
          <w:p w:rsidR="00771BBE" w:rsidRDefault="00771BBE" w:rsidP="00BB6D1B">
            <w:r>
              <w:t>С  обучающимися</w:t>
            </w:r>
          </w:p>
        </w:tc>
        <w:tc>
          <w:tcPr>
            <w:tcW w:w="3675" w:type="dxa"/>
          </w:tcPr>
          <w:p w:rsidR="00771BBE" w:rsidRDefault="00771BBE" w:rsidP="00BB6D1B">
            <w:r>
              <w:t>- проведение мониторингов, с целью выделения одаренных детей, детей «группы риска», индивидуальные коррекционно-развивающие занятия, консультирование</w:t>
            </w:r>
          </w:p>
        </w:tc>
        <w:tc>
          <w:tcPr>
            <w:tcW w:w="4525" w:type="dxa"/>
          </w:tcPr>
          <w:p w:rsidR="00771BBE" w:rsidRDefault="00771BBE" w:rsidP="00BB6D1B">
            <w:r>
              <w:t>Создание коррекционного плана, индивидуального плана обучающихся</w:t>
            </w:r>
          </w:p>
          <w:p w:rsidR="00771BBE" w:rsidRDefault="00771BBE" w:rsidP="00BB6D1B">
            <w:r>
              <w:rPr>
                <w:bCs/>
              </w:rPr>
              <w:t>Уроки, внеурочная деятельность, иное.</w:t>
            </w:r>
          </w:p>
        </w:tc>
        <w:tc>
          <w:tcPr>
            <w:tcW w:w="4112" w:type="dxa"/>
          </w:tcPr>
          <w:p w:rsidR="00771BBE" w:rsidRDefault="00771BBE" w:rsidP="00BB6D1B">
            <w:r>
              <w:t>- ППк, групповые консультации, создание индивидуального маршрута обучения</w:t>
            </w:r>
          </w:p>
        </w:tc>
      </w:tr>
    </w:tbl>
    <w:p w:rsidR="00771BBE" w:rsidRDefault="00771BBE" w:rsidP="00771BBE">
      <w:pPr>
        <w:rPr>
          <w:i/>
        </w:rPr>
      </w:pPr>
      <w:r>
        <w:rPr>
          <w:i/>
        </w:rPr>
        <w:t>-мониторинг возможностей и способностей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736"/>
        <w:gridCol w:w="4385"/>
      </w:tblGrid>
      <w:tr w:rsidR="00771BBE" w:rsidTr="00BB6D1B">
        <w:tc>
          <w:tcPr>
            <w:tcW w:w="1951" w:type="dxa"/>
          </w:tcPr>
          <w:p w:rsidR="00771BBE" w:rsidRDefault="00771BBE" w:rsidP="00BB6D1B">
            <w:r>
              <w:t>классы</w:t>
            </w:r>
          </w:p>
        </w:tc>
        <w:tc>
          <w:tcPr>
            <w:tcW w:w="5661" w:type="dxa"/>
          </w:tcPr>
          <w:p w:rsidR="00771BBE" w:rsidRDefault="00771BBE" w:rsidP="00BB6D1B">
            <w:r>
              <w:t>периодичность</w:t>
            </w:r>
          </w:p>
        </w:tc>
        <w:tc>
          <w:tcPr>
            <w:tcW w:w="7075" w:type="dxa"/>
          </w:tcPr>
          <w:p w:rsidR="00771BBE" w:rsidRDefault="00771BBE" w:rsidP="00BB6D1B">
            <w:r>
              <w:t>Инструменты (методики)</w:t>
            </w:r>
          </w:p>
        </w:tc>
      </w:tr>
      <w:tr w:rsidR="00771BBE" w:rsidTr="00BB6D1B">
        <w:tc>
          <w:tcPr>
            <w:tcW w:w="1951" w:type="dxa"/>
          </w:tcPr>
          <w:p w:rsidR="00771BBE" w:rsidRDefault="00771BBE" w:rsidP="00BB6D1B">
            <w:pPr>
              <w:rPr>
                <w:i/>
              </w:rPr>
            </w:pPr>
            <w:r>
              <w:rPr>
                <w:i/>
              </w:rPr>
              <w:t>2-4 кл.</w:t>
            </w:r>
          </w:p>
        </w:tc>
        <w:tc>
          <w:tcPr>
            <w:tcW w:w="5661" w:type="dxa"/>
          </w:tcPr>
          <w:p w:rsidR="00771BBE" w:rsidRDefault="00771BBE" w:rsidP="00BB6D1B">
            <w:pPr>
              <w:rPr>
                <w:i/>
              </w:rPr>
            </w:pPr>
            <w:r>
              <w:rPr>
                <w:i/>
              </w:rPr>
              <w:t>2 раза в год</w:t>
            </w:r>
          </w:p>
        </w:tc>
        <w:tc>
          <w:tcPr>
            <w:tcW w:w="7075" w:type="dxa"/>
          </w:tcPr>
          <w:p w:rsidR="00771BBE" w:rsidRDefault="00771BBE" w:rsidP="00BB6D1B">
            <w:pPr>
              <w:rPr>
                <w:i/>
              </w:rPr>
            </w:pPr>
            <w:r>
              <w:rPr>
                <w:i/>
              </w:rPr>
              <w:t>Комплексная работа, участие в конкурсах</w:t>
            </w:r>
          </w:p>
        </w:tc>
      </w:tr>
    </w:tbl>
    <w:p w:rsidR="00771BBE" w:rsidRDefault="00771BBE" w:rsidP="00771BB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034"/>
        <w:gridCol w:w="1935"/>
        <w:gridCol w:w="1257"/>
        <w:gridCol w:w="2179"/>
      </w:tblGrid>
      <w:tr w:rsidR="00771BBE" w:rsidTr="00BB6D1B">
        <w:trPr>
          <w:trHeight w:val="540"/>
        </w:trPr>
        <w:tc>
          <w:tcPr>
            <w:tcW w:w="1989" w:type="dxa"/>
            <w:vMerge w:val="restart"/>
          </w:tcPr>
          <w:p w:rsidR="00771BBE" w:rsidRDefault="00771BBE" w:rsidP="00BB6D1B">
            <w:pPr>
              <w:rPr>
                <w:i/>
              </w:rPr>
            </w:pPr>
            <w:r>
              <w:rPr>
                <w:i/>
              </w:rPr>
              <w:t>выявление одаренных детей</w:t>
            </w:r>
          </w:p>
        </w:tc>
        <w:tc>
          <w:tcPr>
            <w:tcW w:w="2948" w:type="dxa"/>
            <w:vMerge w:val="restart"/>
          </w:tcPr>
          <w:p w:rsidR="00771BBE" w:rsidRDefault="00771BBE" w:rsidP="00BB6D1B">
            <w:pPr>
              <w:rPr>
                <w:i/>
              </w:rPr>
            </w:pPr>
            <w:r>
              <w:rPr>
                <w:i/>
              </w:rPr>
              <w:t>поддержка одаренных детей</w:t>
            </w:r>
          </w:p>
          <w:p w:rsidR="00771BBE" w:rsidRDefault="00771BBE" w:rsidP="00BB6D1B">
            <w:pPr>
              <w:rPr>
                <w:i/>
              </w:rPr>
            </w:pPr>
          </w:p>
        </w:tc>
        <w:tc>
          <w:tcPr>
            <w:tcW w:w="9849" w:type="dxa"/>
            <w:gridSpan w:val="3"/>
          </w:tcPr>
          <w:p w:rsidR="00771BBE" w:rsidRDefault="00771BBE" w:rsidP="00BB6D1B">
            <w:pPr>
              <w:jc w:val="center"/>
              <w:rPr>
                <w:i/>
              </w:rPr>
            </w:pPr>
            <w:r>
              <w:rPr>
                <w:i/>
              </w:rPr>
              <w:t>сопровождение одаренных детей</w:t>
            </w:r>
          </w:p>
        </w:tc>
      </w:tr>
      <w:tr w:rsidR="00771BBE" w:rsidTr="00BB6D1B">
        <w:trPr>
          <w:trHeight w:val="255"/>
        </w:trPr>
        <w:tc>
          <w:tcPr>
            <w:tcW w:w="1989" w:type="dxa"/>
            <w:vMerge/>
          </w:tcPr>
          <w:p w:rsidR="00771BBE" w:rsidRDefault="00771BBE" w:rsidP="00BB6D1B">
            <w:pPr>
              <w:rPr>
                <w:i/>
              </w:rPr>
            </w:pPr>
          </w:p>
        </w:tc>
        <w:tc>
          <w:tcPr>
            <w:tcW w:w="2948" w:type="dxa"/>
            <w:vMerge/>
          </w:tcPr>
          <w:p w:rsidR="00771BBE" w:rsidRDefault="00771BBE" w:rsidP="00BB6D1B">
            <w:pPr>
              <w:rPr>
                <w:i/>
              </w:rPr>
            </w:pPr>
          </w:p>
        </w:tc>
        <w:tc>
          <w:tcPr>
            <w:tcW w:w="2200" w:type="dxa"/>
          </w:tcPr>
          <w:p w:rsidR="00771BBE" w:rsidRDefault="00771BBE" w:rsidP="00BB6D1B">
            <w:pPr>
              <w:rPr>
                <w:i/>
              </w:rPr>
            </w:pPr>
            <w:r>
              <w:rPr>
                <w:i/>
              </w:rPr>
              <w:t>психолог</w:t>
            </w:r>
          </w:p>
        </w:tc>
        <w:tc>
          <w:tcPr>
            <w:tcW w:w="2200" w:type="dxa"/>
          </w:tcPr>
          <w:p w:rsidR="00771BBE" w:rsidRDefault="00771BBE" w:rsidP="00BB6D1B">
            <w:pPr>
              <w:rPr>
                <w:i/>
              </w:rPr>
            </w:pPr>
            <w:r>
              <w:rPr>
                <w:i/>
              </w:rPr>
              <w:t>педагоги</w:t>
            </w:r>
          </w:p>
        </w:tc>
        <w:tc>
          <w:tcPr>
            <w:tcW w:w="5449" w:type="dxa"/>
          </w:tcPr>
          <w:p w:rsidR="00771BBE" w:rsidRDefault="00771BBE" w:rsidP="00BB6D1B">
            <w:pPr>
              <w:rPr>
                <w:i/>
              </w:rPr>
            </w:pPr>
            <w:r>
              <w:rPr>
                <w:i/>
              </w:rPr>
              <w:t>Совместная деятельность</w:t>
            </w:r>
          </w:p>
        </w:tc>
      </w:tr>
      <w:tr w:rsidR="00771BBE" w:rsidTr="00BB6D1B">
        <w:tc>
          <w:tcPr>
            <w:tcW w:w="1989" w:type="dxa"/>
          </w:tcPr>
          <w:p w:rsidR="00771BBE" w:rsidRDefault="00771BBE" w:rsidP="00BB6D1B">
            <w:pPr>
              <w:widowControl w:val="0"/>
              <w:spacing w:line="240" w:lineRule="atLeast"/>
            </w:pPr>
            <w:r>
              <w:rPr>
                <w:i/>
                <w:iCs/>
              </w:rPr>
              <w:t>- диагностика личностных и интеллектуальных способностей;</w:t>
            </w:r>
          </w:p>
          <w:p w:rsidR="00771BBE" w:rsidRDefault="00771BBE" w:rsidP="00BB6D1B">
            <w:pPr>
              <w:widowControl w:val="0"/>
              <w:spacing w:line="240" w:lineRule="atLeast"/>
            </w:pPr>
            <w:r>
              <w:rPr>
                <w:i/>
                <w:iCs/>
              </w:rPr>
              <w:t>- экспертное оценивание учителей</w:t>
            </w:r>
          </w:p>
          <w:p w:rsidR="00771BBE" w:rsidRDefault="00771BBE" w:rsidP="00BB6D1B">
            <w:pPr>
              <w:rPr>
                <w:i/>
              </w:rPr>
            </w:pPr>
            <w:r>
              <w:rPr>
                <w:i/>
                <w:iCs/>
              </w:rPr>
              <w:t>- мониторинг результатов участия детей в олимпиадах и различных конкурсах</w:t>
            </w:r>
          </w:p>
        </w:tc>
        <w:tc>
          <w:tcPr>
            <w:tcW w:w="2948" w:type="dxa"/>
          </w:tcPr>
          <w:p w:rsidR="00771BBE" w:rsidRDefault="00771BBE" w:rsidP="00BB6D1B">
            <w:pPr>
              <w:rPr>
                <w:i/>
              </w:rPr>
            </w:pPr>
            <w:r>
              <w:rPr>
                <w:i/>
                <w:iCs/>
              </w:rPr>
              <w:t>- психологическое сопровождение обучающихся, участвующих в олимпиадном движении, конкурсах (групповые занятия, индивидуальные занятия)</w:t>
            </w:r>
          </w:p>
        </w:tc>
        <w:tc>
          <w:tcPr>
            <w:tcW w:w="2200" w:type="dxa"/>
          </w:tcPr>
          <w:p w:rsidR="00771BBE" w:rsidRDefault="00771BBE" w:rsidP="00BB6D1B">
            <w:pPr>
              <w:rPr>
                <w:i/>
              </w:rPr>
            </w:pPr>
            <w:r>
              <w:rPr>
                <w:i/>
                <w:iCs/>
              </w:rPr>
              <w:t>психологическое сопровождение обучающихся, участвующих в олимпиадном движении, конкурсах (групповые занятия, индивидуальные занятия)</w:t>
            </w:r>
          </w:p>
        </w:tc>
        <w:tc>
          <w:tcPr>
            <w:tcW w:w="2200" w:type="dxa"/>
          </w:tcPr>
          <w:p w:rsidR="00771BBE" w:rsidRDefault="00771BBE" w:rsidP="00BB6D1B">
            <w:pPr>
              <w:rPr>
                <w:i/>
              </w:rPr>
            </w:pPr>
            <w:r>
              <w:rPr>
                <w:i/>
              </w:rPr>
              <w:t>+</w:t>
            </w:r>
          </w:p>
        </w:tc>
        <w:tc>
          <w:tcPr>
            <w:tcW w:w="5449" w:type="dxa"/>
          </w:tcPr>
          <w:p w:rsidR="00771BBE" w:rsidRDefault="00771BBE" w:rsidP="00BB6D1B">
            <w:pPr>
              <w:rPr>
                <w:i/>
              </w:rPr>
            </w:pPr>
            <w:r>
              <w:rPr>
                <w:i/>
                <w:iCs/>
              </w:rPr>
              <w:t>- консилиумы и педсоветы, посвященные работе с одаренными детьми</w:t>
            </w:r>
          </w:p>
        </w:tc>
      </w:tr>
    </w:tbl>
    <w:p w:rsidR="00771BBE" w:rsidRDefault="00771BBE" w:rsidP="00771BBE">
      <w:pPr>
        <w:rPr>
          <w:i/>
        </w:rPr>
      </w:pPr>
    </w:p>
    <w:p w:rsidR="00771BBE" w:rsidRDefault="00771BBE" w:rsidP="00771BBE">
      <w:pPr>
        <w:rPr>
          <w:i/>
        </w:rPr>
      </w:pPr>
      <w:r>
        <w:rPr>
          <w:i/>
        </w:rPr>
        <w:t xml:space="preserve"> -создание условий для последующего профессионального самоопределения; формирование </w:t>
      </w:r>
    </w:p>
    <w:p w:rsidR="00771BBE" w:rsidRDefault="00771BBE" w:rsidP="00771BBE">
      <w:pPr>
        <w:rPr>
          <w:i/>
        </w:rPr>
      </w:pPr>
    </w:p>
    <w:p w:rsidR="00771BBE" w:rsidRDefault="00771BBE" w:rsidP="00771BBE">
      <w:pPr>
        <w:rPr>
          <w:i/>
        </w:rPr>
      </w:pPr>
      <w:r>
        <w:rPr>
          <w:i/>
        </w:rPr>
        <w:t>коммуникативных навыков в разновозрастной среде и среде сверстников;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34"/>
        <w:gridCol w:w="3445"/>
        <w:gridCol w:w="3603"/>
      </w:tblGrid>
      <w:tr w:rsidR="00771BBE" w:rsidTr="00BB6D1B">
        <w:trPr>
          <w:trHeight w:val="315"/>
        </w:trPr>
        <w:tc>
          <w:tcPr>
            <w:tcW w:w="14612" w:type="dxa"/>
            <w:gridSpan w:val="4"/>
          </w:tcPr>
          <w:p w:rsidR="00771BBE" w:rsidRDefault="00771BBE" w:rsidP="00BB6D1B">
            <w:pPr>
              <w:rPr>
                <w:i/>
              </w:rPr>
            </w:pPr>
            <w:r>
              <w:rPr>
                <w:i/>
              </w:rPr>
              <w:t>создание условий для последующего профессионального самоопределения</w:t>
            </w:r>
          </w:p>
        </w:tc>
      </w:tr>
      <w:tr w:rsidR="00771BBE" w:rsidTr="00BB6D1B">
        <w:trPr>
          <w:trHeight w:val="225"/>
        </w:trPr>
        <w:tc>
          <w:tcPr>
            <w:tcW w:w="3073" w:type="dxa"/>
          </w:tcPr>
          <w:p w:rsidR="00771BBE" w:rsidRDefault="00771BBE" w:rsidP="00BB6D1B">
            <w:pPr>
              <w:rPr>
                <w:i/>
              </w:rPr>
            </w:pPr>
            <w:r>
              <w:rPr>
                <w:i/>
              </w:rPr>
              <w:t>Психологические мероприятия</w:t>
            </w:r>
          </w:p>
        </w:tc>
        <w:tc>
          <w:tcPr>
            <w:tcW w:w="5501" w:type="dxa"/>
            <w:gridSpan w:val="2"/>
          </w:tcPr>
          <w:p w:rsidR="00771BBE" w:rsidRDefault="00771BBE" w:rsidP="00BB6D1B">
            <w:pPr>
              <w:rPr>
                <w:i/>
              </w:rPr>
            </w:pPr>
            <w:r>
              <w:rPr>
                <w:i/>
              </w:rPr>
              <w:t>Педагогические мероприятия</w:t>
            </w:r>
          </w:p>
        </w:tc>
        <w:tc>
          <w:tcPr>
            <w:tcW w:w="6038" w:type="dxa"/>
          </w:tcPr>
          <w:p w:rsidR="00771BBE" w:rsidRDefault="00771BBE" w:rsidP="00BB6D1B">
            <w:pPr>
              <w:rPr>
                <w:i/>
              </w:rPr>
            </w:pPr>
            <w:r>
              <w:rPr>
                <w:i/>
              </w:rPr>
              <w:t>Совместная деятельность</w:t>
            </w:r>
          </w:p>
        </w:tc>
      </w:tr>
      <w:tr w:rsidR="00771BBE" w:rsidTr="00BB6D1B">
        <w:trPr>
          <w:trHeight w:val="225"/>
        </w:trPr>
        <w:tc>
          <w:tcPr>
            <w:tcW w:w="3073" w:type="dxa"/>
          </w:tcPr>
          <w:p w:rsidR="00771BBE" w:rsidRDefault="00771BBE" w:rsidP="00BB6D1B">
            <w:pPr>
              <w:widowControl w:val="0"/>
              <w:spacing w:line="240" w:lineRule="atLeast"/>
            </w:pPr>
            <w:r>
              <w:rPr>
                <w:i/>
                <w:iCs/>
              </w:rPr>
              <w:t>- проведение занятий в рамках ВД</w:t>
            </w:r>
          </w:p>
          <w:p w:rsidR="00771BBE" w:rsidRDefault="00771BBE" w:rsidP="00BB6D1B">
            <w:pPr>
              <w:rPr>
                <w:i/>
              </w:rPr>
            </w:pPr>
            <w:r>
              <w:rPr>
                <w:i/>
                <w:iCs/>
              </w:rPr>
              <w:t>- инд. консультирование</w:t>
            </w:r>
          </w:p>
        </w:tc>
        <w:tc>
          <w:tcPr>
            <w:tcW w:w="5501" w:type="dxa"/>
            <w:gridSpan w:val="2"/>
          </w:tcPr>
          <w:p w:rsidR="00771BBE" w:rsidRDefault="00771BBE" w:rsidP="00BB6D1B">
            <w:pPr>
              <w:rPr>
                <w:i/>
              </w:rPr>
            </w:pPr>
            <w:r>
              <w:rPr>
                <w:i/>
              </w:rPr>
              <w:t>Экскурсия, предметные уроки, классные часы с представителями разных профессий</w:t>
            </w:r>
          </w:p>
        </w:tc>
        <w:tc>
          <w:tcPr>
            <w:tcW w:w="6038" w:type="dxa"/>
          </w:tcPr>
          <w:p w:rsidR="00771BBE" w:rsidRDefault="00771BBE" w:rsidP="00BB6D1B">
            <w:pPr>
              <w:rPr>
                <w:i/>
              </w:rPr>
            </w:pPr>
            <w:r>
              <w:t>интегрированные мероприятия</w:t>
            </w:r>
          </w:p>
        </w:tc>
      </w:tr>
      <w:tr w:rsidR="00771BBE" w:rsidTr="00BB6D1B">
        <w:tc>
          <w:tcPr>
            <w:tcW w:w="14612" w:type="dxa"/>
            <w:gridSpan w:val="4"/>
          </w:tcPr>
          <w:p w:rsidR="00771BBE" w:rsidRDefault="00771BBE" w:rsidP="00BB6D1B">
            <w:pPr>
              <w:jc w:val="center"/>
              <w:rPr>
                <w:i/>
              </w:rPr>
            </w:pPr>
            <w:r>
              <w:rPr>
                <w:i/>
              </w:rPr>
              <w:t>формирование</w:t>
            </w:r>
          </w:p>
          <w:p w:rsidR="00771BBE" w:rsidRDefault="00771BBE" w:rsidP="00BB6D1B">
            <w:pPr>
              <w:jc w:val="center"/>
              <w:rPr>
                <w:i/>
              </w:rPr>
            </w:pPr>
            <w:r>
              <w:rPr>
                <w:i/>
              </w:rPr>
              <w:t>коммуникативных навыков в разновозрастной среде и среде сверстников</w:t>
            </w:r>
          </w:p>
        </w:tc>
      </w:tr>
      <w:tr w:rsidR="00771BBE" w:rsidTr="00BB6D1B">
        <w:tc>
          <w:tcPr>
            <w:tcW w:w="3149" w:type="dxa"/>
            <w:gridSpan w:val="2"/>
          </w:tcPr>
          <w:p w:rsidR="00771BBE" w:rsidRDefault="00771BBE" w:rsidP="00BB6D1B">
            <w:pPr>
              <w:jc w:val="both"/>
            </w:pPr>
            <w:r>
              <w:t>Психологические мероприятия</w:t>
            </w:r>
          </w:p>
        </w:tc>
        <w:tc>
          <w:tcPr>
            <w:tcW w:w="5425" w:type="dxa"/>
          </w:tcPr>
          <w:p w:rsidR="00771BBE" w:rsidRDefault="00771BBE" w:rsidP="00BB6D1B">
            <w:pPr>
              <w:ind w:left="52"/>
              <w:jc w:val="both"/>
            </w:pPr>
            <w:r>
              <w:t>Педагогические мероприятия</w:t>
            </w:r>
          </w:p>
        </w:tc>
        <w:tc>
          <w:tcPr>
            <w:tcW w:w="6038" w:type="dxa"/>
          </w:tcPr>
          <w:p w:rsidR="00771BBE" w:rsidRDefault="00771BBE" w:rsidP="00BB6D1B">
            <w:r>
              <w:rPr>
                <w:i/>
              </w:rPr>
              <w:t>Совместная деятельность</w:t>
            </w:r>
          </w:p>
        </w:tc>
      </w:tr>
      <w:tr w:rsidR="00771BBE" w:rsidTr="00BB6D1B">
        <w:tc>
          <w:tcPr>
            <w:tcW w:w="3149" w:type="dxa"/>
            <w:gridSpan w:val="2"/>
            <w:tcBorders>
              <w:bottom w:val="single" w:sz="4" w:space="0" w:color="auto"/>
            </w:tcBorders>
          </w:tcPr>
          <w:p w:rsidR="00771BBE" w:rsidRDefault="00771BBE" w:rsidP="00BB6D1B">
            <w:pPr>
              <w:widowControl w:val="0"/>
              <w:spacing w:line="240" w:lineRule="atLeast"/>
              <w:jc w:val="both"/>
            </w:pPr>
            <w:r>
              <w:t>проведение занятий в рамках ВД</w:t>
            </w:r>
          </w:p>
        </w:tc>
        <w:tc>
          <w:tcPr>
            <w:tcW w:w="5425" w:type="dxa"/>
            <w:tcBorders>
              <w:bottom w:val="single" w:sz="4" w:space="0" w:color="auto"/>
            </w:tcBorders>
          </w:tcPr>
          <w:p w:rsidR="00771BBE" w:rsidRDefault="00771BBE" w:rsidP="00BB6D1B">
            <w:pPr>
              <w:jc w:val="both"/>
            </w:pPr>
            <w:r>
              <w:t>Школьный лагерь, шефство, парные и групповые формы, работа на уроке, занятия ВД в разных формах, уроки,</w:t>
            </w:r>
          </w:p>
        </w:tc>
        <w:tc>
          <w:tcPr>
            <w:tcW w:w="6038" w:type="dxa"/>
            <w:tcBorders>
              <w:bottom w:val="single" w:sz="4" w:space="0" w:color="auto"/>
            </w:tcBorders>
          </w:tcPr>
          <w:p w:rsidR="00771BBE" w:rsidRDefault="00771BBE" w:rsidP="00BB6D1B">
            <w:pPr>
              <w:jc w:val="both"/>
            </w:pPr>
            <w:r>
              <w:t>проведение тренинговых занятия с участием педагогов</w:t>
            </w:r>
          </w:p>
        </w:tc>
      </w:tr>
      <w:tr w:rsidR="00771BBE" w:rsidTr="00BB6D1B">
        <w:tc>
          <w:tcPr>
            <w:tcW w:w="3149" w:type="dxa"/>
            <w:gridSpan w:val="2"/>
            <w:tcBorders>
              <w:bottom w:val="single" w:sz="4" w:space="0" w:color="auto"/>
            </w:tcBorders>
          </w:tcPr>
          <w:p w:rsidR="00771BBE" w:rsidRDefault="00771BBE" w:rsidP="00BB6D1B">
            <w:pPr>
              <w:widowControl w:val="0"/>
              <w:spacing w:line="240" w:lineRule="atLeast"/>
              <w:jc w:val="both"/>
            </w:pPr>
            <w:r>
              <w:t>Тренинги развития коммуникативных навыков, консультирование</w:t>
            </w:r>
          </w:p>
        </w:tc>
        <w:tc>
          <w:tcPr>
            <w:tcW w:w="5425" w:type="dxa"/>
            <w:tcBorders>
              <w:bottom w:val="single" w:sz="4" w:space="0" w:color="auto"/>
            </w:tcBorders>
          </w:tcPr>
          <w:p w:rsidR="00771BBE" w:rsidRDefault="00771BBE" w:rsidP="00BB6D1B">
            <w:pPr>
              <w:widowControl w:val="0"/>
              <w:spacing w:line="240" w:lineRule="atLeast"/>
            </w:pPr>
            <w:r>
              <w:t>консультирование, внеклассные мероприятия</w:t>
            </w:r>
          </w:p>
        </w:tc>
        <w:tc>
          <w:tcPr>
            <w:tcW w:w="6038" w:type="dxa"/>
            <w:tcBorders>
              <w:bottom w:val="single" w:sz="4" w:space="0" w:color="auto"/>
            </w:tcBorders>
          </w:tcPr>
          <w:p w:rsidR="00771BBE" w:rsidRDefault="00771BBE" w:rsidP="00BB6D1B">
            <w:pPr>
              <w:widowControl w:val="0"/>
              <w:spacing w:line="240" w:lineRule="atLeast"/>
              <w:jc w:val="both"/>
            </w:pPr>
            <w:r>
              <w:t>внеклассные мероприятия, интегрированные мероприятия</w:t>
            </w:r>
          </w:p>
        </w:tc>
      </w:tr>
    </w:tbl>
    <w:p w:rsidR="00771BBE" w:rsidRDefault="00771BBE" w:rsidP="00771BBE"/>
    <w:p w:rsidR="00771BBE" w:rsidRDefault="00771BBE" w:rsidP="00771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3274"/>
        <w:gridCol w:w="3709"/>
      </w:tblGrid>
      <w:tr w:rsidR="00771BBE" w:rsidTr="00BB6D1B">
        <w:tc>
          <w:tcPr>
            <w:tcW w:w="14599" w:type="dxa"/>
            <w:gridSpan w:val="3"/>
          </w:tcPr>
          <w:p w:rsidR="00771BBE" w:rsidRDefault="00771BBE" w:rsidP="00BB6D1B">
            <w:r>
              <w:t>поддержка детских объединений, ученического самоуправления:</w:t>
            </w:r>
          </w:p>
          <w:p w:rsidR="00771BBE" w:rsidRDefault="00771BBE" w:rsidP="00BB6D1B">
            <w:pPr>
              <w:jc w:val="right"/>
            </w:pPr>
          </w:p>
        </w:tc>
      </w:tr>
      <w:tr w:rsidR="00771BBE" w:rsidTr="00BB6D1B">
        <w:tc>
          <w:tcPr>
            <w:tcW w:w="3301" w:type="dxa"/>
          </w:tcPr>
          <w:p w:rsidR="00771BBE" w:rsidRDefault="00771BBE" w:rsidP="00BB6D1B">
            <w:r>
              <w:t>Психологические мероприятия</w:t>
            </w:r>
          </w:p>
        </w:tc>
        <w:tc>
          <w:tcPr>
            <w:tcW w:w="5048" w:type="dxa"/>
          </w:tcPr>
          <w:p w:rsidR="00771BBE" w:rsidRDefault="00771BBE" w:rsidP="00BB6D1B">
            <w:r>
              <w:t>Педагогические мероприятия</w:t>
            </w:r>
          </w:p>
        </w:tc>
        <w:tc>
          <w:tcPr>
            <w:tcW w:w="6250" w:type="dxa"/>
          </w:tcPr>
          <w:p w:rsidR="00771BBE" w:rsidRDefault="00771BBE" w:rsidP="00BB6D1B">
            <w:r>
              <w:rPr>
                <w:i/>
              </w:rPr>
              <w:t>Совместная деятельность</w:t>
            </w:r>
          </w:p>
        </w:tc>
      </w:tr>
      <w:tr w:rsidR="00771BBE" w:rsidTr="00BB6D1B">
        <w:tc>
          <w:tcPr>
            <w:tcW w:w="3301" w:type="dxa"/>
          </w:tcPr>
          <w:p w:rsidR="00771BBE" w:rsidRDefault="00771BBE" w:rsidP="00BB6D1B"/>
        </w:tc>
        <w:tc>
          <w:tcPr>
            <w:tcW w:w="5048" w:type="dxa"/>
          </w:tcPr>
          <w:p w:rsidR="00771BBE" w:rsidRDefault="00771BBE" w:rsidP="00BB6D1B">
            <w:r>
              <w:t>Работа актива класса</w:t>
            </w:r>
          </w:p>
        </w:tc>
        <w:tc>
          <w:tcPr>
            <w:tcW w:w="6250" w:type="dxa"/>
          </w:tcPr>
          <w:p w:rsidR="00771BBE" w:rsidRDefault="00771BBE" w:rsidP="00BB6D1B"/>
        </w:tc>
      </w:tr>
    </w:tbl>
    <w:p w:rsidR="00771BBE" w:rsidRDefault="00771BBE" w:rsidP="00771BBE">
      <w:r>
        <w:t>-формирование психологической культуры поведения в информационной среде;</w:t>
      </w:r>
    </w:p>
    <w:p w:rsidR="00771BBE" w:rsidRDefault="00771BBE" w:rsidP="00771BBE">
      <w:r>
        <w:t>-развитие психологической культуры в области использования ИКТ;</w:t>
      </w:r>
    </w:p>
    <w:p w:rsidR="00771BBE" w:rsidRDefault="00771BBE" w:rsidP="00771BBE">
      <w:r>
        <w:t>6) индивидуальное психолого-педагогическое сопровождение всех участников образовательных отношений,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282"/>
        <w:gridCol w:w="2530"/>
        <w:gridCol w:w="2312"/>
      </w:tblGrid>
      <w:tr w:rsidR="00771BBE" w:rsidTr="00BB6D1B">
        <w:trPr>
          <w:trHeight w:val="300"/>
        </w:trPr>
        <w:tc>
          <w:tcPr>
            <w:tcW w:w="2821" w:type="dxa"/>
            <w:vMerge w:val="restart"/>
          </w:tcPr>
          <w:p w:rsidR="00771BBE" w:rsidRDefault="00771BBE" w:rsidP="00BB6D1B">
            <w:r>
              <w:t>обучающихся, испытывающих трудности в освоении программы начального  общего образования, развитии и социальной адаптации;</w:t>
            </w:r>
          </w:p>
          <w:p w:rsidR="00771BBE" w:rsidRDefault="00771BBE" w:rsidP="00BB6D1B"/>
        </w:tc>
        <w:tc>
          <w:tcPr>
            <w:tcW w:w="3631" w:type="dxa"/>
          </w:tcPr>
          <w:p w:rsidR="00771BBE" w:rsidRDefault="00771BBE" w:rsidP="00BB6D1B">
            <w:r>
              <w:t>Психологические мероприятия</w:t>
            </w:r>
          </w:p>
        </w:tc>
        <w:tc>
          <w:tcPr>
            <w:tcW w:w="3669" w:type="dxa"/>
          </w:tcPr>
          <w:p w:rsidR="00771BBE" w:rsidRDefault="00771BBE" w:rsidP="00BB6D1B">
            <w:r>
              <w:t>Педагогические мероприятия</w:t>
            </w:r>
          </w:p>
        </w:tc>
        <w:tc>
          <w:tcPr>
            <w:tcW w:w="4443" w:type="dxa"/>
          </w:tcPr>
          <w:p w:rsidR="00771BBE" w:rsidRDefault="00771BBE" w:rsidP="00BB6D1B">
            <w:r>
              <w:rPr>
                <w:i/>
              </w:rPr>
              <w:t>Совместная деятельность</w:t>
            </w:r>
          </w:p>
        </w:tc>
      </w:tr>
      <w:tr w:rsidR="00771BBE" w:rsidTr="00BB6D1B">
        <w:trPr>
          <w:trHeight w:val="1305"/>
        </w:trPr>
        <w:tc>
          <w:tcPr>
            <w:tcW w:w="2821" w:type="dxa"/>
            <w:vMerge/>
          </w:tcPr>
          <w:p w:rsidR="00771BBE" w:rsidRDefault="00771BBE" w:rsidP="00BB6D1B"/>
        </w:tc>
        <w:tc>
          <w:tcPr>
            <w:tcW w:w="3631" w:type="dxa"/>
          </w:tcPr>
          <w:p w:rsidR="00771BBE" w:rsidRDefault="00771BBE" w:rsidP="00BB6D1B">
            <w:pPr>
              <w:widowControl w:val="0"/>
              <w:spacing w:line="240" w:lineRule="atLeast"/>
            </w:pPr>
            <w:r>
              <w:t>- диагностика;</w:t>
            </w:r>
          </w:p>
          <w:p w:rsidR="00771BBE" w:rsidRDefault="00771BBE" w:rsidP="00BB6D1B">
            <w:pPr>
              <w:widowControl w:val="0"/>
              <w:spacing w:line="240" w:lineRule="atLeast"/>
            </w:pPr>
            <w:r>
              <w:t>- кор.-развивающие занятия;</w:t>
            </w:r>
          </w:p>
          <w:p w:rsidR="00771BBE" w:rsidRDefault="00771BBE" w:rsidP="00BB6D1B">
            <w:r>
              <w:t>- инд. кор.-развивающие занятия</w:t>
            </w:r>
          </w:p>
        </w:tc>
        <w:tc>
          <w:tcPr>
            <w:tcW w:w="3669" w:type="dxa"/>
          </w:tcPr>
          <w:p w:rsidR="00771BBE" w:rsidRDefault="00771BBE" w:rsidP="00BB6D1B">
            <w:pPr>
              <w:widowControl w:val="0"/>
              <w:spacing w:line="240" w:lineRule="atLeast"/>
            </w:pPr>
            <w:r>
              <w:t>Индивидуальный подход. Создание индивидуальных маршрутов обучения для детей с ОВЗ</w:t>
            </w:r>
          </w:p>
          <w:p w:rsidR="00771BBE" w:rsidRDefault="00771BBE" w:rsidP="00BB6D1B">
            <w:r>
              <w:rPr>
                <w:bCs/>
              </w:rPr>
              <w:t xml:space="preserve">Дополнительные задания, внеурочная деятельность, вовлечение в мероприятия. </w:t>
            </w:r>
          </w:p>
        </w:tc>
        <w:tc>
          <w:tcPr>
            <w:tcW w:w="4443" w:type="dxa"/>
          </w:tcPr>
          <w:p w:rsidR="00771BBE" w:rsidRDefault="00771BBE" w:rsidP="00BB6D1B">
            <w:pPr>
              <w:widowControl w:val="0"/>
              <w:spacing w:line="240" w:lineRule="atLeast"/>
            </w:pPr>
            <w:r>
              <w:t>- ППк;</w:t>
            </w:r>
          </w:p>
          <w:p w:rsidR="00771BBE" w:rsidRDefault="00771BBE" w:rsidP="00BB6D1B">
            <w:pPr>
              <w:widowControl w:val="0"/>
              <w:spacing w:line="240" w:lineRule="atLeast"/>
            </w:pPr>
            <w:r>
              <w:t>- внутришкольный Совет по профилактике правонарушений</w:t>
            </w:r>
          </w:p>
          <w:p w:rsidR="00771BBE" w:rsidRDefault="00771BBE" w:rsidP="00BB6D1B">
            <w:r>
              <w:t>-работа семьями обучающихся</w:t>
            </w:r>
          </w:p>
        </w:tc>
      </w:tr>
      <w:tr w:rsidR="00771BBE" w:rsidTr="00BB6D1B">
        <w:trPr>
          <w:trHeight w:val="1343"/>
        </w:trPr>
        <w:tc>
          <w:tcPr>
            <w:tcW w:w="2821" w:type="dxa"/>
          </w:tcPr>
          <w:p w:rsidR="00771BBE" w:rsidRDefault="00771BBE" w:rsidP="00BB6D1B">
            <w:r>
              <w:t>обучающихся, проявляющих индивидуальные способности, и одаренных;</w:t>
            </w:r>
          </w:p>
          <w:p w:rsidR="00771BBE" w:rsidRDefault="00771BBE" w:rsidP="00BB6D1B"/>
        </w:tc>
        <w:tc>
          <w:tcPr>
            <w:tcW w:w="3631" w:type="dxa"/>
          </w:tcPr>
          <w:p w:rsidR="00771BBE" w:rsidRDefault="00771BBE" w:rsidP="00BB6D1B">
            <w:pPr>
              <w:widowControl w:val="0"/>
              <w:spacing w:line="240" w:lineRule="atLeast"/>
            </w:pPr>
            <w:r>
              <w:t>- диагностика;</w:t>
            </w:r>
          </w:p>
          <w:p w:rsidR="00771BBE" w:rsidRDefault="00771BBE" w:rsidP="00BB6D1B">
            <w:pPr>
              <w:widowControl w:val="0"/>
              <w:spacing w:line="240" w:lineRule="atLeast"/>
            </w:pPr>
            <w:r>
              <w:t>- групповые развивающие занятия;</w:t>
            </w:r>
          </w:p>
          <w:p w:rsidR="00771BBE" w:rsidRDefault="00771BBE" w:rsidP="00BB6D1B">
            <w:pPr>
              <w:widowControl w:val="0"/>
              <w:spacing w:line="240" w:lineRule="atLeast"/>
            </w:pPr>
            <w:r>
              <w:t>- инд. развивающие занятия</w:t>
            </w:r>
          </w:p>
        </w:tc>
        <w:tc>
          <w:tcPr>
            <w:tcW w:w="3669" w:type="dxa"/>
          </w:tcPr>
          <w:p w:rsidR="00771BBE" w:rsidRDefault="00771BBE" w:rsidP="00BB6D1B">
            <w:pPr>
              <w:widowControl w:val="0"/>
              <w:spacing w:line="240" w:lineRule="atLeast"/>
            </w:pPr>
            <w:r>
              <w:t>Подготовка, обеспечение участия в конкурсах, олимпиадах и т.д.</w:t>
            </w:r>
          </w:p>
          <w:p w:rsidR="00771BBE" w:rsidRDefault="00771BBE" w:rsidP="00BB6D1B">
            <w:r>
              <w:rPr>
                <w:bCs/>
              </w:rPr>
              <w:t>работа по индивидуальному плану</w:t>
            </w:r>
          </w:p>
        </w:tc>
        <w:tc>
          <w:tcPr>
            <w:tcW w:w="4443" w:type="dxa"/>
          </w:tcPr>
          <w:p w:rsidR="00771BBE" w:rsidRDefault="00771BBE" w:rsidP="00BB6D1B">
            <w:r>
              <w:t>интегрированные мероприятия</w:t>
            </w:r>
          </w:p>
        </w:tc>
      </w:tr>
      <w:tr w:rsidR="00771BBE" w:rsidTr="00BB6D1B">
        <w:trPr>
          <w:trHeight w:val="2148"/>
        </w:trPr>
        <w:tc>
          <w:tcPr>
            <w:tcW w:w="2821" w:type="dxa"/>
          </w:tcPr>
          <w:p w:rsidR="00771BBE" w:rsidRDefault="00771BBE" w:rsidP="00BB6D1B">
            <w:r>
              <w:t>педагогических, учебно-вспомогательных и иных работников Организации, обеспечивающих реализацию программы начального общего образования;</w:t>
            </w:r>
          </w:p>
          <w:p w:rsidR="00771BBE" w:rsidRDefault="00771BBE" w:rsidP="00BB6D1B"/>
        </w:tc>
        <w:tc>
          <w:tcPr>
            <w:tcW w:w="3631" w:type="dxa"/>
          </w:tcPr>
          <w:p w:rsidR="00771BBE" w:rsidRDefault="00771BBE" w:rsidP="00BB6D1B">
            <w:pPr>
              <w:widowControl w:val="0"/>
              <w:spacing w:line="240" w:lineRule="atLeast"/>
            </w:pPr>
            <w:r>
              <w:t>- консультирование</w:t>
            </w:r>
          </w:p>
        </w:tc>
        <w:tc>
          <w:tcPr>
            <w:tcW w:w="3669" w:type="dxa"/>
          </w:tcPr>
          <w:p w:rsidR="00771BBE" w:rsidRDefault="00771BBE" w:rsidP="00BB6D1B">
            <w:r>
              <w:t>сетевое взаимодействие с внешними партнёрами/ профвзаимодействие в коллективе</w:t>
            </w:r>
          </w:p>
        </w:tc>
        <w:tc>
          <w:tcPr>
            <w:tcW w:w="4443" w:type="dxa"/>
          </w:tcPr>
          <w:p w:rsidR="00771BBE" w:rsidRDefault="00771BBE" w:rsidP="00BB6D1B">
            <w:pPr>
              <w:widowControl w:val="0"/>
              <w:spacing w:line="240" w:lineRule="atLeast"/>
            </w:pPr>
            <w:r>
              <w:t>- ППк;</w:t>
            </w:r>
          </w:p>
          <w:p w:rsidR="00771BBE" w:rsidRDefault="00771BBE" w:rsidP="00BB6D1B">
            <w:r>
              <w:t>- внутришкольный Совет по профилактике правонарушений</w:t>
            </w:r>
          </w:p>
        </w:tc>
      </w:tr>
      <w:tr w:rsidR="00771BBE" w:rsidTr="00BB6D1B">
        <w:trPr>
          <w:trHeight w:val="1570"/>
        </w:trPr>
        <w:tc>
          <w:tcPr>
            <w:tcW w:w="2821" w:type="dxa"/>
          </w:tcPr>
          <w:p w:rsidR="00771BBE" w:rsidRDefault="00771BBE" w:rsidP="00BB6D1B">
            <w:r>
              <w:t>родителей (законных представителей) несовершеннолетних обучающихся;</w:t>
            </w:r>
          </w:p>
          <w:p w:rsidR="00771BBE" w:rsidRDefault="00771BBE" w:rsidP="00BB6D1B"/>
        </w:tc>
        <w:tc>
          <w:tcPr>
            <w:tcW w:w="3631" w:type="dxa"/>
          </w:tcPr>
          <w:p w:rsidR="00771BBE" w:rsidRDefault="00771BBE" w:rsidP="00BB6D1B">
            <w:r>
              <w:t>- консультирование</w:t>
            </w:r>
          </w:p>
        </w:tc>
        <w:tc>
          <w:tcPr>
            <w:tcW w:w="3669" w:type="dxa"/>
          </w:tcPr>
          <w:p w:rsidR="00771BBE" w:rsidRDefault="00771BBE" w:rsidP="00BB6D1B">
            <w:r>
              <w:t>индивидуальные беседы, собрания, консультации, иное.</w:t>
            </w:r>
          </w:p>
        </w:tc>
        <w:tc>
          <w:tcPr>
            <w:tcW w:w="4443" w:type="dxa"/>
          </w:tcPr>
          <w:p w:rsidR="00771BBE" w:rsidRDefault="00771BBE" w:rsidP="00BB6D1B">
            <w:pPr>
              <w:widowControl w:val="0"/>
              <w:spacing w:line="240" w:lineRule="atLeast"/>
            </w:pPr>
            <w:r>
              <w:t>- ППк;</w:t>
            </w:r>
          </w:p>
          <w:p w:rsidR="00771BBE" w:rsidRDefault="00771BBE" w:rsidP="00BB6D1B">
            <w:r>
              <w:t>- внутришкольный Совет по профилактике правонарушений</w:t>
            </w:r>
          </w:p>
        </w:tc>
      </w:tr>
    </w:tbl>
    <w:p w:rsidR="00771BBE" w:rsidRDefault="00771BBE" w:rsidP="00771BBE">
      <w:r>
        <w:t xml:space="preserve"> 7) диверсификацию уровней психолого - педагогического сопровождения (индивидуальный, групповой, уровень класса, уровень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603"/>
        <w:gridCol w:w="2369"/>
        <w:gridCol w:w="2433"/>
      </w:tblGrid>
      <w:tr w:rsidR="00771BBE" w:rsidTr="00BB6D1B">
        <w:tc>
          <w:tcPr>
            <w:tcW w:w="2690" w:type="dxa"/>
          </w:tcPr>
          <w:p w:rsidR="00771BBE" w:rsidRDefault="00771BBE" w:rsidP="00BB6D1B">
            <w:r>
              <w:t>уровней психолого-педагогического сопровождения:</w:t>
            </w:r>
          </w:p>
        </w:tc>
        <w:tc>
          <w:tcPr>
            <w:tcW w:w="3762" w:type="dxa"/>
          </w:tcPr>
          <w:p w:rsidR="00771BBE" w:rsidRDefault="00771BBE" w:rsidP="00BB6D1B">
            <w:r>
              <w:t xml:space="preserve">Психологические мероприятия </w:t>
            </w:r>
          </w:p>
        </w:tc>
        <w:tc>
          <w:tcPr>
            <w:tcW w:w="3693" w:type="dxa"/>
          </w:tcPr>
          <w:p w:rsidR="00771BBE" w:rsidRDefault="00771BBE" w:rsidP="00BB6D1B">
            <w:r>
              <w:t>Педагогические мероприятия</w:t>
            </w:r>
          </w:p>
        </w:tc>
        <w:tc>
          <w:tcPr>
            <w:tcW w:w="4384" w:type="dxa"/>
          </w:tcPr>
          <w:p w:rsidR="00771BBE" w:rsidRDefault="00771BBE" w:rsidP="00BB6D1B">
            <w:r>
              <w:rPr>
                <w:i/>
              </w:rPr>
              <w:t>Совместная деятельность</w:t>
            </w:r>
          </w:p>
        </w:tc>
      </w:tr>
      <w:tr w:rsidR="00771BBE" w:rsidTr="00BB6D1B">
        <w:tc>
          <w:tcPr>
            <w:tcW w:w="2690" w:type="dxa"/>
          </w:tcPr>
          <w:p w:rsidR="00771BBE" w:rsidRDefault="00771BBE" w:rsidP="00BB6D1B">
            <w:r>
              <w:t>-индивидуальный</w:t>
            </w:r>
          </w:p>
        </w:tc>
        <w:tc>
          <w:tcPr>
            <w:tcW w:w="3762" w:type="dxa"/>
          </w:tcPr>
          <w:p w:rsidR="00771BBE" w:rsidRDefault="00771BBE" w:rsidP="00BB6D1B">
            <w:pPr>
              <w:widowControl w:val="0"/>
              <w:spacing w:line="240" w:lineRule="atLeast"/>
            </w:pPr>
            <w:r>
              <w:t>консультирование, инд. кор.-развивающие занятия</w:t>
            </w:r>
          </w:p>
        </w:tc>
        <w:tc>
          <w:tcPr>
            <w:tcW w:w="3693" w:type="dxa"/>
          </w:tcPr>
          <w:p w:rsidR="00771BBE" w:rsidRDefault="00771BBE" w:rsidP="00BB6D1B">
            <w:r>
              <w:t>+</w:t>
            </w:r>
          </w:p>
        </w:tc>
        <w:tc>
          <w:tcPr>
            <w:tcW w:w="4384" w:type="dxa"/>
          </w:tcPr>
          <w:p w:rsidR="00771BBE" w:rsidRDefault="00771BBE" w:rsidP="00BB6D1B">
            <w:r>
              <w:t>+</w:t>
            </w:r>
          </w:p>
        </w:tc>
      </w:tr>
      <w:tr w:rsidR="00771BBE" w:rsidTr="00BB6D1B">
        <w:tc>
          <w:tcPr>
            <w:tcW w:w="2690" w:type="dxa"/>
          </w:tcPr>
          <w:p w:rsidR="00771BBE" w:rsidRDefault="00771BBE" w:rsidP="00BB6D1B">
            <w:r>
              <w:t>-групповой</w:t>
            </w:r>
          </w:p>
        </w:tc>
        <w:tc>
          <w:tcPr>
            <w:tcW w:w="3762" w:type="dxa"/>
          </w:tcPr>
          <w:p w:rsidR="00771BBE" w:rsidRDefault="00771BBE" w:rsidP="00BB6D1B">
            <w:pPr>
              <w:widowControl w:val="0"/>
              <w:spacing w:line="240" w:lineRule="atLeast"/>
            </w:pPr>
            <w:r>
              <w:t>тренинги, гр. кор.-развивающие занятия</w:t>
            </w:r>
          </w:p>
        </w:tc>
        <w:tc>
          <w:tcPr>
            <w:tcW w:w="3693" w:type="dxa"/>
          </w:tcPr>
          <w:p w:rsidR="00771BBE" w:rsidRDefault="00771BBE" w:rsidP="00BB6D1B">
            <w:r>
              <w:t>ИГЗ</w:t>
            </w:r>
          </w:p>
        </w:tc>
        <w:tc>
          <w:tcPr>
            <w:tcW w:w="4384" w:type="dxa"/>
          </w:tcPr>
          <w:p w:rsidR="00771BBE" w:rsidRDefault="00771BBE" w:rsidP="00BB6D1B">
            <w:r>
              <w:t>ИГЗ</w:t>
            </w:r>
          </w:p>
        </w:tc>
      </w:tr>
      <w:tr w:rsidR="00771BBE" w:rsidTr="00BB6D1B">
        <w:tc>
          <w:tcPr>
            <w:tcW w:w="2690" w:type="dxa"/>
          </w:tcPr>
          <w:p w:rsidR="00771BBE" w:rsidRDefault="00771BBE" w:rsidP="00BB6D1B">
            <w:r>
              <w:t>-уровень класса,</w:t>
            </w:r>
          </w:p>
        </w:tc>
        <w:tc>
          <w:tcPr>
            <w:tcW w:w="3762" w:type="dxa"/>
          </w:tcPr>
          <w:p w:rsidR="00771BBE" w:rsidRDefault="00771BBE" w:rsidP="00BB6D1B">
            <w:r>
              <w:t>занятия в рамках ВД, классные часы</w:t>
            </w:r>
          </w:p>
        </w:tc>
        <w:tc>
          <w:tcPr>
            <w:tcW w:w="3693" w:type="dxa"/>
          </w:tcPr>
          <w:p w:rsidR="00771BBE" w:rsidRDefault="00771BBE" w:rsidP="00BB6D1B">
            <w:r>
              <w:t>+</w:t>
            </w:r>
          </w:p>
        </w:tc>
        <w:tc>
          <w:tcPr>
            <w:tcW w:w="4384" w:type="dxa"/>
          </w:tcPr>
          <w:p w:rsidR="00771BBE" w:rsidRDefault="00771BBE" w:rsidP="00BB6D1B">
            <w:r>
              <w:t>+</w:t>
            </w:r>
          </w:p>
        </w:tc>
      </w:tr>
      <w:tr w:rsidR="00771BBE" w:rsidTr="00BB6D1B">
        <w:tc>
          <w:tcPr>
            <w:tcW w:w="2690" w:type="dxa"/>
          </w:tcPr>
          <w:p w:rsidR="00771BBE" w:rsidRDefault="00771BBE" w:rsidP="00BB6D1B">
            <w:r>
              <w:t>- уровень Организации</w:t>
            </w:r>
          </w:p>
        </w:tc>
        <w:tc>
          <w:tcPr>
            <w:tcW w:w="3762" w:type="dxa"/>
          </w:tcPr>
          <w:p w:rsidR="00771BBE" w:rsidRDefault="00771BBE" w:rsidP="00BB6D1B">
            <w:r>
              <w:t>выступления на педсоветах, родительских собраниях, оформление стендов и сайта школы</w:t>
            </w:r>
          </w:p>
        </w:tc>
        <w:tc>
          <w:tcPr>
            <w:tcW w:w="3693" w:type="dxa"/>
          </w:tcPr>
          <w:p w:rsidR="00771BBE" w:rsidRDefault="00771BBE" w:rsidP="00BB6D1B">
            <w:r>
              <w:t>+</w:t>
            </w:r>
          </w:p>
        </w:tc>
        <w:tc>
          <w:tcPr>
            <w:tcW w:w="4384" w:type="dxa"/>
          </w:tcPr>
          <w:p w:rsidR="00771BBE" w:rsidRDefault="00771BBE" w:rsidP="00BB6D1B">
            <w:r>
              <w:t>+</w:t>
            </w:r>
          </w:p>
        </w:tc>
      </w:tr>
    </w:tbl>
    <w:p w:rsidR="00771BBE" w:rsidRDefault="00771BBE" w:rsidP="00771BBE"/>
    <w:p w:rsidR="00771BBE" w:rsidRDefault="00771BBE" w:rsidP="00771BBE">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W w:w="1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2630"/>
        <w:gridCol w:w="3023"/>
        <w:gridCol w:w="1916"/>
        <w:gridCol w:w="2123"/>
        <w:gridCol w:w="1488"/>
        <w:gridCol w:w="1893"/>
      </w:tblGrid>
      <w:tr w:rsidR="00771BBE" w:rsidTr="00BB6D1B">
        <w:trPr>
          <w:trHeight w:val="1095"/>
        </w:trPr>
        <w:tc>
          <w:tcPr>
            <w:tcW w:w="1468" w:type="dxa"/>
            <w:vMerge w:val="restart"/>
          </w:tcPr>
          <w:p w:rsidR="00771BBE" w:rsidRDefault="00771BBE" w:rsidP="00BB6D1B">
            <w:r>
              <w:t>Формы психолого-педагогического сопровождения</w:t>
            </w:r>
          </w:p>
        </w:tc>
        <w:tc>
          <w:tcPr>
            <w:tcW w:w="7569" w:type="dxa"/>
            <w:gridSpan w:val="3"/>
          </w:tcPr>
          <w:p w:rsidR="00771BBE" w:rsidRDefault="00771BBE" w:rsidP="00BB6D1B">
            <w:r>
              <w:t>психолог</w:t>
            </w:r>
          </w:p>
        </w:tc>
        <w:tc>
          <w:tcPr>
            <w:tcW w:w="5504" w:type="dxa"/>
            <w:gridSpan w:val="3"/>
          </w:tcPr>
          <w:p w:rsidR="00771BBE" w:rsidRDefault="00771BBE" w:rsidP="00BB6D1B">
            <w:r>
              <w:t>педагоги</w:t>
            </w:r>
          </w:p>
        </w:tc>
      </w:tr>
      <w:tr w:rsidR="00771BBE" w:rsidTr="00BB6D1B">
        <w:trPr>
          <w:trHeight w:val="330"/>
        </w:trPr>
        <w:tc>
          <w:tcPr>
            <w:tcW w:w="1468" w:type="dxa"/>
            <w:vMerge/>
          </w:tcPr>
          <w:p w:rsidR="00771BBE" w:rsidRDefault="00771BBE" w:rsidP="00BB6D1B"/>
        </w:tc>
        <w:tc>
          <w:tcPr>
            <w:tcW w:w="2630" w:type="dxa"/>
          </w:tcPr>
          <w:p w:rsidR="00771BBE" w:rsidRDefault="00771BBE" w:rsidP="00BB6D1B">
            <w:r>
              <w:t>обучающихся</w:t>
            </w:r>
          </w:p>
        </w:tc>
        <w:tc>
          <w:tcPr>
            <w:tcW w:w="3023" w:type="dxa"/>
          </w:tcPr>
          <w:p w:rsidR="00771BBE" w:rsidRDefault="00771BBE" w:rsidP="00BB6D1B">
            <w:r>
              <w:t>педагогов</w:t>
            </w:r>
          </w:p>
        </w:tc>
        <w:tc>
          <w:tcPr>
            <w:tcW w:w="1916" w:type="dxa"/>
          </w:tcPr>
          <w:p w:rsidR="00771BBE" w:rsidRDefault="00771BBE" w:rsidP="00BB6D1B">
            <w:r>
              <w:t>родителей</w:t>
            </w:r>
          </w:p>
        </w:tc>
        <w:tc>
          <w:tcPr>
            <w:tcW w:w="2123" w:type="dxa"/>
          </w:tcPr>
          <w:p w:rsidR="00771BBE" w:rsidRDefault="00771BBE" w:rsidP="00BB6D1B">
            <w:r>
              <w:t>обучающихся</w:t>
            </w:r>
          </w:p>
        </w:tc>
        <w:tc>
          <w:tcPr>
            <w:tcW w:w="1488" w:type="dxa"/>
          </w:tcPr>
          <w:p w:rsidR="00771BBE" w:rsidRDefault="00771BBE" w:rsidP="00BB6D1B">
            <w:r>
              <w:t>педагогов</w:t>
            </w:r>
          </w:p>
        </w:tc>
        <w:tc>
          <w:tcPr>
            <w:tcW w:w="1893" w:type="dxa"/>
          </w:tcPr>
          <w:p w:rsidR="00771BBE" w:rsidRDefault="00771BBE" w:rsidP="00BB6D1B">
            <w:r>
              <w:t>родителей</w:t>
            </w:r>
          </w:p>
        </w:tc>
      </w:tr>
      <w:tr w:rsidR="00771BBE" w:rsidTr="00BB6D1B">
        <w:tc>
          <w:tcPr>
            <w:tcW w:w="1468" w:type="dxa"/>
          </w:tcPr>
          <w:p w:rsidR="00771BBE" w:rsidRDefault="00771BBE" w:rsidP="00BB6D1B">
            <w:r>
              <w:t>профилактика</w:t>
            </w:r>
          </w:p>
        </w:tc>
        <w:tc>
          <w:tcPr>
            <w:tcW w:w="2630" w:type="dxa"/>
          </w:tcPr>
          <w:p w:rsidR="00771BBE" w:rsidRDefault="00771BBE" w:rsidP="00BB6D1B">
            <w:pPr>
              <w:widowControl w:val="0"/>
              <w:spacing w:line="240" w:lineRule="atLeast"/>
            </w:pPr>
            <w:r>
              <w:t>сохранение и укрепление психического здоровья обучающихся;</w:t>
            </w:r>
          </w:p>
          <w:p w:rsidR="00771BBE" w:rsidRDefault="00771BBE" w:rsidP="00BB6D1B">
            <w:r>
              <w:t>формирование ценности здоровья и безопасного образа жизни; развитие экологической культуры</w:t>
            </w:r>
          </w:p>
        </w:tc>
        <w:tc>
          <w:tcPr>
            <w:tcW w:w="3023" w:type="dxa"/>
          </w:tcPr>
          <w:p w:rsidR="00771BBE" w:rsidRDefault="00771BBE" w:rsidP="00BB6D1B">
            <w:r>
              <w:t>формирование ценности здоровья и безопасного образа жизни;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tc>
        <w:tc>
          <w:tcPr>
            <w:tcW w:w="1916" w:type="dxa"/>
          </w:tcPr>
          <w:p w:rsidR="00771BBE" w:rsidRDefault="00771BBE" w:rsidP="00BB6D1B">
            <w:r>
              <w:t>формирование ценности здоровья и безопасного образа жизни</w:t>
            </w:r>
          </w:p>
        </w:tc>
        <w:tc>
          <w:tcPr>
            <w:tcW w:w="2123" w:type="dxa"/>
          </w:tcPr>
          <w:p w:rsidR="00771BBE" w:rsidRDefault="00771BBE" w:rsidP="00BB6D1B">
            <w:r>
              <w:t>профилактика неуспешности</w:t>
            </w:r>
          </w:p>
        </w:tc>
        <w:tc>
          <w:tcPr>
            <w:tcW w:w="1488" w:type="dxa"/>
          </w:tcPr>
          <w:p w:rsidR="00771BBE" w:rsidRDefault="00771BBE" w:rsidP="00BB6D1B">
            <w:r>
              <w:t>профвзаимодействие</w:t>
            </w:r>
          </w:p>
        </w:tc>
        <w:tc>
          <w:tcPr>
            <w:tcW w:w="1893" w:type="dxa"/>
          </w:tcPr>
          <w:p w:rsidR="00771BBE" w:rsidRDefault="00771BBE" w:rsidP="00BB6D1B">
            <w:pPr>
              <w:widowControl w:val="0"/>
              <w:spacing w:line="240" w:lineRule="atLeast"/>
            </w:pPr>
            <w:r>
              <w:t>консультации,</w:t>
            </w:r>
          </w:p>
          <w:p w:rsidR="00771BBE" w:rsidRDefault="00771BBE" w:rsidP="00BB6D1B">
            <w:r>
              <w:t>собрания, беседы, иное</w:t>
            </w:r>
          </w:p>
        </w:tc>
      </w:tr>
      <w:tr w:rsidR="00771BBE" w:rsidTr="00BB6D1B">
        <w:tc>
          <w:tcPr>
            <w:tcW w:w="1468" w:type="dxa"/>
          </w:tcPr>
          <w:p w:rsidR="00771BBE" w:rsidRDefault="00771BBE" w:rsidP="00BB6D1B">
            <w:r>
              <w:t>диагностика</w:t>
            </w:r>
          </w:p>
        </w:tc>
        <w:tc>
          <w:tcPr>
            <w:tcW w:w="2630" w:type="dxa"/>
          </w:tcPr>
          <w:p w:rsidR="00771BBE" w:rsidRDefault="00771BBE" w:rsidP="00BB6D1B">
            <w:pPr>
              <w:widowControl w:val="0"/>
              <w:spacing w:line="240" w:lineRule="atLeast"/>
            </w:pPr>
            <w:r>
              <w:t>мониторинг возможностей и способностей обучающихся; выявление и поддержку одаренных обучающихся, поддержку обучающихся с особыми образовательными потребностями;</w:t>
            </w:r>
          </w:p>
        </w:tc>
        <w:tc>
          <w:tcPr>
            <w:tcW w:w="3023" w:type="dxa"/>
          </w:tcPr>
          <w:p w:rsidR="00771BBE" w:rsidRDefault="00771BBE" w:rsidP="00BB6D1B"/>
        </w:tc>
        <w:tc>
          <w:tcPr>
            <w:tcW w:w="1916" w:type="dxa"/>
          </w:tcPr>
          <w:p w:rsidR="00771BBE" w:rsidRDefault="00771BBE" w:rsidP="00BB6D1B"/>
        </w:tc>
        <w:tc>
          <w:tcPr>
            <w:tcW w:w="2123" w:type="dxa"/>
          </w:tcPr>
          <w:p w:rsidR="00771BBE" w:rsidRDefault="00771BBE" w:rsidP="00BB6D1B">
            <w:r>
              <w:t>диагностика уровня сформированности соответствующих компетенций</w:t>
            </w:r>
          </w:p>
        </w:tc>
        <w:tc>
          <w:tcPr>
            <w:tcW w:w="1488" w:type="dxa"/>
          </w:tcPr>
          <w:p w:rsidR="00771BBE" w:rsidRDefault="00771BBE" w:rsidP="00BB6D1B">
            <w:r>
              <w:t>профвзаимодействие</w:t>
            </w:r>
          </w:p>
        </w:tc>
        <w:tc>
          <w:tcPr>
            <w:tcW w:w="1893" w:type="dxa"/>
          </w:tcPr>
          <w:p w:rsidR="00771BBE" w:rsidRDefault="00771BBE" w:rsidP="00BB6D1B">
            <w:r>
              <w:t>консультации</w:t>
            </w:r>
          </w:p>
        </w:tc>
      </w:tr>
      <w:tr w:rsidR="00771BBE" w:rsidTr="00BB6D1B">
        <w:tc>
          <w:tcPr>
            <w:tcW w:w="1468" w:type="dxa"/>
          </w:tcPr>
          <w:p w:rsidR="00771BBE" w:rsidRDefault="00771BBE" w:rsidP="00BB6D1B">
            <w:r>
              <w:t>консультирование</w:t>
            </w:r>
          </w:p>
        </w:tc>
        <w:tc>
          <w:tcPr>
            <w:tcW w:w="2630" w:type="dxa"/>
          </w:tcPr>
          <w:p w:rsidR="00771BBE" w:rsidRDefault="00771BBE" w:rsidP="00BB6D1B">
            <w:pPr>
              <w:widowControl w:val="0"/>
              <w:spacing w:line="240" w:lineRule="atLeast"/>
            </w:pPr>
            <w:r>
              <w:t>сохранение и укрепление психического здоровья обучающихся; формирование ценности здоровья и безопасного образа жизни;</w:t>
            </w:r>
          </w:p>
          <w:p w:rsidR="00771BBE" w:rsidRDefault="00771BBE" w:rsidP="00BB6D1B">
            <w:pPr>
              <w:widowControl w:val="0"/>
              <w:spacing w:line="240" w:lineRule="atLeast"/>
            </w:pPr>
            <w:r>
              <w:t>развитие экологической культуры; дифференциацию и индивидуализацию обучения; выявление и поддержку одаренных обучающихся, поддержку обучающихся с особыми образовательными потребностями; 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771BBE" w:rsidRDefault="00771BBE" w:rsidP="00BB6D1B"/>
        </w:tc>
        <w:tc>
          <w:tcPr>
            <w:tcW w:w="3023" w:type="dxa"/>
          </w:tcPr>
          <w:p w:rsidR="00771BBE" w:rsidRDefault="00771BBE" w:rsidP="00BB6D1B">
            <w:pPr>
              <w:widowControl w:val="0"/>
            </w:pPr>
            <w:r>
              <w:t>формирование ценности здоровья и безопасного образа жизни; дифференциацию и индивидуализацию обучения;</w:t>
            </w:r>
          </w:p>
          <w:p w:rsidR="00771BBE" w:rsidRDefault="00771BBE" w:rsidP="00BB6D1B"/>
        </w:tc>
        <w:tc>
          <w:tcPr>
            <w:tcW w:w="1916" w:type="dxa"/>
          </w:tcPr>
          <w:p w:rsidR="00771BBE" w:rsidRDefault="00771BBE" w:rsidP="00BB6D1B">
            <w:pPr>
              <w:widowControl w:val="0"/>
            </w:pPr>
            <w:r>
              <w:t>формирование ценности здоровья и безопасного образа жизни; дифференциацию и индивидуализацию обучения;</w:t>
            </w:r>
          </w:p>
          <w:p w:rsidR="00771BBE" w:rsidRDefault="00771BBE" w:rsidP="00BB6D1B"/>
        </w:tc>
        <w:tc>
          <w:tcPr>
            <w:tcW w:w="2123" w:type="dxa"/>
          </w:tcPr>
          <w:p w:rsidR="00771BBE" w:rsidRDefault="00771BBE" w:rsidP="00BB6D1B">
            <w:r>
              <w:t>консультации</w:t>
            </w:r>
          </w:p>
        </w:tc>
        <w:tc>
          <w:tcPr>
            <w:tcW w:w="1488" w:type="dxa"/>
          </w:tcPr>
          <w:p w:rsidR="00771BBE" w:rsidRDefault="00771BBE" w:rsidP="00BB6D1B">
            <w:r>
              <w:t>профвзаимодействие</w:t>
            </w:r>
          </w:p>
        </w:tc>
        <w:tc>
          <w:tcPr>
            <w:tcW w:w="1893" w:type="dxa"/>
          </w:tcPr>
          <w:p w:rsidR="00771BBE" w:rsidRDefault="00771BBE" w:rsidP="00BB6D1B">
            <w:r>
              <w:t>консультации</w:t>
            </w:r>
          </w:p>
        </w:tc>
      </w:tr>
      <w:tr w:rsidR="00771BBE" w:rsidTr="00BB6D1B">
        <w:tc>
          <w:tcPr>
            <w:tcW w:w="1468" w:type="dxa"/>
          </w:tcPr>
          <w:p w:rsidR="00771BBE" w:rsidRDefault="00771BBE" w:rsidP="00BB6D1B">
            <w:r>
              <w:t>коррекционная работа</w:t>
            </w:r>
          </w:p>
        </w:tc>
        <w:tc>
          <w:tcPr>
            <w:tcW w:w="2630" w:type="dxa"/>
          </w:tcPr>
          <w:p w:rsidR="00771BBE" w:rsidRDefault="00771BBE" w:rsidP="00BB6D1B">
            <w:r>
              <w:t>сохранение и укрепление психического здоровья обучающихся; формирование ценности здоровья и безопасного образа жизни; дифференциацию и индивидуализацию обучения;</w:t>
            </w:r>
          </w:p>
        </w:tc>
        <w:tc>
          <w:tcPr>
            <w:tcW w:w="3023" w:type="dxa"/>
          </w:tcPr>
          <w:p w:rsidR="00771BBE" w:rsidRDefault="00771BBE" w:rsidP="00BB6D1B"/>
        </w:tc>
        <w:tc>
          <w:tcPr>
            <w:tcW w:w="1916" w:type="dxa"/>
          </w:tcPr>
          <w:p w:rsidR="00771BBE" w:rsidRDefault="00771BBE" w:rsidP="00BB6D1B"/>
        </w:tc>
        <w:tc>
          <w:tcPr>
            <w:tcW w:w="2123" w:type="dxa"/>
          </w:tcPr>
          <w:p w:rsidR="00771BBE" w:rsidRDefault="00771BBE" w:rsidP="00BB6D1B">
            <w:r>
              <w:t>коррекционная работа: ИГЗ, ОИГКЗ</w:t>
            </w:r>
          </w:p>
        </w:tc>
        <w:tc>
          <w:tcPr>
            <w:tcW w:w="1488" w:type="dxa"/>
          </w:tcPr>
          <w:p w:rsidR="00771BBE" w:rsidRDefault="00771BBE" w:rsidP="00BB6D1B">
            <w:r>
              <w:t>профвзаимодействие</w:t>
            </w:r>
          </w:p>
        </w:tc>
        <w:tc>
          <w:tcPr>
            <w:tcW w:w="1893" w:type="dxa"/>
          </w:tcPr>
          <w:p w:rsidR="00771BBE" w:rsidRDefault="00771BBE" w:rsidP="00BB6D1B">
            <w:r>
              <w:t>консультации</w:t>
            </w:r>
          </w:p>
        </w:tc>
      </w:tr>
      <w:tr w:rsidR="00771BBE" w:rsidTr="00BB6D1B">
        <w:tc>
          <w:tcPr>
            <w:tcW w:w="1468" w:type="dxa"/>
          </w:tcPr>
          <w:p w:rsidR="00771BBE" w:rsidRDefault="00771BBE" w:rsidP="00BB6D1B">
            <w:r>
              <w:t xml:space="preserve"> развивающая работа</w:t>
            </w:r>
          </w:p>
        </w:tc>
        <w:tc>
          <w:tcPr>
            <w:tcW w:w="2630" w:type="dxa"/>
          </w:tcPr>
          <w:p w:rsidR="00771BBE" w:rsidRDefault="00771BBE" w:rsidP="00BB6D1B">
            <w:r>
              <w:t>сохранение и укрепление психического здоровья профвзаимодействиеобучающихся; формирование ценности здоровья и безопасного образа жизни; развитие экологической культуры; дифференциацию и индивидуализацию обучения;</w:t>
            </w:r>
          </w:p>
        </w:tc>
        <w:tc>
          <w:tcPr>
            <w:tcW w:w="3023" w:type="dxa"/>
          </w:tcPr>
          <w:p w:rsidR="00771BBE" w:rsidRDefault="00771BBE" w:rsidP="00BB6D1B"/>
        </w:tc>
        <w:tc>
          <w:tcPr>
            <w:tcW w:w="1916" w:type="dxa"/>
          </w:tcPr>
          <w:p w:rsidR="00771BBE" w:rsidRDefault="00771BBE" w:rsidP="00BB6D1B"/>
        </w:tc>
        <w:tc>
          <w:tcPr>
            <w:tcW w:w="2123" w:type="dxa"/>
          </w:tcPr>
          <w:p w:rsidR="00771BBE" w:rsidRDefault="00771BBE" w:rsidP="00BB6D1B">
            <w:pPr>
              <w:widowControl w:val="0"/>
              <w:spacing w:line="240" w:lineRule="atLeast"/>
            </w:pPr>
            <w:r>
              <w:t>отслеживание динамики достижений через листы учёта индивидуальных достижений</w:t>
            </w:r>
          </w:p>
        </w:tc>
        <w:tc>
          <w:tcPr>
            <w:tcW w:w="1488" w:type="dxa"/>
          </w:tcPr>
          <w:p w:rsidR="00771BBE" w:rsidRDefault="00771BBE" w:rsidP="00BB6D1B">
            <w:r>
              <w:t>профвзаимодействие</w:t>
            </w:r>
          </w:p>
        </w:tc>
        <w:tc>
          <w:tcPr>
            <w:tcW w:w="1893" w:type="dxa"/>
          </w:tcPr>
          <w:p w:rsidR="00771BBE" w:rsidRDefault="00771BBE" w:rsidP="00BB6D1B">
            <w:r>
              <w:t>консультации</w:t>
            </w:r>
          </w:p>
        </w:tc>
      </w:tr>
      <w:tr w:rsidR="00771BBE" w:rsidTr="00BB6D1B">
        <w:tc>
          <w:tcPr>
            <w:tcW w:w="1468" w:type="dxa"/>
          </w:tcPr>
          <w:p w:rsidR="00771BBE" w:rsidRDefault="00771BBE" w:rsidP="00BB6D1B">
            <w:r>
              <w:t>просвещение</w:t>
            </w:r>
          </w:p>
        </w:tc>
        <w:tc>
          <w:tcPr>
            <w:tcW w:w="2630" w:type="dxa"/>
          </w:tcPr>
          <w:p w:rsidR="00771BBE" w:rsidRDefault="00771BBE" w:rsidP="00BB6D1B">
            <w:r>
              <w:t>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поддержку объединений обучающихся, ученического самоуправления</w:t>
            </w:r>
          </w:p>
        </w:tc>
        <w:tc>
          <w:tcPr>
            <w:tcW w:w="3023" w:type="dxa"/>
          </w:tcPr>
          <w:p w:rsidR="00771BBE" w:rsidRDefault="00771BBE" w:rsidP="00BB6D1B">
            <w:r>
              <w:t>развитие экологической культуры</w:t>
            </w:r>
          </w:p>
        </w:tc>
        <w:tc>
          <w:tcPr>
            <w:tcW w:w="1916" w:type="dxa"/>
          </w:tcPr>
          <w:p w:rsidR="00771BBE" w:rsidRDefault="00771BBE" w:rsidP="00BB6D1B">
            <w:r>
              <w:t>развитие экологической культуры</w:t>
            </w:r>
          </w:p>
        </w:tc>
        <w:tc>
          <w:tcPr>
            <w:tcW w:w="2123" w:type="dxa"/>
          </w:tcPr>
          <w:p w:rsidR="00771BBE" w:rsidRDefault="00771BBE" w:rsidP="00BB6D1B">
            <w:r>
              <w:t>информирование обучающихся по соответствующей тематике</w:t>
            </w:r>
          </w:p>
        </w:tc>
        <w:tc>
          <w:tcPr>
            <w:tcW w:w="1488" w:type="dxa"/>
          </w:tcPr>
          <w:p w:rsidR="00771BBE" w:rsidRDefault="00771BBE" w:rsidP="00BB6D1B">
            <w:r>
              <w:t>профвзаимодействие</w:t>
            </w:r>
          </w:p>
        </w:tc>
        <w:tc>
          <w:tcPr>
            <w:tcW w:w="1893" w:type="dxa"/>
          </w:tcPr>
          <w:p w:rsidR="00771BBE" w:rsidRDefault="00771BBE" w:rsidP="00BB6D1B">
            <w:r>
              <w:t>консультации</w:t>
            </w:r>
          </w:p>
        </w:tc>
      </w:tr>
    </w:tbl>
    <w:p w:rsidR="00771BBE" w:rsidRDefault="00771BBE" w:rsidP="00771BBE"/>
    <w:p w:rsidR="00771BBE" w:rsidRDefault="00771BBE" w:rsidP="00771BBE">
      <w:pPr>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268"/>
        <w:gridCol w:w="2120"/>
        <w:gridCol w:w="2922"/>
      </w:tblGrid>
      <w:tr w:rsidR="00771BBE" w:rsidTr="00BB6D1B">
        <w:tc>
          <w:tcPr>
            <w:tcW w:w="3227" w:type="dxa"/>
          </w:tcPr>
          <w:p w:rsidR="00771BBE" w:rsidRDefault="00771BBE" w:rsidP="00BB6D1B">
            <w:r>
              <w:t>Психологические программы сопровождения участников образовательных отношений</w:t>
            </w:r>
          </w:p>
        </w:tc>
        <w:tc>
          <w:tcPr>
            <w:tcW w:w="3733" w:type="dxa"/>
          </w:tcPr>
          <w:p w:rsidR="00771BBE" w:rsidRDefault="00771BBE" w:rsidP="00BB6D1B">
            <w:r>
              <w:t>инструментарий</w:t>
            </w:r>
          </w:p>
        </w:tc>
        <w:tc>
          <w:tcPr>
            <w:tcW w:w="3554" w:type="dxa"/>
          </w:tcPr>
          <w:p w:rsidR="00771BBE" w:rsidRDefault="00771BBE" w:rsidP="00BB6D1B">
            <w:r>
              <w:t>периодичность</w:t>
            </w:r>
          </w:p>
        </w:tc>
        <w:tc>
          <w:tcPr>
            <w:tcW w:w="3992" w:type="dxa"/>
          </w:tcPr>
          <w:p w:rsidR="00771BBE" w:rsidRDefault="00771BBE" w:rsidP="00BB6D1B">
            <w:r>
              <w:t>Оценка эффективности</w:t>
            </w:r>
          </w:p>
        </w:tc>
      </w:tr>
      <w:tr w:rsidR="00771BBE" w:rsidTr="00BB6D1B">
        <w:tc>
          <w:tcPr>
            <w:tcW w:w="3227" w:type="dxa"/>
          </w:tcPr>
          <w:p w:rsidR="00771BBE" w:rsidRDefault="00771BBE" w:rsidP="00BB6D1B">
            <w:pPr>
              <w:widowControl w:val="0"/>
              <w:spacing w:line="240" w:lineRule="atLeast"/>
            </w:pPr>
            <w:r>
              <w:t>Программа психолого-педагогического сопровождения в период адаптации обучающихся к обучению</w:t>
            </w:r>
          </w:p>
          <w:p w:rsidR="00771BBE" w:rsidRDefault="00771BBE" w:rsidP="00BB6D1B"/>
        </w:tc>
        <w:tc>
          <w:tcPr>
            <w:tcW w:w="3733" w:type="dxa"/>
          </w:tcPr>
          <w:p w:rsidR="00771BBE" w:rsidRDefault="00771BBE" w:rsidP="00BB6D1B">
            <w:pPr>
              <w:widowControl w:val="0"/>
              <w:spacing w:line="240" w:lineRule="atLeast"/>
            </w:pPr>
            <w:r>
              <w:t>Анализ документации (ЭЖ, протоколов ВШУ, ППк и др.),</w:t>
            </w:r>
          </w:p>
          <w:p w:rsidR="00771BBE" w:rsidRDefault="00771BBE" w:rsidP="00BB6D1B">
            <w:pPr>
              <w:widowControl w:val="0"/>
              <w:spacing w:line="240" w:lineRule="atLeast"/>
            </w:pPr>
            <w:r>
              <w:t xml:space="preserve">Мониторинг готовности к школе </w:t>
            </w:r>
          </w:p>
          <w:p w:rsidR="00771BBE" w:rsidRDefault="00771BBE" w:rsidP="00BB6D1B">
            <w:r>
              <w:t>Мониторинг адаптации к обучению в школе</w:t>
            </w:r>
          </w:p>
        </w:tc>
        <w:tc>
          <w:tcPr>
            <w:tcW w:w="3554" w:type="dxa"/>
          </w:tcPr>
          <w:p w:rsidR="00771BBE" w:rsidRDefault="00771BBE" w:rsidP="00BB6D1B">
            <w:pPr>
              <w:widowControl w:val="0"/>
              <w:spacing w:line="240" w:lineRule="atLeast"/>
            </w:pPr>
            <w:r>
              <w:t>раз в год</w:t>
            </w:r>
          </w:p>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pPr>
              <w:widowControl w:val="0"/>
              <w:spacing w:line="240" w:lineRule="atLeast"/>
            </w:pPr>
            <w:r>
              <w:t>раз в год</w:t>
            </w:r>
          </w:p>
          <w:p w:rsidR="00771BBE" w:rsidRDefault="00771BBE" w:rsidP="00BB6D1B">
            <w:pPr>
              <w:widowControl w:val="0"/>
              <w:spacing w:line="240" w:lineRule="atLeast"/>
            </w:pPr>
          </w:p>
          <w:p w:rsidR="00771BBE" w:rsidRDefault="00771BBE" w:rsidP="00BB6D1B">
            <w:pPr>
              <w:widowControl w:val="0"/>
              <w:spacing w:line="240" w:lineRule="atLeast"/>
            </w:pPr>
          </w:p>
          <w:p w:rsidR="00771BBE" w:rsidRDefault="00771BBE" w:rsidP="00BB6D1B">
            <w:r>
              <w:t>2 раза в год</w:t>
            </w:r>
          </w:p>
        </w:tc>
        <w:tc>
          <w:tcPr>
            <w:tcW w:w="3992" w:type="dxa"/>
          </w:tcPr>
          <w:p w:rsidR="00771BBE" w:rsidRDefault="00771BBE" w:rsidP="00BB6D1B">
            <w:pPr>
              <w:widowControl w:val="0"/>
              <w:spacing w:line="240" w:lineRule="atLeast"/>
            </w:pPr>
            <w:r>
              <w:t>отсутствие или снижение количества обучающихся, состоящих на различных видах учета, успешное освоение образовательных программ</w:t>
            </w:r>
          </w:p>
          <w:p w:rsidR="00771BBE" w:rsidRDefault="00771BBE" w:rsidP="00BB6D1B">
            <w:pPr>
              <w:widowControl w:val="0"/>
              <w:spacing w:line="240" w:lineRule="atLeast"/>
            </w:pPr>
          </w:p>
          <w:p w:rsidR="00771BBE" w:rsidRDefault="00771BBE" w:rsidP="00BB6D1B">
            <w:r>
              <w:t>дифференцированность эмоциональной сферы</w:t>
            </w:r>
          </w:p>
        </w:tc>
      </w:tr>
    </w:tbl>
    <w:p w:rsidR="00771BBE" w:rsidRDefault="00771BBE" w:rsidP="00771BBE">
      <w:pPr>
        <w:rPr>
          <w:b/>
        </w:rPr>
      </w:pPr>
    </w:p>
    <w:p w:rsidR="00771BBE" w:rsidRDefault="00771BBE" w:rsidP="00771BBE">
      <w:r>
        <w:rPr>
          <w:b/>
        </w:rPr>
        <w:t>38. Требования к кадровым условиям реализации программы начального общего образования</w:t>
      </w:r>
    </w:p>
    <w:p w:rsidR="00771BBE" w:rsidRDefault="00771BBE" w:rsidP="00771BBE">
      <w:pPr>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3654"/>
        <w:gridCol w:w="3623"/>
      </w:tblGrid>
      <w:tr w:rsidR="00771BBE" w:rsidTr="00BB6D1B">
        <w:trPr>
          <w:trHeight w:val="1353"/>
        </w:trPr>
        <w:tc>
          <w:tcPr>
            <w:tcW w:w="2943" w:type="dxa"/>
          </w:tcPr>
          <w:p w:rsidR="00771BBE" w:rsidRDefault="00771BBE" w:rsidP="00BB6D1B">
            <w:pPr>
              <w:widowControl w:val="0"/>
              <w:spacing w:line="240" w:lineRule="atLeast"/>
              <w:jc w:val="both"/>
            </w:pPr>
            <w:r>
              <w:t>Количество педагогических работников школы</w:t>
            </w:r>
          </w:p>
          <w:p w:rsidR="00771BBE" w:rsidRDefault="00771BBE" w:rsidP="00BB6D1B">
            <w:pPr>
              <w:widowControl w:val="0"/>
              <w:spacing w:line="240" w:lineRule="atLeast"/>
              <w:jc w:val="both"/>
            </w:pPr>
            <w:r>
              <w:t>34</w:t>
            </w:r>
          </w:p>
          <w:p w:rsidR="00771BBE" w:rsidRDefault="00771BBE" w:rsidP="00BB6D1B">
            <w:pPr>
              <w:jc w:val="both"/>
            </w:pPr>
            <w:r>
              <w:rPr>
                <w:b/>
                <w:i/>
              </w:rPr>
              <w:t xml:space="preserve">Приложение№  </w:t>
            </w:r>
            <w:r>
              <w:t xml:space="preserve"> «Штатное расписание на _ год»</w:t>
            </w:r>
          </w:p>
          <w:p w:rsidR="00771BBE" w:rsidRDefault="00771BBE" w:rsidP="00BB6D1B">
            <w:pPr>
              <w:jc w:val="both"/>
            </w:pPr>
          </w:p>
        </w:tc>
        <w:tc>
          <w:tcPr>
            <w:tcW w:w="5932" w:type="dxa"/>
          </w:tcPr>
          <w:p w:rsidR="00771BBE" w:rsidRDefault="00771BBE" w:rsidP="00BB6D1B">
            <w:pPr>
              <w:jc w:val="both"/>
            </w:pPr>
            <w:r>
              <w:t xml:space="preserve">Лица, привлекаемые к  реализации  программы начального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r>
              <w:rPr>
                <w:bCs/>
              </w:rPr>
              <w:t>МОУ ДЭЦ «Родник», МОУ ДОЦ «Истоки»,  МУК ЦСД  г. Ярославля Детская библиотека - филиал № 9</w:t>
            </w:r>
          </w:p>
          <w:p w:rsidR="00771BBE" w:rsidRDefault="00771BBE" w:rsidP="00BB6D1B">
            <w:pPr>
              <w:jc w:val="both"/>
              <w:rPr>
                <w:b/>
              </w:rPr>
            </w:pPr>
          </w:p>
        </w:tc>
        <w:tc>
          <w:tcPr>
            <w:tcW w:w="5839" w:type="dxa"/>
          </w:tcPr>
          <w:p w:rsidR="00771BBE" w:rsidRDefault="00771BBE" w:rsidP="00BB6D1B">
            <w:pPr>
              <w:jc w:val="both"/>
            </w:pPr>
            <w: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771BBE" w:rsidRDefault="00771BBE" w:rsidP="00BB6D1B">
            <w:pPr>
              <w:jc w:val="both"/>
            </w:pPr>
            <w:r>
              <w:rPr>
                <w:bCs/>
              </w:rPr>
              <w:t>ДК Энергетик, Детская поликлиника №5, ФК Медведь, ДСШ № 11, педагоги доп. образования</w:t>
            </w:r>
          </w:p>
        </w:tc>
      </w:tr>
    </w:tbl>
    <w:p w:rsidR="00771BBE" w:rsidRDefault="00771BBE" w:rsidP="00771BBE"/>
    <w:p w:rsidR="00771BBE" w:rsidRPr="00E80CD8" w:rsidRDefault="00771BBE" w:rsidP="00771BBE">
      <w:pPr>
        <w:jc w:val="both"/>
        <w:rPr>
          <w:b/>
        </w:rPr>
      </w:pPr>
      <w:r>
        <w:t xml:space="preserve">38.2. Квалификация педагогических работников отвечает </w:t>
      </w:r>
      <w:r>
        <w:rPr>
          <w:b/>
        </w:rPr>
        <w:t>(частично, в основном, отвечает)</w:t>
      </w:r>
      <w:r>
        <w:t xml:space="preserve"> квалификационным требованиям, указанным в квалификационных справочниках, и </w:t>
      </w:r>
      <w:r>
        <w:rPr>
          <w:b/>
        </w:rPr>
        <w:t xml:space="preserve">(или) профессиональных стандартах (при наличии). ( Приложение </w:t>
      </w:r>
      <w:r w:rsidRPr="00E80CD8">
        <w:rPr>
          <w:b/>
        </w:rPr>
        <w:t>№26)</w:t>
      </w:r>
    </w:p>
    <w:p w:rsidR="00771BBE" w:rsidRDefault="00771BBE" w:rsidP="00771BBE">
      <w:pPr>
        <w:jc w:val="both"/>
        <w:rPr>
          <w:b/>
        </w:rPr>
      </w:pPr>
      <w: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общего образования. </w:t>
      </w:r>
      <w:r>
        <w:rPr>
          <w:b/>
        </w:rPr>
        <w:t>(Приложение №25)</w:t>
      </w:r>
    </w:p>
    <w:p w:rsidR="00771BBE" w:rsidRDefault="00771BBE" w:rsidP="00771BBE">
      <w:pPr>
        <w:jc w:val="both"/>
        <w:rPr>
          <w:b/>
        </w:rPr>
      </w:pPr>
      <w:r>
        <w:rPr>
          <w:b/>
        </w:rPr>
        <w:t>39. Требования к финансовым условиям реализации программы начального  общего образования.</w:t>
      </w:r>
    </w:p>
    <w:p w:rsidR="00771BBE" w:rsidRDefault="00771BBE" w:rsidP="00771BBE">
      <w:r>
        <w:t>39.1. Финансовые условия реализации программы начального  общего образования обеспечивают:</w:t>
      </w:r>
    </w:p>
    <w:p w:rsidR="00771BBE" w:rsidRDefault="00771BBE" w:rsidP="00771BBE">
      <w:pPr>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771BBE" w:rsidRDefault="00771BBE" w:rsidP="00771BBE">
      <w:pPr>
        <w:jc w:val="both"/>
      </w:pPr>
      <w:r>
        <w:t>возможность реализации всех требований и условий, предусмотренных ФГОС;</w:t>
      </w:r>
    </w:p>
    <w:p w:rsidR="00771BBE" w:rsidRDefault="00771BBE" w:rsidP="00771BBE">
      <w:pPr>
        <w:jc w:val="both"/>
      </w:pPr>
      <w:r>
        <w:t>покрытие затрат на реализацию всех частей программы начального  общего образования.</w:t>
      </w:r>
    </w:p>
    <w:p w:rsidR="00771BBE" w:rsidRDefault="00771BBE" w:rsidP="00771BBE">
      <w:pPr>
        <w:jc w:val="both"/>
      </w:pPr>
      <w:r>
        <w:t>39.2. 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771BBE" w:rsidRDefault="00771BBE" w:rsidP="00771BBE">
      <w:pPr>
        <w:spacing w:line="240" w:lineRule="atLeast"/>
        <w:jc w:val="both"/>
      </w:pPr>
      <w:r>
        <w:rPr>
          <w:bCs/>
        </w:rPr>
        <w:t>Финансовое обеспечение оказание государственных и муниципальных услуг в сфере образования в РФ осуществляется в соответствии с законодательством РФ и с учетом особенностей, установленных федеральным законом от 29.12.2012 №273-ФЗ «Об образовании в РФ».</w:t>
      </w:r>
    </w:p>
    <w:p w:rsidR="00771BBE" w:rsidRDefault="00771BBE" w:rsidP="00771BBE">
      <w:pPr>
        <w:jc w:val="both"/>
      </w:pPr>
    </w:p>
    <w:p w:rsidR="00771BBE" w:rsidRDefault="00771BBE" w:rsidP="00771BBE">
      <w:pPr>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начального общего образования,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14" w:anchor="100000016" w:history="1">
        <w:r>
          <w:rPr>
            <w:rStyle w:val="ac"/>
            <w:vertAlign w:val="superscript"/>
          </w:rPr>
          <w:t>16</w:t>
        </w:r>
      </w:hyperlink>
      <w:r>
        <w:t>.</w:t>
      </w:r>
    </w:p>
    <w:p w:rsidR="00771BBE" w:rsidRDefault="00771BBE" w:rsidP="00771BBE">
      <w:pPr>
        <w:spacing w:line="240" w:lineRule="atLeast"/>
      </w:pPr>
      <w:r>
        <w:rPr>
          <w:bCs/>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РФ, Правительства РФ. Органов государственной власти субъектов РФ, органов местного самоуправления. Расход на оплату труда педагогических работников муниципальных общеобразовательных организаций, включаемые органами государственной власти субъектов РФ в нормативы, определяемые в соответствии с п.3ч.1 ст.8 настоящего федерального закона, не могут быть ниже уровня, соответствующего средней заработной плате в соответствующем субъекте РФ, на территории которого расположены такие общеобразовательные организации.</w:t>
      </w:r>
    </w:p>
    <w:p w:rsidR="00771BBE" w:rsidRDefault="00771BBE" w:rsidP="00771BBE"/>
    <w:p w:rsidR="00771BBE" w:rsidRDefault="00771BBE" w:rsidP="00771BBE"/>
    <w:p w:rsidR="00771BBE" w:rsidRDefault="00771BBE" w:rsidP="00771BBE"/>
    <w:p w:rsidR="00771BBE" w:rsidRDefault="00771BBE">
      <w:pPr>
        <w:spacing w:line="240" w:lineRule="atLeast"/>
      </w:pPr>
    </w:p>
    <w:sectPr w:rsidR="00771BBE" w:rsidSect="00771BBE">
      <w:footerReference w:type="default" r:id="rId15"/>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CE" w:rsidRDefault="004C6CCE" w:rsidP="00771BBE">
      <w:r>
        <w:separator/>
      </w:r>
    </w:p>
  </w:endnote>
  <w:endnote w:type="continuationSeparator" w:id="0">
    <w:p w:rsidR="004C6CCE" w:rsidRDefault="004C6CCE" w:rsidP="0077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87" w:rsidRDefault="007E5887">
    <w:pPr>
      <w:pStyle w:val="af"/>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87" w:rsidRDefault="007E5887">
    <w:pPr>
      <w:pStyle w:val="af"/>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87" w:rsidRDefault="007E5887">
    <w:pPr>
      <w:pStyle w:val="a9"/>
    </w:pPr>
    <w:r>
      <w:fldChar w:fldCharType="begin"/>
    </w:r>
    <w:r>
      <w:instrText>PAGE   \* MERGEFORMAT</w:instrText>
    </w:r>
    <w:r>
      <w:fldChar w:fldCharType="separate"/>
    </w:r>
    <w:r w:rsidR="00A146FB">
      <w:rPr>
        <w:noProof/>
      </w:rPr>
      <w:t>23</w:t>
    </w:r>
    <w:r>
      <w:fldChar w:fldCharType="end"/>
    </w:r>
  </w:p>
  <w:p w:rsidR="007E5887" w:rsidRDefault="007E58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CE" w:rsidRDefault="004C6CCE" w:rsidP="00771BBE">
      <w:r>
        <w:separator/>
      </w:r>
    </w:p>
  </w:footnote>
  <w:footnote w:type="continuationSeparator" w:id="0">
    <w:p w:rsidR="004C6CCE" w:rsidRDefault="004C6CCE" w:rsidP="00771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93552"/>
    <w:multiLevelType w:val="multilevel"/>
    <w:tmpl w:val="A0C93552"/>
    <w:lvl w:ilvl="0">
      <w:numFmt w:val="bullet"/>
      <w:lvlText w:val="—"/>
      <w:lvlJc w:val="left"/>
      <w:pPr>
        <w:ind w:left="701" w:hanging="341"/>
      </w:pPr>
      <w:rPr>
        <w:rFonts w:ascii="Times New Roman" w:eastAsia="Times New Roman" w:hAnsi="Times New Roman" w:cs="Times New Roman" w:hint="default"/>
        <w:b w:val="0"/>
        <w:bCs w:val="0"/>
        <w:i w:val="0"/>
        <w:iCs w:val="0"/>
        <w:w w:val="96"/>
        <w:sz w:val="20"/>
        <w:szCs w:val="20"/>
        <w:lang w:val="ru-RU" w:eastAsia="en-US" w:bidi="ar-SA"/>
      </w:rPr>
    </w:lvl>
    <w:lvl w:ilvl="1">
      <w:numFmt w:val="bullet"/>
      <w:lvlText w:val="•"/>
      <w:lvlJc w:val="left"/>
      <w:pPr>
        <w:ind w:left="1281" w:hanging="341"/>
      </w:pPr>
      <w:rPr>
        <w:rFonts w:hint="default"/>
        <w:lang w:val="ru-RU" w:eastAsia="en-US" w:bidi="ar-SA"/>
      </w:rPr>
    </w:lvl>
    <w:lvl w:ilvl="2">
      <w:numFmt w:val="bullet"/>
      <w:lvlText w:val="•"/>
      <w:lvlJc w:val="left"/>
      <w:pPr>
        <w:ind w:left="1862" w:hanging="341"/>
      </w:pPr>
      <w:rPr>
        <w:rFonts w:hint="default"/>
        <w:lang w:val="ru-RU" w:eastAsia="en-US" w:bidi="ar-SA"/>
      </w:rPr>
    </w:lvl>
    <w:lvl w:ilvl="3">
      <w:numFmt w:val="bullet"/>
      <w:lvlText w:val="•"/>
      <w:lvlJc w:val="left"/>
      <w:pPr>
        <w:ind w:left="2443" w:hanging="341"/>
      </w:pPr>
      <w:rPr>
        <w:rFonts w:hint="default"/>
        <w:lang w:val="ru-RU" w:eastAsia="en-US" w:bidi="ar-SA"/>
      </w:rPr>
    </w:lvl>
    <w:lvl w:ilvl="4">
      <w:numFmt w:val="bullet"/>
      <w:lvlText w:val="•"/>
      <w:lvlJc w:val="left"/>
      <w:pPr>
        <w:ind w:left="3024" w:hanging="341"/>
      </w:pPr>
      <w:rPr>
        <w:rFonts w:hint="default"/>
        <w:lang w:val="ru-RU" w:eastAsia="en-US" w:bidi="ar-SA"/>
      </w:rPr>
    </w:lvl>
    <w:lvl w:ilvl="5">
      <w:numFmt w:val="bullet"/>
      <w:lvlText w:val="•"/>
      <w:lvlJc w:val="left"/>
      <w:pPr>
        <w:ind w:left="3605" w:hanging="341"/>
      </w:pPr>
      <w:rPr>
        <w:rFonts w:hint="default"/>
        <w:lang w:val="ru-RU" w:eastAsia="en-US" w:bidi="ar-SA"/>
      </w:rPr>
    </w:lvl>
    <w:lvl w:ilvl="6">
      <w:numFmt w:val="bullet"/>
      <w:lvlText w:val="•"/>
      <w:lvlJc w:val="left"/>
      <w:pPr>
        <w:ind w:left="4186" w:hanging="341"/>
      </w:pPr>
      <w:rPr>
        <w:rFonts w:hint="default"/>
        <w:lang w:val="ru-RU" w:eastAsia="en-US" w:bidi="ar-SA"/>
      </w:rPr>
    </w:lvl>
    <w:lvl w:ilvl="7">
      <w:numFmt w:val="bullet"/>
      <w:lvlText w:val="•"/>
      <w:lvlJc w:val="left"/>
      <w:pPr>
        <w:ind w:left="4767" w:hanging="341"/>
      </w:pPr>
      <w:rPr>
        <w:rFonts w:hint="default"/>
        <w:lang w:val="ru-RU" w:eastAsia="en-US" w:bidi="ar-SA"/>
      </w:rPr>
    </w:lvl>
    <w:lvl w:ilvl="8">
      <w:numFmt w:val="bullet"/>
      <w:lvlText w:val="•"/>
      <w:lvlJc w:val="left"/>
      <w:pPr>
        <w:ind w:left="5348" w:hanging="341"/>
      </w:pPr>
      <w:rPr>
        <w:rFonts w:hint="default"/>
        <w:lang w:val="ru-RU" w:eastAsia="en-US" w:bidi="ar-SA"/>
      </w:rPr>
    </w:lvl>
  </w:abstractNum>
  <w:abstractNum w:abstractNumId="1">
    <w:nsid w:val="A4907EEB"/>
    <w:multiLevelType w:val="multilevel"/>
    <w:tmpl w:val="A4907EEB"/>
    <w:lvl w:ilvl="0">
      <w:start w:val="2"/>
      <w:numFmt w:val="decimal"/>
      <w:suff w:val="space"/>
      <w:lvlText w:val="%1."/>
      <w:lvlJc w:val="left"/>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B88D21A8"/>
    <w:multiLevelType w:val="multilevel"/>
    <w:tmpl w:val="B88D21A8"/>
    <w:lvl w:ilvl="0">
      <w:numFmt w:val="bullet"/>
      <w:lvlText w:val=""/>
      <w:lvlJc w:val="left"/>
      <w:pPr>
        <w:ind w:left="112" w:hanging="804"/>
      </w:pPr>
      <w:rPr>
        <w:rFonts w:ascii="Wingdings" w:eastAsia="Wingdings" w:hAnsi="Wingdings" w:cs="Wingdings" w:hint="default"/>
        <w:b w:val="0"/>
        <w:bCs w:val="0"/>
        <w:i w:val="0"/>
        <w:iCs w:val="0"/>
        <w:w w:val="98"/>
        <w:sz w:val="20"/>
        <w:szCs w:val="20"/>
        <w:lang w:val="ru-RU" w:eastAsia="en-US" w:bidi="ar-SA"/>
      </w:rPr>
    </w:lvl>
    <w:lvl w:ilvl="1">
      <w:numFmt w:val="bullet"/>
      <w:lvlText w:val=""/>
      <w:lvlJc w:val="left"/>
      <w:pPr>
        <w:ind w:left="678" w:hanging="339"/>
      </w:pPr>
      <w:rPr>
        <w:rFonts w:ascii="Wingdings" w:eastAsia="Wingdings" w:hAnsi="Wingdings" w:cs="Wingdings" w:hint="default"/>
        <w:b w:val="0"/>
        <w:bCs w:val="0"/>
        <w:i w:val="0"/>
        <w:iCs w:val="0"/>
        <w:w w:val="98"/>
        <w:sz w:val="20"/>
        <w:szCs w:val="20"/>
        <w:lang w:val="ru-RU" w:eastAsia="en-US" w:bidi="ar-SA"/>
      </w:rPr>
    </w:lvl>
    <w:lvl w:ilvl="2">
      <w:numFmt w:val="bullet"/>
      <w:lvlText w:val=""/>
      <w:lvlJc w:val="left"/>
      <w:pPr>
        <w:ind w:left="652" w:hanging="339"/>
      </w:pPr>
      <w:rPr>
        <w:rFonts w:ascii="Wingdings" w:eastAsia="Wingdings" w:hAnsi="Wingdings" w:cs="Wingdings" w:hint="default"/>
        <w:b w:val="0"/>
        <w:bCs w:val="0"/>
        <w:i w:val="0"/>
        <w:iCs w:val="0"/>
        <w:w w:val="98"/>
        <w:sz w:val="20"/>
        <w:szCs w:val="20"/>
        <w:lang w:val="ru-RU" w:eastAsia="en-US" w:bidi="ar-SA"/>
      </w:rPr>
    </w:lvl>
    <w:lvl w:ilvl="3">
      <w:numFmt w:val="bullet"/>
      <w:lvlText w:val="•"/>
      <w:lvlJc w:val="left"/>
      <w:pPr>
        <w:ind w:left="1403" w:hanging="339"/>
      </w:pPr>
      <w:rPr>
        <w:rFonts w:hint="default"/>
        <w:lang w:val="ru-RU" w:eastAsia="en-US" w:bidi="ar-SA"/>
      </w:rPr>
    </w:lvl>
    <w:lvl w:ilvl="4">
      <w:numFmt w:val="bullet"/>
      <w:lvlText w:val="•"/>
      <w:lvlJc w:val="left"/>
      <w:pPr>
        <w:ind w:left="2127" w:hanging="339"/>
      </w:pPr>
      <w:rPr>
        <w:rFonts w:hint="default"/>
        <w:lang w:val="ru-RU" w:eastAsia="en-US" w:bidi="ar-SA"/>
      </w:rPr>
    </w:lvl>
    <w:lvl w:ilvl="5">
      <w:numFmt w:val="bullet"/>
      <w:lvlText w:val="•"/>
      <w:lvlJc w:val="left"/>
      <w:pPr>
        <w:ind w:left="2851" w:hanging="339"/>
      </w:pPr>
      <w:rPr>
        <w:rFonts w:hint="default"/>
        <w:lang w:val="ru-RU" w:eastAsia="en-US" w:bidi="ar-SA"/>
      </w:rPr>
    </w:lvl>
    <w:lvl w:ilvl="6">
      <w:numFmt w:val="bullet"/>
      <w:lvlText w:val="•"/>
      <w:lvlJc w:val="left"/>
      <w:pPr>
        <w:ind w:left="3575" w:hanging="339"/>
      </w:pPr>
      <w:rPr>
        <w:rFonts w:hint="default"/>
        <w:lang w:val="ru-RU" w:eastAsia="en-US" w:bidi="ar-SA"/>
      </w:rPr>
    </w:lvl>
    <w:lvl w:ilvl="7">
      <w:numFmt w:val="bullet"/>
      <w:lvlText w:val="•"/>
      <w:lvlJc w:val="left"/>
      <w:pPr>
        <w:ind w:left="4299" w:hanging="339"/>
      </w:pPr>
      <w:rPr>
        <w:rFonts w:hint="default"/>
        <w:lang w:val="ru-RU" w:eastAsia="en-US" w:bidi="ar-SA"/>
      </w:rPr>
    </w:lvl>
    <w:lvl w:ilvl="8">
      <w:numFmt w:val="bullet"/>
      <w:lvlText w:val="•"/>
      <w:lvlJc w:val="left"/>
      <w:pPr>
        <w:ind w:left="5023" w:hanging="339"/>
      </w:pPr>
      <w:rPr>
        <w:rFonts w:hint="default"/>
        <w:lang w:val="ru-RU" w:eastAsia="en-US" w:bidi="ar-SA"/>
      </w:rPr>
    </w:lvl>
  </w:abstractNum>
  <w:abstractNum w:abstractNumId="3">
    <w:nsid w:val="BAD9C621"/>
    <w:multiLevelType w:val="singleLevel"/>
    <w:tmpl w:val="BAD9C621"/>
    <w:lvl w:ilvl="0">
      <w:start w:val="3"/>
      <w:numFmt w:val="decimal"/>
      <w:suff w:val="space"/>
      <w:lvlText w:val="%1."/>
      <w:lvlJc w:val="left"/>
    </w:lvl>
  </w:abstractNum>
  <w:abstractNum w:abstractNumId="4">
    <w:nsid w:val="E504947C"/>
    <w:multiLevelType w:val="multilevel"/>
    <w:tmpl w:val="E504947C"/>
    <w:lvl w:ilvl="0">
      <w:start w:val="1"/>
      <w:numFmt w:val="decimal"/>
      <w:lvlText w:val="%1."/>
      <w:lvlJc w:val="left"/>
      <w:pPr>
        <w:ind w:left="132" w:hanging="190"/>
        <w:jc w:val="left"/>
      </w:pPr>
      <w:rPr>
        <w:rFonts w:hint="default"/>
        <w:spacing w:val="0"/>
        <w:w w:val="96"/>
        <w:lang w:val="ru-RU" w:eastAsia="en-US" w:bidi="ar-SA"/>
      </w:rPr>
    </w:lvl>
    <w:lvl w:ilvl="1">
      <w:numFmt w:val="bullet"/>
      <w:lvlText w:val="•"/>
      <w:lvlJc w:val="left"/>
      <w:pPr>
        <w:ind w:left="777" w:hanging="190"/>
      </w:pPr>
      <w:rPr>
        <w:rFonts w:hint="default"/>
        <w:lang w:val="ru-RU" w:eastAsia="en-US" w:bidi="ar-SA"/>
      </w:rPr>
    </w:lvl>
    <w:lvl w:ilvl="2">
      <w:numFmt w:val="bullet"/>
      <w:lvlText w:val="•"/>
      <w:lvlJc w:val="left"/>
      <w:pPr>
        <w:ind w:left="1414" w:hanging="190"/>
      </w:pPr>
      <w:rPr>
        <w:rFonts w:hint="default"/>
        <w:lang w:val="ru-RU" w:eastAsia="en-US" w:bidi="ar-SA"/>
      </w:rPr>
    </w:lvl>
    <w:lvl w:ilvl="3">
      <w:numFmt w:val="bullet"/>
      <w:lvlText w:val="•"/>
      <w:lvlJc w:val="left"/>
      <w:pPr>
        <w:ind w:left="2051" w:hanging="190"/>
      </w:pPr>
      <w:rPr>
        <w:rFonts w:hint="default"/>
        <w:lang w:val="ru-RU" w:eastAsia="en-US" w:bidi="ar-SA"/>
      </w:rPr>
    </w:lvl>
    <w:lvl w:ilvl="4">
      <w:numFmt w:val="bullet"/>
      <w:lvlText w:val="•"/>
      <w:lvlJc w:val="left"/>
      <w:pPr>
        <w:ind w:left="2688" w:hanging="190"/>
      </w:pPr>
      <w:rPr>
        <w:rFonts w:hint="default"/>
        <w:lang w:val="ru-RU" w:eastAsia="en-US" w:bidi="ar-SA"/>
      </w:rPr>
    </w:lvl>
    <w:lvl w:ilvl="5">
      <w:numFmt w:val="bullet"/>
      <w:lvlText w:val="•"/>
      <w:lvlJc w:val="left"/>
      <w:pPr>
        <w:ind w:left="3325" w:hanging="190"/>
      </w:pPr>
      <w:rPr>
        <w:rFonts w:hint="default"/>
        <w:lang w:val="ru-RU" w:eastAsia="en-US" w:bidi="ar-SA"/>
      </w:rPr>
    </w:lvl>
    <w:lvl w:ilvl="6">
      <w:numFmt w:val="bullet"/>
      <w:lvlText w:val="•"/>
      <w:lvlJc w:val="left"/>
      <w:pPr>
        <w:ind w:left="3962" w:hanging="190"/>
      </w:pPr>
      <w:rPr>
        <w:rFonts w:hint="default"/>
        <w:lang w:val="ru-RU" w:eastAsia="en-US" w:bidi="ar-SA"/>
      </w:rPr>
    </w:lvl>
    <w:lvl w:ilvl="7">
      <w:numFmt w:val="bullet"/>
      <w:lvlText w:val="•"/>
      <w:lvlJc w:val="left"/>
      <w:pPr>
        <w:ind w:left="4599" w:hanging="190"/>
      </w:pPr>
      <w:rPr>
        <w:rFonts w:hint="default"/>
        <w:lang w:val="ru-RU" w:eastAsia="en-US" w:bidi="ar-SA"/>
      </w:rPr>
    </w:lvl>
    <w:lvl w:ilvl="8">
      <w:numFmt w:val="bullet"/>
      <w:lvlText w:val="•"/>
      <w:lvlJc w:val="left"/>
      <w:pPr>
        <w:ind w:left="5236" w:hanging="190"/>
      </w:pPr>
      <w:rPr>
        <w:rFonts w:hint="default"/>
        <w:lang w:val="ru-RU" w:eastAsia="en-US" w:bidi="ar-SA"/>
      </w:rPr>
    </w:lvl>
  </w:abstractNum>
  <w:abstractNum w:abstractNumId="5">
    <w:nsid w:val="E81AD9D2"/>
    <w:multiLevelType w:val="singleLevel"/>
    <w:tmpl w:val="E81AD9D2"/>
    <w:lvl w:ilvl="0">
      <w:start w:val="1"/>
      <w:numFmt w:val="decimal"/>
      <w:suff w:val="space"/>
      <w:lvlText w:val="%1."/>
      <w:lvlJc w:val="left"/>
    </w:lvl>
  </w:abstractNum>
  <w:abstractNum w:abstractNumId="6">
    <w:nsid w:val="EF1CCDBF"/>
    <w:multiLevelType w:val="multilevel"/>
    <w:tmpl w:val="EF1CCDBF"/>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053326E9"/>
    <w:multiLevelType w:val="multilevel"/>
    <w:tmpl w:val="A4907EEB"/>
    <w:lvl w:ilvl="0">
      <w:start w:val="2"/>
      <w:numFmt w:val="decimal"/>
      <w:suff w:val="space"/>
      <w:lvlText w:val="%1."/>
      <w:lvlJc w:val="left"/>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2B0F231"/>
    <w:multiLevelType w:val="singleLevel"/>
    <w:tmpl w:val="22B0F231"/>
    <w:lvl w:ilvl="0">
      <w:start w:val="1"/>
      <w:numFmt w:val="decimal"/>
      <w:suff w:val="space"/>
      <w:lvlText w:val="%1."/>
      <w:lvlJc w:val="left"/>
    </w:lvl>
  </w:abstractNum>
  <w:abstractNum w:abstractNumId="9">
    <w:nsid w:val="2F2D79CE"/>
    <w:multiLevelType w:val="multilevel"/>
    <w:tmpl w:val="2F2D79CE"/>
    <w:lvl w:ilvl="0">
      <w:numFmt w:val="bullet"/>
      <w:lvlText w:val="—"/>
      <w:lvlJc w:val="left"/>
      <w:pPr>
        <w:ind w:left="678" w:hanging="339"/>
      </w:pPr>
      <w:rPr>
        <w:rFonts w:ascii="Times New Roman" w:eastAsia="Times New Roman" w:hAnsi="Times New Roman" w:cs="Times New Roman" w:hint="default"/>
        <w:b w:val="0"/>
        <w:bCs w:val="0"/>
        <w:i w:val="0"/>
        <w:iCs w:val="0"/>
        <w:w w:val="96"/>
        <w:sz w:val="20"/>
        <w:szCs w:val="20"/>
        <w:lang w:val="ru-RU" w:eastAsia="en-US" w:bidi="ar-SA"/>
      </w:rPr>
    </w:lvl>
    <w:lvl w:ilvl="1">
      <w:numFmt w:val="bullet"/>
      <w:lvlText w:val=""/>
      <w:lvlJc w:val="left"/>
      <w:pPr>
        <w:ind w:left="832" w:hanging="360"/>
      </w:pPr>
      <w:rPr>
        <w:rFonts w:ascii="Wingdings" w:eastAsia="Wingdings" w:hAnsi="Wingdings" w:cs="Wingdings" w:hint="default"/>
        <w:b w:val="0"/>
        <w:bCs w:val="0"/>
        <w:i w:val="0"/>
        <w:iCs w:val="0"/>
        <w:w w:val="98"/>
        <w:sz w:val="20"/>
        <w:szCs w:val="20"/>
        <w:lang w:val="ru-RU" w:eastAsia="en-US" w:bidi="ar-SA"/>
      </w:rPr>
    </w:lvl>
    <w:lvl w:ilvl="2">
      <w:numFmt w:val="bullet"/>
      <w:lvlText w:val="•"/>
      <w:lvlJc w:val="left"/>
      <w:pPr>
        <w:ind w:left="1465" w:hanging="360"/>
      </w:pPr>
      <w:rPr>
        <w:rFonts w:hint="default"/>
        <w:lang w:val="ru-RU" w:eastAsia="en-US" w:bidi="ar-SA"/>
      </w:rPr>
    </w:lvl>
    <w:lvl w:ilvl="3">
      <w:numFmt w:val="bullet"/>
      <w:lvlText w:val="•"/>
      <w:lvlJc w:val="left"/>
      <w:pPr>
        <w:ind w:left="2091" w:hanging="360"/>
      </w:pPr>
      <w:rPr>
        <w:rFonts w:hint="default"/>
        <w:lang w:val="ru-RU" w:eastAsia="en-US" w:bidi="ar-SA"/>
      </w:rPr>
    </w:lvl>
    <w:lvl w:ilvl="4">
      <w:numFmt w:val="bullet"/>
      <w:lvlText w:val="•"/>
      <w:lvlJc w:val="left"/>
      <w:pPr>
        <w:ind w:left="2717" w:hanging="360"/>
      </w:pPr>
      <w:rPr>
        <w:rFonts w:hint="default"/>
        <w:lang w:val="ru-RU" w:eastAsia="en-US" w:bidi="ar-SA"/>
      </w:rPr>
    </w:lvl>
    <w:lvl w:ilvl="5">
      <w:numFmt w:val="bullet"/>
      <w:lvlText w:val="•"/>
      <w:lvlJc w:val="left"/>
      <w:pPr>
        <w:ind w:left="3342" w:hanging="360"/>
      </w:pPr>
      <w:rPr>
        <w:rFonts w:hint="default"/>
        <w:lang w:val="ru-RU" w:eastAsia="en-US" w:bidi="ar-SA"/>
      </w:rPr>
    </w:lvl>
    <w:lvl w:ilvl="6">
      <w:numFmt w:val="bullet"/>
      <w:lvlText w:val="•"/>
      <w:lvlJc w:val="left"/>
      <w:pPr>
        <w:ind w:left="3968" w:hanging="360"/>
      </w:pPr>
      <w:rPr>
        <w:rFonts w:hint="default"/>
        <w:lang w:val="ru-RU" w:eastAsia="en-US" w:bidi="ar-SA"/>
      </w:rPr>
    </w:lvl>
    <w:lvl w:ilvl="7">
      <w:numFmt w:val="bullet"/>
      <w:lvlText w:val="•"/>
      <w:lvlJc w:val="left"/>
      <w:pPr>
        <w:ind w:left="4594" w:hanging="360"/>
      </w:pPr>
      <w:rPr>
        <w:rFonts w:hint="default"/>
        <w:lang w:val="ru-RU" w:eastAsia="en-US" w:bidi="ar-SA"/>
      </w:rPr>
    </w:lvl>
    <w:lvl w:ilvl="8">
      <w:numFmt w:val="bullet"/>
      <w:lvlText w:val="•"/>
      <w:lvlJc w:val="left"/>
      <w:pPr>
        <w:ind w:left="5219" w:hanging="360"/>
      </w:pPr>
      <w:rPr>
        <w:rFonts w:hint="default"/>
        <w:lang w:val="ru-RU" w:eastAsia="en-US" w:bidi="ar-SA"/>
      </w:rPr>
    </w:lvl>
  </w:abstractNum>
  <w:abstractNum w:abstractNumId="10">
    <w:nsid w:val="3B8127DF"/>
    <w:multiLevelType w:val="multilevel"/>
    <w:tmpl w:val="3B8127DF"/>
    <w:lvl w:ilvl="0">
      <w:start w:val="1"/>
      <w:numFmt w:val="decimal"/>
      <w:lvlText w:val="%1"/>
      <w:lvlJc w:val="left"/>
      <w:pPr>
        <w:ind w:left="300" w:hanging="166"/>
        <w:jc w:val="left"/>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701" w:hanging="341"/>
      </w:pPr>
      <w:rPr>
        <w:rFonts w:ascii="Wingdings" w:eastAsia="Wingdings" w:hAnsi="Wingdings" w:cs="Wingdings" w:hint="default"/>
        <w:b w:val="0"/>
        <w:bCs w:val="0"/>
        <w:i w:val="0"/>
        <w:iCs w:val="0"/>
        <w:w w:val="98"/>
        <w:sz w:val="20"/>
        <w:szCs w:val="20"/>
        <w:lang w:val="ru-RU" w:eastAsia="en-US" w:bidi="ar-SA"/>
      </w:rPr>
    </w:lvl>
    <w:lvl w:ilvl="2">
      <w:numFmt w:val="bullet"/>
      <w:lvlText w:val="•"/>
      <w:lvlJc w:val="left"/>
      <w:pPr>
        <w:ind w:left="1345" w:hanging="341"/>
      </w:pPr>
      <w:rPr>
        <w:rFonts w:hint="default"/>
        <w:lang w:val="ru-RU" w:eastAsia="en-US" w:bidi="ar-SA"/>
      </w:rPr>
    </w:lvl>
    <w:lvl w:ilvl="3">
      <w:numFmt w:val="bullet"/>
      <w:lvlText w:val="•"/>
      <w:lvlJc w:val="left"/>
      <w:pPr>
        <w:ind w:left="1991" w:hanging="341"/>
      </w:pPr>
      <w:rPr>
        <w:rFonts w:hint="default"/>
        <w:lang w:val="ru-RU" w:eastAsia="en-US" w:bidi="ar-SA"/>
      </w:rPr>
    </w:lvl>
    <w:lvl w:ilvl="4">
      <w:numFmt w:val="bullet"/>
      <w:lvlText w:val="•"/>
      <w:lvlJc w:val="left"/>
      <w:pPr>
        <w:ind w:left="2637" w:hanging="341"/>
      </w:pPr>
      <w:rPr>
        <w:rFonts w:hint="default"/>
        <w:lang w:val="ru-RU" w:eastAsia="en-US" w:bidi="ar-SA"/>
      </w:rPr>
    </w:lvl>
    <w:lvl w:ilvl="5">
      <w:numFmt w:val="bullet"/>
      <w:lvlText w:val="•"/>
      <w:lvlJc w:val="left"/>
      <w:pPr>
        <w:ind w:left="3282" w:hanging="341"/>
      </w:pPr>
      <w:rPr>
        <w:rFonts w:hint="default"/>
        <w:lang w:val="ru-RU" w:eastAsia="en-US" w:bidi="ar-SA"/>
      </w:rPr>
    </w:lvl>
    <w:lvl w:ilvl="6">
      <w:numFmt w:val="bullet"/>
      <w:lvlText w:val="•"/>
      <w:lvlJc w:val="left"/>
      <w:pPr>
        <w:ind w:left="3928" w:hanging="341"/>
      </w:pPr>
      <w:rPr>
        <w:rFonts w:hint="default"/>
        <w:lang w:val="ru-RU" w:eastAsia="en-US" w:bidi="ar-SA"/>
      </w:rPr>
    </w:lvl>
    <w:lvl w:ilvl="7">
      <w:numFmt w:val="bullet"/>
      <w:lvlText w:val="•"/>
      <w:lvlJc w:val="left"/>
      <w:pPr>
        <w:ind w:left="4574" w:hanging="341"/>
      </w:pPr>
      <w:rPr>
        <w:rFonts w:hint="default"/>
        <w:lang w:val="ru-RU" w:eastAsia="en-US" w:bidi="ar-SA"/>
      </w:rPr>
    </w:lvl>
    <w:lvl w:ilvl="8">
      <w:numFmt w:val="bullet"/>
      <w:lvlText w:val="•"/>
      <w:lvlJc w:val="left"/>
      <w:pPr>
        <w:ind w:left="5219" w:hanging="341"/>
      </w:pPr>
      <w:rPr>
        <w:rFonts w:hint="default"/>
        <w:lang w:val="ru-RU" w:eastAsia="en-US" w:bidi="ar-SA"/>
      </w:rPr>
    </w:lvl>
  </w:abstractNum>
  <w:abstractNum w:abstractNumId="11">
    <w:nsid w:val="64A83B25"/>
    <w:multiLevelType w:val="multilevel"/>
    <w:tmpl w:val="564E70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bCs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0FDCEF"/>
    <w:multiLevelType w:val="multilevel"/>
    <w:tmpl w:val="700FDCEF"/>
    <w:lvl w:ilvl="0">
      <w:start w:val="1"/>
      <w:numFmt w:val="decimal"/>
      <w:lvlText w:val="%1."/>
      <w:lvlJc w:val="left"/>
      <w:pPr>
        <w:ind w:left="134" w:hanging="192"/>
        <w:jc w:val="left"/>
      </w:pPr>
      <w:rPr>
        <w:rFonts w:ascii="Times New Roman" w:eastAsia="Times New Roman" w:hAnsi="Times New Roman" w:cs="Times New Roman" w:hint="default"/>
        <w:b w:val="0"/>
        <w:bCs w:val="0"/>
        <w:i/>
        <w:iCs/>
        <w:spacing w:val="0"/>
        <w:w w:val="96"/>
        <w:sz w:val="20"/>
        <w:szCs w:val="20"/>
        <w:lang w:val="ru-RU" w:eastAsia="en-US" w:bidi="ar-SA"/>
      </w:rPr>
    </w:lvl>
    <w:lvl w:ilvl="1">
      <w:numFmt w:val="bullet"/>
      <w:lvlText w:val="•"/>
      <w:lvlJc w:val="left"/>
      <w:pPr>
        <w:ind w:left="777" w:hanging="192"/>
      </w:pPr>
      <w:rPr>
        <w:rFonts w:hint="default"/>
        <w:lang w:val="ru-RU" w:eastAsia="en-US" w:bidi="ar-SA"/>
      </w:rPr>
    </w:lvl>
    <w:lvl w:ilvl="2">
      <w:numFmt w:val="bullet"/>
      <w:lvlText w:val="•"/>
      <w:lvlJc w:val="left"/>
      <w:pPr>
        <w:ind w:left="1414" w:hanging="192"/>
      </w:pPr>
      <w:rPr>
        <w:rFonts w:hint="default"/>
        <w:lang w:val="ru-RU" w:eastAsia="en-US" w:bidi="ar-SA"/>
      </w:rPr>
    </w:lvl>
    <w:lvl w:ilvl="3">
      <w:numFmt w:val="bullet"/>
      <w:lvlText w:val="•"/>
      <w:lvlJc w:val="left"/>
      <w:pPr>
        <w:ind w:left="2051" w:hanging="192"/>
      </w:pPr>
      <w:rPr>
        <w:rFonts w:hint="default"/>
        <w:lang w:val="ru-RU" w:eastAsia="en-US" w:bidi="ar-SA"/>
      </w:rPr>
    </w:lvl>
    <w:lvl w:ilvl="4">
      <w:numFmt w:val="bullet"/>
      <w:lvlText w:val="•"/>
      <w:lvlJc w:val="left"/>
      <w:pPr>
        <w:ind w:left="2688" w:hanging="192"/>
      </w:pPr>
      <w:rPr>
        <w:rFonts w:hint="default"/>
        <w:lang w:val="ru-RU" w:eastAsia="en-US" w:bidi="ar-SA"/>
      </w:rPr>
    </w:lvl>
    <w:lvl w:ilvl="5">
      <w:numFmt w:val="bullet"/>
      <w:lvlText w:val="•"/>
      <w:lvlJc w:val="left"/>
      <w:pPr>
        <w:ind w:left="3325" w:hanging="192"/>
      </w:pPr>
      <w:rPr>
        <w:rFonts w:hint="default"/>
        <w:lang w:val="ru-RU" w:eastAsia="en-US" w:bidi="ar-SA"/>
      </w:rPr>
    </w:lvl>
    <w:lvl w:ilvl="6">
      <w:numFmt w:val="bullet"/>
      <w:lvlText w:val="•"/>
      <w:lvlJc w:val="left"/>
      <w:pPr>
        <w:ind w:left="3962" w:hanging="192"/>
      </w:pPr>
      <w:rPr>
        <w:rFonts w:hint="default"/>
        <w:lang w:val="ru-RU" w:eastAsia="en-US" w:bidi="ar-SA"/>
      </w:rPr>
    </w:lvl>
    <w:lvl w:ilvl="7">
      <w:numFmt w:val="bullet"/>
      <w:lvlText w:val="•"/>
      <w:lvlJc w:val="left"/>
      <w:pPr>
        <w:ind w:left="4599" w:hanging="192"/>
      </w:pPr>
      <w:rPr>
        <w:rFonts w:hint="default"/>
        <w:lang w:val="ru-RU" w:eastAsia="en-US" w:bidi="ar-SA"/>
      </w:rPr>
    </w:lvl>
    <w:lvl w:ilvl="8">
      <w:numFmt w:val="bullet"/>
      <w:lvlText w:val="•"/>
      <w:lvlJc w:val="left"/>
      <w:pPr>
        <w:ind w:left="5236" w:hanging="192"/>
      </w:pPr>
      <w:rPr>
        <w:rFonts w:hint="default"/>
        <w:lang w:val="ru-RU" w:eastAsia="en-US" w:bidi="ar-SA"/>
      </w:rPr>
    </w:lvl>
  </w:abstractNum>
  <w:abstractNum w:abstractNumId="13">
    <w:nsid w:val="77633216"/>
    <w:multiLevelType w:val="multilevel"/>
    <w:tmpl w:val="77633216"/>
    <w:lvl w:ilvl="0">
      <w:start w:val="1"/>
      <w:numFmt w:val="decimal"/>
      <w:lvlText w:val="%1)"/>
      <w:lvlJc w:val="left"/>
      <w:pPr>
        <w:ind w:left="112" w:hanging="209"/>
        <w:jc w:val="left"/>
      </w:pPr>
      <w:rPr>
        <w:rFonts w:ascii="Times New Roman" w:eastAsia="Times New Roman" w:hAnsi="Times New Roman" w:cs="Times New Roman" w:hint="default"/>
        <w:b w:val="0"/>
        <w:bCs w:val="0"/>
        <w:i w:val="0"/>
        <w:iCs w:val="0"/>
        <w:spacing w:val="0"/>
        <w:w w:val="96"/>
        <w:sz w:val="20"/>
        <w:szCs w:val="20"/>
        <w:lang w:val="ru-RU" w:eastAsia="en-US" w:bidi="ar-SA"/>
      </w:rPr>
    </w:lvl>
    <w:lvl w:ilvl="1">
      <w:numFmt w:val="bullet"/>
      <w:lvlText w:val="•"/>
      <w:lvlJc w:val="left"/>
      <w:pPr>
        <w:ind w:left="755" w:hanging="209"/>
      </w:pPr>
      <w:rPr>
        <w:rFonts w:hint="default"/>
        <w:lang w:val="ru-RU" w:eastAsia="en-US" w:bidi="ar-SA"/>
      </w:rPr>
    </w:lvl>
    <w:lvl w:ilvl="2">
      <w:numFmt w:val="bullet"/>
      <w:lvlText w:val="•"/>
      <w:lvlJc w:val="left"/>
      <w:pPr>
        <w:ind w:left="1390" w:hanging="209"/>
      </w:pPr>
      <w:rPr>
        <w:rFonts w:hint="default"/>
        <w:lang w:val="ru-RU" w:eastAsia="en-US" w:bidi="ar-SA"/>
      </w:rPr>
    </w:lvl>
    <w:lvl w:ilvl="3">
      <w:numFmt w:val="bullet"/>
      <w:lvlText w:val="•"/>
      <w:lvlJc w:val="left"/>
      <w:pPr>
        <w:ind w:left="2025" w:hanging="209"/>
      </w:pPr>
      <w:rPr>
        <w:rFonts w:hint="default"/>
        <w:lang w:val="ru-RU" w:eastAsia="en-US" w:bidi="ar-SA"/>
      </w:rPr>
    </w:lvl>
    <w:lvl w:ilvl="4">
      <w:numFmt w:val="bullet"/>
      <w:lvlText w:val="•"/>
      <w:lvlJc w:val="left"/>
      <w:pPr>
        <w:ind w:left="2660" w:hanging="209"/>
      </w:pPr>
      <w:rPr>
        <w:rFonts w:hint="default"/>
        <w:lang w:val="ru-RU" w:eastAsia="en-US" w:bidi="ar-SA"/>
      </w:rPr>
    </w:lvl>
    <w:lvl w:ilvl="5">
      <w:numFmt w:val="bullet"/>
      <w:lvlText w:val="•"/>
      <w:lvlJc w:val="left"/>
      <w:pPr>
        <w:ind w:left="3295" w:hanging="209"/>
      </w:pPr>
      <w:rPr>
        <w:rFonts w:hint="default"/>
        <w:lang w:val="ru-RU" w:eastAsia="en-US" w:bidi="ar-SA"/>
      </w:rPr>
    </w:lvl>
    <w:lvl w:ilvl="6">
      <w:numFmt w:val="bullet"/>
      <w:lvlText w:val="•"/>
      <w:lvlJc w:val="left"/>
      <w:pPr>
        <w:ind w:left="3930" w:hanging="209"/>
      </w:pPr>
      <w:rPr>
        <w:rFonts w:hint="default"/>
        <w:lang w:val="ru-RU" w:eastAsia="en-US" w:bidi="ar-SA"/>
      </w:rPr>
    </w:lvl>
    <w:lvl w:ilvl="7">
      <w:numFmt w:val="bullet"/>
      <w:lvlText w:val="•"/>
      <w:lvlJc w:val="left"/>
      <w:pPr>
        <w:ind w:left="4565" w:hanging="209"/>
      </w:pPr>
      <w:rPr>
        <w:rFonts w:hint="default"/>
        <w:lang w:val="ru-RU" w:eastAsia="en-US" w:bidi="ar-SA"/>
      </w:rPr>
    </w:lvl>
    <w:lvl w:ilvl="8">
      <w:numFmt w:val="bullet"/>
      <w:lvlText w:val="•"/>
      <w:lvlJc w:val="left"/>
      <w:pPr>
        <w:ind w:left="5200" w:hanging="209"/>
      </w:pPr>
      <w:rPr>
        <w:rFonts w:hint="default"/>
        <w:lang w:val="ru-RU" w:eastAsia="en-US" w:bidi="ar-SA"/>
      </w:rPr>
    </w:lvl>
  </w:abstractNum>
  <w:abstractNum w:abstractNumId="14">
    <w:nsid w:val="7806480F"/>
    <w:multiLevelType w:val="multilevel"/>
    <w:tmpl w:val="7806480F"/>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1"/>
  </w:num>
  <w:num w:numId="3">
    <w:abstractNumId w:val="1"/>
  </w:num>
  <w:num w:numId="4">
    <w:abstractNumId w:val="7"/>
  </w:num>
  <w:num w:numId="5">
    <w:abstractNumId w:val="3"/>
  </w:num>
  <w:num w:numId="6">
    <w:abstractNumId w:val="8"/>
  </w:num>
  <w:num w:numId="7">
    <w:abstractNumId w:val="12"/>
  </w:num>
  <w:num w:numId="8">
    <w:abstractNumId w:val="10"/>
  </w:num>
  <w:num w:numId="9">
    <w:abstractNumId w:val="4"/>
  </w:num>
  <w:num w:numId="10">
    <w:abstractNumId w:val="6"/>
  </w:num>
  <w:num w:numId="11">
    <w:abstractNumId w:val="13"/>
  </w:num>
  <w:num w:numId="12">
    <w:abstractNumId w:val="0"/>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21"/>
    <w:rsid w:val="000016BA"/>
    <w:rsid w:val="0001252D"/>
    <w:rsid w:val="00026716"/>
    <w:rsid w:val="00071E8D"/>
    <w:rsid w:val="000F2AED"/>
    <w:rsid w:val="0018504B"/>
    <w:rsid w:val="00194BE0"/>
    <w:rsid w:val="001A1021"/>
    <w:rsid w:val="001B0505"/>
    <w:rsid w:val="001D0110"/>
    <w:rsid w:val="001E57EF"/>
    <w:rsid w:val="001E7717"/>
    <w:rsid w:val="00206743"/>
    <w:rsid w:val="002316CE"/>
    <w:rsid w:val="002435C4"/>
    <w:rsid w:val="0026584A"/>
    <w:rsid w:val="002C45DE"/>
    <w:rsid w:val="00337A57"/>
    <w:rsid w:val="003E6C24"/>
    <w:rsid w:val="004026DE"/>
    <w:rsid w:val="004974E7"/>
    <w:rsid w:val="004C6CCE"/>
    <w:rsid w:val="004D6115"/>
    <w:rsid w:val="004E044B"/>
    <w:rsid w:val="00534E4E"/>
    <w:rsid w:val="005A1077"/>
    <w:rsid w:val="005D06DA"/>
    <w:rsid w:val="005D6075"/>
    <w:rsid w:val="00611EA6"/>
    <w:rsid w:val="00614874"/>
    <w:rsid w:val="00616601"/>
    <w:rsid w:val="006618A0"/>
    <w:rsid w:val="0066685D"/>
    <w:rsid w:val="0068065A"/>
    <w:rsid w:val="006B0049"/>
    <w:rsid w:val="006C0B77"/>
    <w:rsid w:val="006F7D93"/>
    <w:rsid w:val="00744DAE"/>
    <w:rsid w:val="00771BBE"/>
    <w:rsid w:val="0077233F"/>
    <w:rsid w:val="0077477B"/>
    <w:rsid w:val="007764D9"/>
    <w:rsid w:val="007B3A12"/>
    <w:rsid w:val="007E5887"/>
    <w:rsid w:val="007F1A1B"/>
    <w:rsid w:val="00804DC9"/>
    <w:rsid w:val="0082014C"/>
    <w:rsid w:val="008242FF"/>
    <w:rsid w:val="00831720"/>
    <w:rsid w:val="008553D6"/>
    <w:rsid w:val="00870751"/>
    <w:rsid w:val="00871AFE"/>
    <w:rsid w:val="008C307B"/>
    <w:rsid w:val="008C5D87"/>
    <w:rsid w:val="0091085C"/>
    <w:rsid w:val="00922C48"/>
    <w:rsid w:val="00A146FB"/>
    <w:rsid w:val="00A160AF"/>
    <w:rsid w:val="00A21FA2"/>
    <w:rsid w:val="00A61707"/>
    <w:rsid w:val="00AF3C28"/>
    <w:rsid w:val="00B674F7"/>
    <w:rsid w:val="00B84994"/>
    <w:rsid w:val="00B915B7"/>
    <w:rsid w:val="00B96F01"/>
    <w:rsid w:val="00BA7AB8"/>
    <w:rsid w:val="00BB6D1B"/>
    <w:rsid w:val="00C13090"/>
    <w:rsid w:val="00C44ED0"/>
    <w:rsid w:val="00C52021"/>
    <w:rsid w:val="00CF0C61"/>
    <w:rsid w:val="00CF48F7"/>
    <w:rsid w:val="00D54BCA"/>
    <w:rsid w:val="00D8071B"/>
    <w:rsid w:val="00DA7801"/>
    <w:rsid w:val="00DF11C7"/>
    <w:rsid w:val="00E14D3E"/>
    <w:rsid w:val="00EA59DF"/>
    <w:rsid w:val="00EC6930"/>
    <w:rsid w:val="00EE4070"/>
    <w:rsid w:val="00F12C76"/>
    <w:rsid w:val="00F6745E"/>
    <w:rsid w:val="00FA4AA9"/>
    <w:rsid w:val="00FD419F"/>
    <w:rsid w:val="3BD65242"/>
    <w:rsid w:val="41B1116B"/>
    <w:rsid w:val="64152A28"/>
    <w:rsid w:val="6472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1"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12"/>
    <w:rPr>
      <w:rFonts w:ascii="Times New Roman" w:eastAsia="SimSun" w:hAnsi="Times New Roman"/>
      <w:sz w:val="24"/>
      <w:szCs w:val="24"/>
    </w:rPr>
  </w:style>
  <w:style w:type="paragraph" w:styleId="1">
    <w:name w:val="heading 1"/>
    <w:basedOn w:val="a"/>
    <w:next w:val="a"/>
    <w:link w:val="10"/>
    <w:uiPriority w:val="1"/>
    <w:qFormat/>
    <w:rsid w:val="007B3A12"/>
    <w:pPr>
      <w:keepNext/>
      <w:keepLines/>
      <w:spacing w:before="240"/>
      <w:outlineLvl w:val="0"/>
    </w:pPr>
    <w:rPr>
      <w:rFonts w:ascii="Calibri Light" w:eastAsia="Calibri" w:hAnsi="Calibri Light" w:cs="Calibri Light"/>
      <w:color w:val="2F5496"/>
      <w:sz w:val="32"/>
      <w:szCs w:val="32"/>
    </w:rPr>
  </w:style>
  <w:style w:type="paragraph" w:styleId="2">
    <w:name w:val="heading 2"/>
    <w:basedOn w:val="a"/>
    <w:next w:val="a"/>
    <w:link w:val="20"/>
    <w:semiHidden/>
    <w:unhideWhenUsed/>
    <w:qFormat/>
    <w:locked/>
    <w:rsid w:val="005D06D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1"/>
    <w:unhideWhenUsed/>
    <w:qFormat/>
    <w:locked/>
    <w:rsid w:val="00BB6D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1"/>
    <w:unhideWhenUsed/>
    <w:qFormat/>
    <w:locked/>
    <w:rsid w:val="00BB6D1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5D06DA"/>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3A12"/>
    <w:rPr>
      <w:rFonts w:ascii="Calibri Light" w:hAnsi="Calibri Light" w:cs="Calibri Light"/>
      <w:color w:val="2F5496"/>
      <w:sz w:val="32"/>
      <w:szCs w:val="32"/>
      <w:lang w:eastAsia="ru-RU"/>
    </w:rPr>
  </w:style>
  <w:style w:type="character" w:styleId="a3">
    <w:name w:val="Strong"/>
    <w:uiPriority w:val="99"/>
    <w:qFormat/>
    <w:rsid w:val="007B3A12"/>
    <w:rPr>
      <w:b/>
      <w:bCs/>
    </w:rPr>
  </w:style>
  <w:style w:type="paragraph" w:styleId="a4">
    <w:name w:val="Normal (Web)"/>
    <w:basedOn w:val="a"/>
    <w:uiPriority w:val="99"/>
    <w:rsid w:val="007B3A12"/>
    <w:pPr>
      <w:spacing w:before="100" w:beforeAutospacing="1" w:after="100" w:afterAutospacing="1"/>
    </w:pPr>
    <w:rPr>
      <w:rFonts w:eastAsia="Calibri"/>
    </w:rPr>
  </w:style>
  <w:style w:type="table" w:styleId="a5">
    <w:name w:val="Table Grid"/>
    <w:basedOn w:val="a1"/>
    <w:uiPriority w:val="99"/>
    <w:rsid w:val="007B3A1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99"/>
    <w:rsid w:val="007B3A12"/>
    <w:pPr>
      <w:shd w:val="clear" w:color="auto" w:fill="FFFFFF"/>
      <w:suppressAutoHyphens/>
      <w:spacing w:after="300" w:line="240" w:lineRule="atLeast"/>
    </w:pPr>
    <w:rPr>
      <w:rFonts w:ascii="Calibri" w:hAnsi="Calibri" w:cs="Calibri"/>
      <w:sz w:val="34"/>
      <w:szCs w:val="34"/>
    </w:rPr>
  </w:style>
  <w:style w:type="paragraph" w:customStyle="1" w:styleId="12">
    <w:name w:val="Стиль1"/>
    <w:basedOn w:val="1"/>
    <w:uiPriority w:val="99"/>
    <w:rsid w:val="007B3A12"/>
    <w:pPr>
      <w:keepNext w:val="0"/>
      <w:keepLines w:val="0"/>
      <w:tabs>
        <w:tab w:val="left" w:pos="9000"/>
        <w:tab w:val="left" w:pos="9355"/>
        <w:tab w:val="left" w:pos="9540"/>
      </w:tabs>
      <w:spacing w:before="0" w:line="360" w:lineRule="auto"/>
    </w:pPr>
    <w:rPr>
      <w:rFonts w:ascii="Times New Roman" w:eastAsia="SimSun" w:hAnsi="Times New Roman" w:cs="Times New Roman"/>
      <w:b/>
      <w:bCs/>
      <w:color w:val="auto"/>
      <w:sz w:val="24"/>
      <w:szCs w:val="24"/>
    </w:rPr>
  </w:style>
  <w:style w:type="character" w:customStyle="1" w:styleId="13">
    <w:name w:val="Заголовок №1"/>
    <w:uiPriority w:val="99"/>
    <w:rsid w:val="007B3A12"/>
    <w:rPr>
      <w:rFonts w:ascii="Calibri" w:hAnsi="Calibri" w:cs="Calibri"/>
      <w:sz w:val="34"/>
      <w:szCs w:val="34"/>
    </w:rPr>
  </w:style>
  <w:style w:type="character" w:customStyle="1" w:styleId="Zag11">
    <w:name w:val="Zag_11"/>
    <w:uiPriority w:val="99"/>
    <w:rsid w:val="007B3A12"/>
  </w:style>
  <w:style w:type="character" w:customStyle="1" w:styleId="14">
    <w:name w:val="Стиль 14 пт полужирный"/>
    <w:uiPriority w:val="99"/>
    <w:rsid w:val="007B3A12"/>
    <w:rPr>
      <w:b/>
      <w:bCs/>
      <w:spacing w:val="-3"/>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7B3A12"/>
    <w:rPr>
      <w:rFonts w:ascii="Times New Roman" w:hAnsi="Times New Roman" w:cs="Times New Roman"/>
      <w:sz w:val="24"/>
      <w:szCs w:val="24"/>
      <w:u w:val="none"/>
    </w:rPr>
  </w:style>
  <w:style w:type="character" w:customStyle="1" w:styleId="139">
    <w:name w:val="Основной текст (13)9"/>
    <w:uiPriority w:val="99"/>
    <w:rsid w:val="007B3A12"/>
    <w:rPr>
      <w:rFonts w:ascii="Calibri" w:hAnsi="Calibri" w:cs="Calibri"/>
      <w:sz w:val="34"/>
      <w:szCs w:val="34"/>
    </w:rPr>
  </w:style>
  <w:style w:type="paragraph" w:styleId="a6">
    <w:name w:val="List Paragraph"/>
    <w:basedOn w:val="a"/>
    <w:uiPriority w:val="1"/>
    <w:qFormat/>
    <w:rsid w:val="00771BBE"/>
    <w:pPr>
      <w:widowControl w:val="0"/>
      <w:autoSpaceDE w:val="0"/>
      <w:autoSpaceDN w:val="0"/>
      <w:ind w:left="1138" w:hanging="344"/>
      <w:jc w:val="both"/>
    </w:pPr>
    <w:rPr>
      <w:rFonts w:eastAsia="Times New Roman"/>
      <w:sz w:val="22"/>
      <w:szCs w:val="22"/>
      <w:lang w:eastAsia="en-US"/>
    </w:rPr>
  </w:style>
  <w:style w:type="character" w:customStyle="1" w:styleId="132pt1">
    <w:name w:val="Основной текст (13) + Интервал 2 pt1"/>
    <w:uiPriority w:val="99"/>
    <w:rsid w:val="00771BBE"/>
    <w:rPr>
      <w:rFonts w:ascii="Calibri" w:hAnsi="Calibri" w:cs="Calibri"/>
      <w:spacing w:val="40"/>
      <w:sz w:val="34"/>
      <w:szCs w:val="34"/>
    </w:rPr>
  </w:style>
  <w:style w:type="character" w:customStyle="1" w:styleId="137">
    <w:name w:val="Основной текст (13)7"/>
    <w:uiPriority w:val="99"/>
    <w:rsid w:val="00771BBE"/>
    <w:rPr>
      <w:rFonts w:ascii="Calibri" w:hAnsi="Calibri" w:cs="Calibri"/>
      <w:sz w:val="34"/>
      <w:szCs w:val="34"/>
    </w:rPr>
  </w:style>
  <w:style w:type="paragraph" w:styleId="a7">
    <w:name w:val="header"/>
    <w:basedOn w:val="a"/>
    <w:link w:val="a8"/>
    <w:uiPriority w:val="99"/>
    <w:unhideWhenUsed/>
    <w:rsid w:val="00771BBE"/>
    <w:pPr>
      <w:tabs>
        <w:tab w:val="center" w:pos="4677"/>
        <w:tab w:val="right" w:pos="9355"/>
      </w:tabs>
    </w:pPr>
  </w:style>
  <w:style w:type="character" w:customStyle="1" w:styleId="a8">
    <w:name w:val="Верхний колонтитул Знак"/>
    <w:link w:val="a7"/>
    <w:uiPriority w:val="99"/>
    <w:rsid w:val="00771BBE"/>
    <w:rPr>
      <w:rFonts w:ascii="Times New Roman" w:eastAsia="SimSun" w:hAnsi="Times New Roman"/>
      <w:sz w:val="24"/>
      <w:szCs w:val="24"/>
    </w:rPr>
  </w:style>
  <w:style w:type="paragraph" w:styleId="a9">
    <w:name w:val="footer"/>
    <w:basedOn w:val="a"/>
    <w:link w:val="aa"/>
    <w:uiPriority w:val="99"/>
    <w:unhideWhenUsed/>
    <w:rsid w:val="00771BBE"/>
    <w:pPr>
      <w:tabs>
        <w:tab w:val="center" w:pos="4677"/>
        <w:tab w:val="right" w:pos="9355"/>
      </w:tabs>
    </w:pPr>
  </w:style>
  <w:style w:type="character" w:customStyle="1" w:styleId="aa">
    <w:name w:val="Нижний колонтитул Знак"/>
    <w:link w:val="a9"/>
    <w:uiPriority w:val="99"/>
    <w:rsid w:val="00771BBE"/>
    <w:rPr>
      <w:rFonts w:ascii="Times New Roman" w:eastAsia="SimSun" w:hAnsi="Times New Roman"/>
      <w:sz w:val="24"/>
      <w:szCs w:val="24"/>
    </w:rPr>
  </w:style>
  <w:style w:type="character" w:customStyle="1" w:styleId="ab">
    <w:name w:val="Гипертекстовая ссылка"/>
    <w:uiPriority w:val="99"/>
    <w:rsid w:val="00771BBE"/>
    <w:rPr>
      <w:b/>
      <w:bCs/>
      <w:color w:val="auto"/>
      <w:sz w:val="24"/>
      <w:szCs w:val="24"/>
    </w:rPr>
  </w:style>
  <w:style w:type="character" w:styleId="ac">
    <w:name w:val="Hyperlink"/>
    <w:semiHidden/>
    <w:rsid w:val="00771BBE"/>
    <w:rPr>
      <w:color w:val="0000FF"/>
      <w:u w:val="single"/>
    </w:rPr>
  </w:style>
  <w:style w:type="paragraph" w:styleId="ad">
    <w:name w:val="Balloon Text"/>
    <w:basedOn w:val="a"/>
    <w:link w:val="ae"/>
    <w:uiPriority w:val="99"/>
    <w:semiHidden/>
    <w:unhideWhenUsed/>
    <w:rsid w:val="00771BBE"/>
    <w:rPr>
      <w:rFonts w:ascii="Tahoma" w:hAnsi="Tahoma" w:cs="Tahoma"/>
      <w:sz w:val="16"/>
      <w:szCs w:val="16"/>
    </w:rPr>
  </w:style>
  <w:style w:type="character" w:customStyle="1" w:styleId="ae">
    <w:name w:val="Текст выноски Знак"/>
    <w:link w:val="ad"/>
    <w:uiPriority w:val="99"/>
    <w:semiHidden/>
    <w:rsid w:val="00771BBE"/>
    <w:rPr>
      <w:rFonts w:ascii="Tahoma" w:eastAsia="SimSun" w:hAnsi="Tahoma" w:cs="Tahoma"/>
      <w:sz w:val="16"/>
      <w:szCs w:val="16"/>
    </w:rPr>
  </w:style>
  <w:style w:type="character" w:customStyle="1" w:styleId="30">
    <w:name w:val="Заголовок 3 Знак"/>
    <w:basedOn w:val="a0"/>
    <w:link w:val="3"/>
    <w:semiHidden/>
    <w:rsid w:val="00BB6D1B"/>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BB6D1B"/>
    <w:rPr>
      <w:rFonts w:asciiTheme="minorHAnsi" w:eastAsiaTheme="minorEastAsia" w:hAnsiTheme="minorHAnsi" w:cstheme="minorBidi"/>
      <w:b/>
      <w:bCs/>
      <w:sz w:val="28"/>
      <w:szCs w:val="28"/>
    </w:rPr>
  </w:style>
  <w:style w:type="paragraph" w:styleId="af">
    <w:name w:val="Body Text"/>
    <w:basedOn w:val="a"/>
    <w:link w:val="af0"/>
    <w:uiPriority w:val="1"/>
    <w:qFormat/>
    <w:rsid w:val="00BB6D1B"/>
    <w:pPr>
      <w:widowControl w:val="0"/>
      <w:autoSpaceDE w:val="0"/>
      <w:autoSpaceDN w:val="0"/>
      <w:ind w:left="701"/>
      <w:jc w:val="both"/>
    </w:pPr>
    <w:rPr>
      <w:rFonts w:eastAsia="Times New Roman"/>
      <w:sz w:val="20"/>
      <w:szCs w:val="20"/>
      <w:lang w:eastAsia="en-US"/>
    </w:rPr>
  </w:style>
  <w:style w:type="character" w:customStyle="1" w:styleId="af0">
    <w:name w:val="Основной текст Знак"/>
    <w:basedOn w:val="a0"/>
    <w:link w:val="af"/>
    <w:uiPriority w:val="1"/>
    <w:rsid w:val="00BB6D1B"/>
    <w:rPr>
      <w:rFonts w:ascii="Times New Roman" w:eastAsia="Times New Roman" w:hAnsi="Times New Roman"/>
      <w:lang w:eastAsia="en-US"/>
    </w:rPr>
  </w:style>
  <w:style w:type="paragraph" w:customStyle="1" w:styleId="TableParagraph">
    <w:name w:val="Table Paragraph"/>
    <w:basedOn w:val="a"/>
    <w:uiPriority w:val="1"/>
    <w:qFormat/>
    <w:rsid w:val="005D06DA"/>
    <w:pPr>
      <w:widowControl w:val="0"/>
    </w:pPr>
    <w:rPr>
      <w:rFonts w:ascii="Bookman Old Style" w:eastAsia="Bookman Old Style" w:hAnsi="Bookman Old Style" w:cs="Bookman Old Style"/>
      <w:lang w:eastAsia="en-US"/>
    </w:rPr>
  </w:style>
  <w:style w:type="character" w:customStyle="1" w:styleId="20">
    <w:name w:val="Заголовок 2 Знак"/>
    <w:basedOn w:val="a0"/>
    <w:link w:val="2"/>
    <w:semiHidden/>
    <w:rsid w:val="005D06DA"/>
    <w:rPr>
      <w:rFonts w:asciiTheme="majorHAnsi" w:eastAsiaTheme="majorEastAsia" w:hAnsiTheme="majorHAnsi" w:cstheme="majorBidi"/>
      <w:b/>
      <w:bCs/>
      <w:i/>
      <w:iCs/>
      <w:sz w:val="28"/>
      <w:szCs w:val="28"/>
    </w:rPr>
  </w:style>
  <w:style w:type="character" w:customStyle="1" w:styleId="50">
    <w:name w:val="Заголовок 5 Знак"/>
    <w:basedOn w:val="a0"/>
    <w:link w:val="5"/>
    <w:semiHidden/>
    <w:rsid w:val="005D06DA"/>
    <w:rPr>
      <w:rFonts w:asciiTheme="minorHAnsi" w:eastAsiaTheme="minorEastAsia"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1"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12"/>
    <w:rPr>
      <w:rFonts w:ascii="Times New Roman" w:eastAsia="SimSun" w:hAnsi="Times New Roman"/>
      <w:sz w:val="24"/>
      <w:szCs w:val="24"/>
    </w:rPr>
  </w:style>
  <w:style w:type="paragraph" w:styleId="1">
    <w:name w:val="heading 1"/>
    <w:basedOn w:val="a"/>
    <w:next w:val="a"/>
    <w:link w:val="10"/>
    <w:uiPriority w:val="1"/>
    <w:qFormat/>
    <w:rsid w:val="007B3A12"/>
    <w:pPr>
      <w:keepNext/>
      <w:keepLines/>
      <w:spacing w:before="240"/>
      <w:outlineLvl w:val="0"/>
    </w:pPr>
    <w:rPr>
      <w:rFonts w:ascii="Calibri Light" w:eastAsia="Calibri" w:hAnsi="Calibri Light" w:cs="Calibri Light"/>
      <w:color w:val="2F5496"/>
      <w:sz w:val="32"/>
      <w:szCs w:val="32"/>
    </w:rPr>
  </w:style>
  <w:style w:type="paragraph" w:styleId="2">
    <w:name w:val="heading 2"/>
    <w:basedOn w:val="a"/>
    <w:next w:val="a"/>
    <w:link w:val="20"/>
    <w:semiHidden/>
    <w:unhideWhenUsed/>
    <w:qFormat/>
    <w:locked/>
    <w:rsid w:val="005D06D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1"/>
    <w:unhideWhenUsed/>
    <w:qFormat/>
    <w:locked/>
    <w:rsid w:val="00BB6D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1"/>
    <w:unhideWhenUsed/>
    <w:qFormat/>
    <w:locked/>
    <w:rsid w:val="00BB6D1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5D06DA"/>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3A12"/>
    <w:rPr>
      <w:rFonts w:ascii="Calibri Light" w:hAnsi="Calibri Light" w:cs="Calibri Light"/>
      <w:color w:val="2F5496"/>
      <w:sz w:val="32"/>
      <w:szCs w:val="32"/>
      <w:lang w:eastAsia="ru-RU"/>
    </w:rPr>
  </w:style>
  <w:style w:type="character" w:styleId="a3">
    <w:name w:val="Strong"/>
    <w:uiPriority w:val="99"/>
    <w:qFormat/>
    <w:rsid w:val="007B3A12"/>
    <w:rPr>
      <w:b/>
      <w:bCs/>
    </w:rPr>
  </w:style>
  <w:style w:type="paragraph" w:styleId="a4">
    <w:name w:val="Normal (Web)"/>
    <w:basedOn w:val="a"/>
    <w:uiPriority w:val="99"/>
    <w:rsid w:val="007B3A12"/>
    <w:pPr>
      <w:spacing w:before="100" w:beforeAutospacing="1" w:after="100" w:afterAutospacing="1"/>
    </w:pPr>
    <w:rPr>
      <w:rFonts w:eastAsia="Calibri"/>
    </w:rPr>
  </w:style>
  <w:style w:type="table" w:styleId="a5">
    <w:name w:val="Table Grid"/>
    <w:basedOn w:val="a1"/>
    <w:uiPriority w:val="99"/>
    <w:rsid w:val="007B3A1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99"/>
    <w:rsid w:val="007B3A12"/>
    <w:pPr>
      <w:shd w:val="clear" w:color="auto" w:fill="FFFFFF"/>
      <w:suppressAutoHyphens/>
      <w:spacing w:after="300" w:line="240" w:lineRule="atLeast"/>
    </w:pPr>
    <w:rPr>
      <w:rFonts w:ascii="Calibri" w:hAnsi="Calibri" w:cs="Calibri"/>
      <w:sz w:val="34"/>
      <w:szCs w:val="34"/>
    </w:rPr>
  </w:style>
  <w:style w:type="paragraph" w:customStyle="1" w:styleId="12">
    <w:name w:val="Стиль1"/>
    <w:basedOn w:val="1"/>
    <w:uiPriority w:val="99"/>
    <w:rsid w:val="007B3A12"/>
    <w:pPr>
      <w:keepNext w:val="0"/>
      <w:keepLines w:val="0"/>
      <w:tabs>
        <w:tab w:val="left" w:pos="9000"/>
        <w:tab w:val="left" w:pos="9355"/>
        <w:tab w:val="left" w:pos="9540"/>
      </w:tabs>
      <w:spacing w:before="0" w:line="360" w:lineRule="auto"/>
    </w:pPr>
    <w:rPr>
      <w:rFonts w:ascii="Times New Roman" w:eastAsia="SimSun" w:hAnsi="Times New Roman" w:cs="Times New Roman"/>
      <w:b/>
      <w:bCs/>
      <w:color w:val="auto"/>
      <w:sz w:val="24"/>
      <w:szCs w:val="24"/>
    </w:rPr>
  </w:style>
  <w:style w:type="character" w:customStyle="1" w:styleId="13">
    <w:name w:val="Заголовок №1"/>
    <w:uiPriority w:val="99"/>
    <w:rsid w:val="007B3A12"/>
    <w:rPr>
      <w:rFonts w:ascii="Calibri" w:hAnsi="Calibri" w:cs="Calibri"/>
      <w:sz w:val="34"/>
      <w:szCs w:val="34"/>
    </w:rPr>
  </w:style>
  <w:style w:type="character" w:customStyle="1" w:styleId="Zag11">
    <w:name w:val="Zag_11"/>
    <w:uiPriority w:val="99"/>
    <w:rsid w:val="007B3A12"/>
  </w:style>
  <w:style w:type="character" w:customStyle="1" w:styleId="14">
    <w:name w:val="Стиль 14 пт полужирный"/>
    <w:uiPriority w:val="99"/>
    <w:rsid w:val="007B3A12"/>
    <w:rPr>
      <w:b/>
      <w:bCs/>
      <w:spacing w:val="-3"/>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7B3A12"/>
    <w:rPr>
      <w:rFonts w:ascii="Times New Roman" w:hAnsi="Times New Roman" w:cs="Times New Roman"/>
      <w:sz w:val="24"/>
      <w:szCs w:val="24"/>
      <w:u w:val="none"/>
    </w:rPr>
  </w:style>
  <w:style w:type="character" w:customStyle="1" w:styleId="139">
    <w:name w:val="Основной текст (13)9"/>
    <w:uiPriority w:val="99"/>
    <w:rsid w:val="007B3A12"/>
    <w:rPr>
      <w:rFonts w:ascii="Calibri" w:hAnsi="Calibri" w:cs="Calibri"/>
      <w:sz w:val="34"/>
      <w:szCs w:val="34"/>
    </w:rPr>
  </w:style>
  <w:style w:type="paragraph" w:styleId="a6">
    <w:name w:val="List Paragraph"/>
    <w:basedOn w:val="a"/>
    <w:uiPriority w:val="1"/>
    <w:qFormat/>
    <w:rsid w:val="00771BBE"/>
    <w:pPr>
      <w:widowControl w:val="0"/>
      <w:autoSpaceDE w:val="0"/>
      <w:autoSpaceDN w:val="0"/>
      <w:ind w:left="1138" w:hanging="344"/>
      <w:jc w:val="both"/>
    </w:pPr>
    <w:rPr>
      <w:rFonts w:eastAsia="Times New Roman"/>
      <w:sz w:val="22"/>
      <w:szCs w:val="22"/>
      <w:lang w:eastAsia="en-US"/>
    </w:rPr>
  </w:style>
  <w:style w:type="character" w:customStyle="1" w:styleId="132pt1">
    <w:name w:val="Основной текст (13) + Интервал 2 pt1"/>
    <w:uiPriority w:val="99"/>
    <w:rsid w:val="00771BBE"/>
    <w:rPr>
      <w:rFonts w:ascii="Calibri" w:hAnsi="Calibri" w:cs="Calibri"/>
      <w:spacing w:val="40"/>
      <w:sz w:val="34"/>
      <w:szCs w:val="34"/>
    </w:rPr>
  </w:style>
  <w:style w:type="character" w:customStyle="1" w:styleId="137">
    <w:name w:val="Основной текст (13)7"/>
    <w:uiPriority w:val="99"/>
    <w:rsid w:val="00771BBE"/>
    <w:rPr>
      <w:rFonts w:ascii="Calibri" w:hAnsi="Calibri" w:cs="Calibri"/>
      <w:sz w:val="34"/>
      <w:szCs w:val="34"/>
    </w:rPr>
  </w:style>
  <w:style w:type="paragraph" w:styleId="a7">
    <w:name w:val="header"/>
    <w:basedOn w:val="a"/>
    <w:link w:val="a8"/>
    <w:uiPriority w:val="99"/>
    <w:unhideWhenUsed/>
    <w:rsid w:val="00771BBE"/>
    <w:pPr>
      <w:tabs>
        <w:tab w:val="center" w:pos="4677"/>
        <w:tab w:val="right" w:pos="9355"/>
      </w:tabs>
    </w:pPr>
  </w:style>
  <w:style w:type="character" w:customStyle="1" w:styleId="a8">
    <w:name w:val="Верхний колонтитул Знак"/>
    <w:link w:val="a7"/>
    <w:uiPriority w:val="99"/>
    <w:rsid w:val="00771BBE"/>
    <w:rPr>
      <w:rFonts w:ascii="Times New Roman" w:eastAsia="SimSun" w:hAnsi="Times New Roman"/>
      <w:sz w:val="24"/>
      <w:szCs w:val="24"/>
    </w:rPr>
  </w:style>
  <w:style w:type="paragraph" w:styleId="a9">
    <w:name w:val="footer"/>
    <w:basedOn w:val="a"/>
    <w:link w:val="aa"/>
    <w:uiPriority w:val="99"/>
    <w:unhideWhenUsed/>
    <w:rsid w:val="00771BBE"/>
    <w:pPr>
      <w:tabs>
        <w:tab w:val="center" w:pos="4677"/>
        <w:tab w:val="right" w:pos="9355"/>
      </w:tabs>
    </w:pPr>
  </w:style>
  <w:style w:type="character" w:customStyle="1" w:styleId="aa">
    <w:name w:val="Нижний колонтитул Знак"/>
    <w:link w:val="a9"/>
    <w:uiPriority w:val="99"/>
    <w:rsid w:val="00771BBE"/>
    <w:rPr>
      <w:rFonts w:ascii="Times New Roman" w:eastAsia="SimSun" w:hAnsi="Times New Roman"/>
      <w:sz w:val="24"/>
      <w:szCs w:val="24"/>
    </w:rPr>
  </w:style>
  <w:style w:type="character" w:customStyle="1" w:styleId="ab">
    <w:name w:val="Гипертекстовая ссылка"/>
    <w:uiPriority w:val="99"/>
    <w:rsid w:val="00771BBE"/>
    <w:rPr>
      <w:b/>
      <w:bCs/>
      <w:color w:val="auto"/>
      <w:sz w:val="24"/>
      <w:szCs w:val="24"/>
    </w:rPr>
  </w:style>
  <w:style w:type="character" w:styleId="ac">
    <w:name w:val="Hyperlink"/>
    <w:semiHidden/>
    <w:rsid w:val="00771BBE"/>
    <w:rPr>
      <w:color w:val="0000FF"/>
      <w:u w:val="single"/>
    </w:rPr>
  </w:style>
  <w:style w:type="paragraph" w:styleId="ad">
    <w:name w:val="Balloon Text"/>
    <w:basedOn w:val="a"/>
    <w:link w:val="ae"/>
    <w:uiPriority w:val="99"/>
    <w:semiHidden/>
    <w:unhideWhenUsed/>
    <w:rsid w:val="00771BBE"/>
    <w:rPr>
      <w:rFonts w:ascii="Tahoma" w:hAnsi="Tahoma" w:cs="Tahoma"/>
      <w:sz w:val="16"/>
      <w:szCs w:val="16"/>
    </w:rPr>
  </w:style>
  <w:style w:type="character" w:customStyle="1" w:styleId="ae">
    <w:name w:val="Текст выноски Знак"/>
    <w:link w:val="ad"/>
    <w:uiPriority w:val="99"/>
    <w:semiHidden/>
    <w:rsid w:val="00771BBE"/>
    <w:rPr>
      <w:rFonts w:ascii="Tahoma" w:eastAsia="SimSun" w:hAnsi="Tahoma" w:cs="Tahoma"/>
      <w:sz w:val="16"/>
      <w:szCs w:val="16"/>
    </w:rPr>
  </w:style>
  <w:style w:type="character" w:customStyle="1" w:styleId="30">
    <w:name w:val="Заголовок 3 Знак"/>
    <w:basedOn w:val="a0"/>
    <w:link w:val="3"/>
    <w:semiHidden/>
    <w:rsid w:val="00BB6D1B"/>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BB6D1B"/>
    <w:rPr>
      <w:rFonts w:asciiTheme="minorHAnsi" w:eastAsiaTheme="minorEastAsia" w:hAnsiTheme="minorHAnsi" w:cstheme="minorBidi"/>
      <w:b/>
      <w:bCs/>
      <w:sz w:val="28"/>
      <w:szCs w:val="28"/>
    </w:rPr>
  </w:style>
  <w:style w:type="paragraph" w:styleId="af">
    <w:name w:val="Body Text"/>
    <w:basedOn w:val="a"/>
    <w:link w:val="af0"/>
    <w:uiPriority w:val="1"/>
    <w:qFormat/>
    <w:rsid w:val="00BB6D1B"/>
    <w:pPr>
      <w:widowControl w:val="0"/>
      <w:autoSpaceDE w:val="0"/>
      <w:autoSpaceDN w:val="0"/>
      <w:ind w:left="701"/>
      <w:jc w:val="both"/>
    </w:pPr>
    <w:rPr>
      <w:rFonts w:eastAsia="Times New Roman"/>
      <w:sz w:val="20"/>
      <w:szCs w:val="20"/>
      <w:lang w:eastAsia="en-US"/>
    </w:rPr>
  </w:style>
  <w:style w:type="character" w:customStyle="1" w:styleId="af0">
    <w:name w:val="Основной текст Знак"/>
    <w:basedOn w:val="a0"/>
    <w:link w:val="af"/>
    <w:uiPriority w:val="1"/>
    <w:rsid w:val="00BB6D1B"/>
    <w:rPr>
      <w:rFonts w:ascii="Times New Roman" w:eastAsia="Times New Roman" w:hAnsi="Times New Roman"/>
      <w:lang w:eastAsia="en-US"/>
    </w:rPr>
  </w:style>
  <w:style w:type="paragraph" w:customStyle="1" w:styleId="TableParagraph">
    <w:name w:val="Table Paragraph"/>
    <w:basedOn w:val="a"/>
    <w:uiPriority w:val="1"/>
    <w:qFormat/>
    <w:rsid w:val="005D06DA"/>
    <w:pPr>
      <w:widowControl w:val="0"/>
    </w:pPr>
    <w:rPr>
      <w:rFonts w:ascii="Bookman Old Style" w:eastAsia="Bookman Old Style" w:hAnsi="Bookman Old Style" w:cs="Bookman Old Style"/>
      <w:lang w:eastAsia="en-US"/>
    </w:rPr>
  </w:style>
  <w:style w:type="character" w:customStyle="1" w:styleId="20">
    <w:name w:val="Заголовок 2 Знак"/>
    <w:basedOn w:val="a0"/>
    <w:link w:val="2"/>
    <w:semiHidden/>
    <w:rsid w:val="005D06DA"/>
    <w:rPr>
      <w:rFonts w:asciiTheme="majorHAnsi" w:eastAsiaTheme="majorEastAsia" w:hAnsiTheme="majorHAnsi" w:cstheme="majorBidi"/>
      <w:b/>
      <w:bCs/>
      <w:i/>
      <w:iCs/>
      <w:sz w:val="28"/>
      <w:szCs w:val="28"/>
    </w:rPr>
  </w:style>
  <w:style w:type="character" w:customStyle="1" w:styleId="50">
    <w:name w:val="Заголовок 5 Знак"/>
    <w:basedOn w:val="a0"/>
    <w:link w:val="5"/>
    <w:semiHidden/>
    <w:rsid w:val="005D06DA"/>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0291362/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vo.garant.ru/document/redirect/70291362/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arant.ru/products/ipo/prime/doc/401333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25432</Words>
  <Characters>144963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2022-09-20T07:13:00Z</cp:lastPrinted>
  <dcterms:created xsi:type="dcterms:W3CDTF">2022-09-20T07:46:00Z</dcterms:created>
  <dcterms:modified xsi:type="dcterms:W3CDTF">2022-09-20T07:46:00Z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D8A0CAB875514522AE02CEBA9DF653E7</vt:lpwstr>
  </property>
</Properties>
</file>