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7" w:rsidRPr="003948CF" w:rsidRDefault="004E1343">
      <w:pPr>
        <w:spacing w:after="0" w:line="408" w:lineRule="auto"/>
        <w:ind w:left="120"/>
        <w:jc w:val="center"/>
        <w:rPr>
          <w:lang w:val="ru-RU"/>
        </w:rPr>
      </w:pPr>
      <w:bookmarkStart w:id="0" w:name="block-7245498"/>
      <w:r w:rsidRPr="003948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66D7" w:rsidRPr="003948CF" w:rsidRDefault="004E1343">
      <w:pPr>
        <w:spacing w:after="0" w:line="408" w:lineRule="auto"/>
        <w:ind w:left="120"/>
        <w:jc w:val="center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3948CF">
        <w:rPr>
          <w:rFonts w:ascii="Times New Roman" w:hAnsi="Times New Roman"/>
          <w:b/>
          <w:color w:val="000000"/>
          <w:sz w:val="28"/>
          <w:lang w:val="ru-RU"/>
        </w:rPr>
        <w:t>Правительство Ярославской области</w:t>
      </w:r>
      <w:bookmarkEnd w:id="1"/>
      <w:r w:rsidRPr="003948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966D7" w:rsidRPr="00540B82" w:rsidRDefault="004E1343">
      <w:pPr>
        <w:spacing w:after="0" w:line="408" w:lineRule="auto"/>
        <w:ind w:left="120"/>
        <w:jc w:val="center"/>
        <w:rPr>
          <w:lang w:val="ru-RU"/>
        </w:rPr>
      </w:pPr>
      <w:r w:rsidRPr="00540B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540B8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540B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0B82">
        <w:rPr>
          <w:rFonts w:ascii="Times New Roman" w:hAnsi="Times New Roman"/>
          <w:color w:val="000000"/>
          <w:sz w:val="28"/>
          <w:lang w:val="ru-RU"/>
        </w:rPr>
        <w:t>​</w:t>
      </w:r>
    </w:p>
    <w:p w:rsidR="000966D7" w:rsidRPr="00540B82" w:rsidRDefault="004E1343">
      <w:pPr>
        <w:spacing w:after="0" w:line="408" w:lineRule="auto"/>
        <w:ind w:left="120"/>
        <w:jc w:val="center"/>
        <w:rPr>
          <w:lang w:val="ru-RU"/>
        </w:rPr>
      </w:pPr>
      <w:r w:rsidRPr="00540B82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:rsidR="000966D7" w:rsidRPr="00540B82" w:rsidRDefault="000966D7">
      <w:pPr>
        <w:spacing w:after="0"/>
        <w:ind w:left="120"/>
        <w:rPr>
          <w:lang w:val="ru-RU"/>
        </w:rPr>
      </w:pPr>
    </w:p>
    <w:p w:rsidR="000966D7" w:rsidRPr="00540B82" w:rsidRDefault="000966D7">
      <w:pPr>
        <w:spacing w:after="0"/>
        <w:ind w:left="120"/>
        <w:rPr>
          <w:lang w:val="ru-RU"/>
        </w:rPr>
      </w:pPr>
    </w:p>
    <w:p w:rsidR="000966D7" w:rsidRPr="00540B82" w:rsidRDefault="000966D7">
      <w:pPr>
        <w:spacing w:after="0"/>
        <w:ind w:left="120"/>
        <w:rPr>
          <w:lang w:val="ru-RU"/>
        </w:rPr>
      </w:pPr>
    </w:p>
    <w:p w:rsidR="000966D7" w:rsidRPr="00540B82" w:rsidRDefault="000966D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13A67" w:rsidP="003948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13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E13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методического объединения</w:t>
            </w:r>
          </w:p>
          <w:p w:rsidR="004E6975" w:rsidRDefault="004E13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13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 Т. Л</w:t>
            </w:r>
          </w:p>
          <w:p w:rsidR="004E6975" w:rsidRDefault="004E13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3A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1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13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E13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13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 А. Андронов</w:t>
            </w:r>
          </w:p>
          <w:p w:rsidR="000E6D86" w:rsidRDefault="004E13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3A6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6D7" w:rsidRDefault="000966D7">
      <w:pPr>
        <w:spacing w:after="0"/>
        <w:ind w:left="120"/>
      </w:pPr>
    </w:p>
    <w:p w:rsidR="000966D7" w:rsidRDefault="004E13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966D7" w:rsidRDefault="000966D7">
      <w:pPr>
        <w:spacing w:after="0"/>
        <w:ind w:left="120"/>
      </w:pPr>
    </w:p>
    <w:p w:rsidR="000966D7" w:rsidRDefault="000966D7">
      <w:pPr>
        <w:spacing w:after="0"/>
        <w:ind w:left="120"/>
      </w:pPr>
    </w:p>
    <w:p w:rsidR="000966D7" w:rsidRDefault="000966D7">
      <w:pPr>
        <w:spacing w:after="0"/>
        <w:ind w:left="120"/>
      </w:pPr>
    </w:p>
    <w:p w:rsidR="000966D7" w:rsidRDefault="004E134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66D7" w:rsidRDefault="004E134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1015699)</w:t>
      </w:r>
    </w:p>
    <w:p w:rsidR="000966D7" w:rsidRDefault="000966D7">
      <w:pPr>
        <w:spacing w:after="0"/>
        <w:ind w:left="120"/>
        <w:jc w:val="center"/>
      </w:pPr>
    </w:p>
    <w:p w:rsidR="000966D7" w:rsidRPr="003948CF" w:rsidRDefault="004E1343">
      <w:pPr>
        <w:spacing w:after="0" w:line="408" w:lineRule="auto"/>
        <w:ind w:left="120"/>
        <w:jc w:val="center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0966D7" w:rsidRPr="003948CF" w:rsidRDefault="004E1343">
      <w:pPr>
        <w:spacing w:after="0" w:line="408" w:lineRule="auto"/>
        <w:ind w:left="120"/>
        <w:jc w:val="center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948CF">
        <w:rPr>
          <w:rFonts w:ascii="Calibri" w:hAnsi="Calibri"/>
          <w:color w:val="000000"/>
          <w:sz w:val="28"/>
          <w:lang w:val="ru-RU"/>
        </w:rPr>
        <w:t xml:space="preserve">– </w:t>
      </w:r>
      <w:r w:rsidRPr="003948C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0966D7">
      <w:pPr>
        <w:spacing w:after="0"/>
        <w:ind w:left="120"/>
        <w:jc w:val="center"/>
        <w:rPr>
          <w:lang w:val="ru-RU"/>
        </w:rPr>
      </w:pPr>
    </w:p>
    <w:p w:rsidR="000966D7" w:rsidRPr="003948CF" w:rsidRDefault="004E1343">
      <w:pPr>
        <w:spacing w:after="0"/>
        <w:ind w:left="120"/>
        <w:jc w:val="center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3948CF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3"/>
      <w:r w:rsidRPr="003948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3948CF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3948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48CF">
        <w:rPr>
          <w:rFonts w:ascii="Times New Roman" w:hAnsi="Times New Roman"/>
          <w:color w:val="000000"/>
          <w:sz w:val="28"/>
          <w:lang w:val="ru-RU"/>
        </w:rPr>
        <w:t>​</w:t>
      </w:r>
    </w:p>
    <w:p w:rsidR="000966D7" w:rsidRPr="003948CF" w:rsidRDefault="000966D7">
      <w:pPr>
        <w:spacing w:after="0"/>
        <w:ind w:left="120"/>
        <w:rPr>
          <w:lang w:val="ru-RU"/>
        </w:rPr>
      </w:pPr>
    </w:p>
    <w:p w:rsidR="000966D7" w:rsidRPr="003948CF" w:rsidRDefault="000966D7">
      <w:pPr>
        <w:rPr>
          <w:lang w:val="ru-RU"/>
        </w:rPr>
        <w:sectPr w:rsidR="000966D7" w:rsidRPr="003948CF">
          <w:pgSz w:w="11906" w:h="16383"/>
          <w:pgMar w:top="1134" w:right="850" w:bottom="1134" w:left="1701" w:header="720" w:footer="720" w:gutter="0"/>
          <w:cols w:space="720"/>
        </w:sect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bookmarkStart w:id="5" w:name="block-7245496"/>
      <w:bookmarkEnd w:id="0"/>
      <w:r w:rsidRPr="003948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3948C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3948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966D7" w:rsidRPr="003948CF" w:rsidRDefault="000966D7">
      <w:pPr>
        <w:rPr>
          <w:lang w:val="ru-RU"/>
        </w:rPr>
        <w:sectPr w:rsidR="000966D7" w:rsidRPr="003948CF">
          <w:pgSz w:w="11906" w:h="16383"/>
          <w:pgMar w:top="1134" w:right="850" w:bottom="1134" w:left="1701" w:header="720" w:footer="720" w:gutter="0"/>
          <w:cols w:space="720"/>
        </w:sect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bookmarkStart w:id="7" w:name="block-7245495"/>
      <w:bookmarkEnd w:id="5"/>
      <w:r w:rsidRPr="003948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948C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948C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948C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948C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966D7" w:rsidRPr="003948CF" w:rsidRDefault="000966D7">
      <w:pPr>
        <w:rPr>
          <w:lang w:val="ru-RU"/>
        </w:rPr>
        <w:sectPr w:rsidR="000966D7" w:rsidRPr="003948CF">
          <w:pgSz w:w="11906" w:h="16383"/>
          <w:pgMar w:top="1134" w:right="850" w:bottom="1134" w:left="1701" w:header="720" w:footer="720" w:gutter="0"/>
          <w:cols w:space="720"/>
        </w:sect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bookmarkStart w:id="8" w:name="block-7245497"/>
      <w:bookmarkEnd w:id="7"/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left="12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66D7" w:rsidRPr="003948CF" w:rsidRDefault="000966D7">
      <w:pPr>
        <w:spacing w:after="0" w:line="264" w:lineRule="auto"/>
        <w:ind w:left="120"/>
        <w:jc w:val="both"/>
        <w:rPr>
          <w:lang w:val="ru-RU"/>
        </w:rPr>
      </w:pP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948C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948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948C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948C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948C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948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966D7" w:rsidRPr="003948CF" w:rsidRDefault="004E1343">
      <w:pPr>
        <w:spacing w:after="0" w:line="264" w:lineRule="auto"/>
        <w:ind w:firstLine="600"/>
        <w:jc w:val="both"/>
        <w:rPr>
          <w:lang w:val="ru-RU"/>
        </w:rPr>
      </w:pPr>
      <w:r w:rsidRPr="003948C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966D7" w:rsidRPr="003948CF" w:rsidRDefault="000966D7">
      <w:pPr>
        <w:rPr>
          <w:lang w:val="ru-RU"/>
        </w:rPr>
        <w:sectPr w:rsidR="000966D7" w:rsidRPr="003948CF">
          <w:pgSz w:w="11906" w:h="16383"/>
          <w:pgMar w:top="1134" w:right="850" w:bottom="1134" w:left="1701" w:header="720" w:footer="720" w:gutter="0"/>
          <w:cols w:space="720"/>
        </w:sectPr>
      </w:pPr>
    </w:p>
    <w:p w:rsidR="000966D7" w:rsidRDefault="004E1343">
      <w:pPr>
        <w:spacing w:after="0"/>
        <w:ind w:left="120"/>
      </w:pPr>
      <w:bookmarkStart w:id="9" w:name="block-7245494"/>
      <w:bookmarkEnd w:id="8"/>
      <w:r w:rsidRPr="003948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66D7" w:rsidRDefault="004E1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966D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/>
        </w:tc>
      </w:tr>
    </w:tbl>
    <w:p w:rsidR="000966D7" w:rsidRDefault="000966D7">
      <w:pPr>
        <w:sectPr w:rsidR="0009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6D7" w:rsidRDefault="004E1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0966D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966D7" w:rsidRDefault="000966D7"/>
        </w:tc>
      </w:tr>
    </w:tbl>
    <w:p w:rsidR="000966D7" w:rsidRDefault="000966D7">
      <w:pPr>
        <w:sectPr w:rsidR="0009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6D7" w:rsidRDefault="000966D7">
      <w:pPr>
        <w:sectPr w:rsidR="0009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6D7" w:rsidRDefault="004E1343">
      <w:pPr>
        <w:spacing w:after="0"/>
        <w:ind w:left="120"/>
      </w:pPr>
      <w:bookmarkStart w:id="10" w:name="block-72454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66D7" w:rsidRDefault="004E1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656"/>
        <w:gridCol w:w="1176"/>
        <w:gridCol w:w="1841"/>
        <w:gridCol w:w="1910"/>
        <w:gridCol w:w="1347"/>
        <w:gridCol w:w="2221"/>
      </w:tblGrid>
      <w:tr w:rsidR="000966D7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 дроби.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неравенств. Метод интервалов для решения неравенств.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уравнений. Способ сложения.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уравнений.Способ подстановки.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уравнений.Моделирование реальных ситуации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функций. Доказывать чётность или нечётность функции, периодичность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корни.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 Метод возведения обеих частей уравнения в одну и ту же степень.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уравнений.Метод введения новой переменной.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иррациональных уравнений.Метод разложения на множители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уравнений.Функционально-графический метод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уравнений.Решение иррациональных уравнений через ОДЗ.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уравнений.Приведение иррациональных уравнений к числовым равенствам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уравнений.Преобразование иррациональных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свойства. Определение степени с рациональным показателем.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свойства.Преобразования числовых выражений, содержащих степени с рациональным показателем.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уравнений. Цифровые ресурсы для построения графика показательной функции и изучения её свойств.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уравнений.Метод введения новой переменной.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уравнений.Метод разложения на множители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"Показательная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логарифмы. Формула перехода.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уравнений. Строить график логарифмической функции как обратной к показательной и использовать свойства логарифмической функции для решения задач.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логарифмических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Метод введения новой переменной.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методы решения логарифмических уравнений.Метод перехода к новому основанию.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уравнений.Метод логарифмирования (для решения смешанных уравнений)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Арктангенс числового аргумента.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формулы.Тригонометрические тождества.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формулы.Формулы сложения аргументов.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формулы.Формулы вычитания аргументов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формулы. Формулы приведения.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выражений.Формулы суммы тригонометрических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выражений.Формулы разности тригонометрических функций.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выражений.Формулы разности тригонометрических функций.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выражений.Формулы половинного и двойного угла.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уравнений.Алгебраический метод.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уравнений.Приведение к однородному уравнению.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уравнений.Переход к половинному углу.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уравнений.Разложение на множители.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тригонометрических уравнений.Введение вспомогательного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уравнений.Преобразование произведения в сумму.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уравнений.Универсальная подстановка.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отрезке. Исследование последовательности на монотонность и ограниченность.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неравенств.Применять свойства непрерывных функций для решения задач.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неравенств.Решения рациональных неравенств с одной переменной.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неравенств.Обобщенный метод интервалов.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задач.Непрерывная функция на промежутке.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Определение, физический смысл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касательной к графику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Угловой коэффициент касательной.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функции.Алгоритм составления уравнения касательной к графику функции.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элементарных функций.Таблица производных.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суммы.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произведения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6D7" w:rsidRDefault="000966D7"/>
        </w:tc>
      </w:tr>
    </w:tbl>
    <w:p w:rsidR="000966D7" w:rsidRDefault="000966D7">
      <w:pPr>
        <w:sectPr w:rsidR="0009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6D7" w:rsidRDefault="004E13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0966D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6D7" w:rsidRDefault="000966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6D7" w:rsidRDefault="000966D7"/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966D7" w:rsidRDefault="000966D7">
            <w:pPr>
              <w:spacing w:after="0"/>
              <w:ind w:left="135"/>
            </w:pPr>
          </w:p>
        </w:tc>
      </w:tr>
      <w:tr w:rsidR="000966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6D7" w:rsidRPr="003948CF" w:rsidRDefault="004E1343">
            <w:pPr>
              <w:spacing w:after="0"/>
              <w:ind w:left="135"/>
              <w:rPr>
                <w:lang w:val="ru-RU"/>
              </w:rPr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 w:rsidRPr="003948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966D7" w:rsidRDefault="004E13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6D7" w:rsidRDefault="000966D7"/>
        </w:tc>
      </w:tr>
    </w:tbl>
    <w:p w:rsidR="000966D7" w:rsidRDefault="000966D7">
      <w:pPr>
        <w:sectPr w:rsidR="0009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6D7" w:rsidRDefault="000966D7">
      <w:pPr>
        <w:sectPr w:rsidR="000966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6D7" w:rsidRPr="00540B82" w:rsidRDefault="004E1343">
      <w:pPr>
        <w:spacing w:after="0"/>
        <w:ind w:left="120"/>
        <w:rPr>
          <w:lang w:val="ru-RU"/>
        </w:rPr>
      </w:pPr>
      <w:bookmarkStart w:id="11" w:name="block-7245499"/>
      <w:bookmarkEnd w:id="10"/>
      <w:r w:rsidRPr="00540B8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966D7" w:rsidRPr="00540B82" w:rsidRDefault="004E1343">
      <w:pPr>
        <w:spacing w:after="0" w:line="480" w:lineRule="auto"/>
        <w:ind w:left="120"/>
        <w:rPr>
          <w:lang w:val="ru-RU"/>
        </w:rPr>
      </w:pPr>
      <w:r w:rsidRPr="00540B8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966D7" w:rsidRPr="00540B82" w:rsidRDefault="004E1343" w:rsidP="00540B82">
      <w:pPr>
        <w:spacing w:after="0" w:line="480" w:lineRule="auto"/>
        <w:ind w:left="120"/>
        <w:rPr>
          <w:lang w:val="ru-RU"/>
        </w:rPr>
      </w:pPr>
      <w:r w:rsidRPr="00540B82">
        <w:rPr>
          <w:rFonts w:ascii="Times New Roman" w:hAnsi="Times New Roman"/>
          <w:color w:val="000000"/>
          <w:sz w:val="28"/>
          <w:lang w:val="ru-RU"/>
        </w:rPr>
        <w:t>​‌‌​</w:t>
      </w:r>
      <w:r w:rsidR="00540B82" w:rsidRPr="009F692E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9053a3a9-475f-4974-9841-836c883d3eaf"/>
      <w:r w:rsidR="00540B82" w:rsidRPr="009F692E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10-11 классы. Учебник. Базовый и углубленный уровни. 2021. Учебник. Алимов Ш.А. Издательство «Просвещение»</w:t>
      </w:r>
      <w:bookmarkEnd w:id="12"/>
      <w:r w:rsidR="00540B82" w:rsidRPr="009F692E">
        <w:rPr>
          <w:rFonts w:ascii="Times New Roman" w:hAnsi="Times New Roman"/>
          <w:color w:val="000000"/>
          <w:sz w:val="28"/>
          <w:lang w:val="ru-RU"/>
        </w:rPr>
        <w:t>‌</w:t>
      </w:r>
    </w:p>
    <w:p w:rsidR="000966D7" w:rsidRPr="00540B82" w:rsidRDefault="004E1343">
      <w:pPr>
        <w:spacing w:after="0" w:line="480" w:lineRule="auto"/>
        <w:ind w:left="120"/>
        <w:rPr>
          <w:lang w:val="ru-RU"/>
        </w:rPr>
      </w:pPr>
      <w:r w:rsidRPr="00540B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966D7" w:rsidRPr="00540B82" w:rsidRDefault="004E1343">
      <w:pPr>
        <w:spacing w:after="0"/>
        <w:ind w:left="120"/>
        <w:rPr>
          <w:lang w:val="ru-RU"/>
        </w:rPr>
      </w:pPr>
      <w:r w:rsidRPr="00540B82">
        <w:rPr>
          <w:rFonts w:ascii="Times New Roman" w:hAnsi="Times New Roman"/>
          <w:color w:val="000000"/>
          <w:sz w:val="28"/>
          <w:lang w:val="ru-RU"/>
        </w:rPr>
        <w:t>​</w:t>
      </w:r>
    </w:p>
    <w:p w:rsidR="000966D7" w:rsidRPr="00540B82" w:rsidRDefault="004E1343">
      <w:pPr>
        <w:spacing w:after="0" w:line="480" w:lineRule="auto"/>
        <w:ind w:left="120"/>
        <w:rPr>
          <w:lang w:val="ru-RU"/>
        </w:rPr>
      </w:pPr>
      <w:r w:rsidRPr="00540B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66D7" w:rsidRPr="00540B82" w:rsidRDefault="004E1343" w:rsidP="00540B82">
      <w:pPr>
        <w:spacing w:after="0" w:line="480" w:lineRule="auto"/>
        <w:ind w:left="120"/>
        <w:rPr>
          <w:lang w:val="ru-RU"/>
        </w:rPr>
      </w:pPr>
      <w:r w:rsidRPr="00540B82">
        <w:rPr>
          <w:rFonts w:ascii="Times New Roman" w:hAnsi="Times New Roman"/>
          <w:color w:val="000000"/>
          <w:sz w:val="28"/>
          <w:lang w:val="ru-RU"/>
        </w:rPr>
        <w:t>​‌‌​</w:t>
      </w:r>
      <w:r w:rsidR="00540B82" w:rsidRPr="009F692E">
        <w:rPr>
          <w:rFonts w:ascii="Times New Roman" w:hAnsi="Times New Roman"/>
          <w:color w:val="000000"/>
          <w:sz w:val="28"/>
          <w:lang w:val="ru-RU"/>
        </w:rPr>
        <w:t>• Алгебра и начала математического анализа. 10-11 классы. Учебник. Базовый и углубленный уровни. 2021. Учебник. Алимов Ш.А. Издательство "Просвещение"</w:t>
      </w:r>
      <w:r w:rsidR="00540B82" w:rsidRPr="009F692E">
        <w:rPr>
          <w:sz w:val="28"/>
          <w:lang w:val="ru-RU"/>
        </w:rPr>
        <w:br/>
      </w:r>
      <w:r w:rsidR="00540B82" w:rsidRPr="009F692E">
        <w:rPr>
          <w:rFonts w:ascii="Times New Roman" w:hAnsi="Times New Roman"/>
          <w:color w:val="000000"/>
          <w:sz w:val="28"/>
          <w:lang w:val="ru-RU"/>
        </w:rPr>
        <w:t xml:space="preserve"> • Методические рекомендации по учебнику "Алгебра и начала анализа" 10-11 классы /Автор: Алимов Ш.А., Издательство "Просвещение"</w:t>
      </w:r>
      <w:r w:rsidR="00540B82" w:rsidRPr="009F692E">
        <w:rPr>
          <w:sz w:val="28"/>
          <w:lang w:val="ru-RU"/>
        </w:rPr>
        <w:br/>
      </w:r>
      <w:bookmarkStart w:id="13" w:name="d8728230-5928-44d5-8479-c071b6ca96aa"/>
      <w:r w:rsidR="00540B82" w:rsidRPr="009F692E">
        <w:rPr>
          <w:rFonts w:ascii="Times New Roman" w:hAnsi="Times New Roman"/>
          <w:color w:val="000000"/>
          <w:sz w:val="28"/>
          <w:lang w:val="ru-RU"/>
        </w:rPr>
        <w:t xml:space="preserve"> • Алгебра и начала анализа, 10-11 классы, в двух частях. Поурочное планирование по учебнику Алимова Ш.А/ Автор-составитель: Григорьева Г.И.</w:t>
      </w:r>
      <w:bookmarkEnd w:id="13"/>
      <w:r w:rsidR="00540B82" w:rsidRPr="009F69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966D7" w:rsidRPr="00540B82" w:rsidRDefault="000966D7">
      <w:pPr>
        <w:spacing w:after="0"/>
        <w:ind w:left="120"/>
        <w:rPr>
          <w:lang w:val="ru-RU"/>
        </w:rPr>
      </w:pPr>
    </w:p>
    <w:p w:rsidR="000966D7" w:rsidRPr="003948CF" w:rsidRDefault="004E1343">
      <w:pPr>
        <w:spacing w:after="0" w:line="480" w:lineRule="auto"/>
        <w:ind w:left="120"/>
        <w:rPr>
          <w:lang w:val="ru-RU"/>
        </w:rPr>
      </w:pPr>
      <w:r w:rsidRPr="003948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66D7" w:rsidRPr="00A13A67" w:rsidRDefault="004E1343">
      <w:pPr>
        <w:spacing w:after="0" w:line="480" w:lineRule="auto"/>
        <w:ind w:left="120"/>
        <w:rPr>
          <w:lang w:val="ru-RU"/>
        </w:rPr>
      </w:pPr>
      <w:r w:rsidRPr="00A13A67">
        <w:rPr>
          <w:rFonts w:ascii="Times New Roman" w:hAnsi="Times New Roman"/>
          <w:color w:val="000000"/>
          <w:sz w:val="28"/>
          <w:lang w:val="ru-RU"/>
        </w:rPr>
        <w:t>​</w:t>
      </w:r>
      <w:r w:rsidRPr="00A13A67">
        <w:rPr>
          <w:rFonts w:ascii="Times New Roman" w:hAnsi="Times New Roman"/>
          <w:color w:val="333333"/>
          <w:sz w:val="28"/>
          <w:lang w:val="ru-RU"/>
        </w:rPr>
        <w:t>​‌‌</w:t>
      </w:r>
      <w:r w:rsidRPr="00A13A67">
        <w:rPr>
          <w:rFonts w:ascii="Times New Roman" w:hAnsi="Times New Roman"/>
          <w:color w:val="000000"/>
          <w:sz w:val="28"/>
          <w:lang w:val="ru-RU"/>
        </w:rPr>
        <w:t>​</w:t>
      </w:r>
    </w:p>
    <w:p w:rsidR="000966D7" w:rsidRDefault="00A13A67">
      <w:pPr>
        <w:sectPr w:rsidR="000966D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333333"/>
          <w:sz w:val="28"/>
          <w:lang w:val="ru-RU"/>
        </w:rPr>
        <w:t xml:space="preserve">‌ </w:t>
      </w:r>
      <w:r>
        <w:rPr>
          <w:rFonts w:ascii="Times New Roman" w:hAnsi="Times New Roman" w:cs="Times New Roman"/>
          <w:color w:val="333333"/>
          <w:sz w:val="28"/>
          <w:lang w:val="ru-RU"/>
        </w:rPr>
        <w:t>•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hyperlink r:id="rId5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window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edu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Электронная библиотека учебников и методических материалов </w:t>
      </w:r>
      <w:r w:rsidRPr="00930F96">
        <w:rPr>
          <w:sz w:val="28"/>
          <w:lang w:val="ru-RU"/>
        </w:rPr>
        <w:br/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math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Материалы по математике в Единой коллекции цифровых образовательных ресурсов </w:t>
      </w:r>
      <w:r w:rsidRPr="00930F96">
        <w:rPr>
          <w:sz w:val="28"/>
          <w:lang w:val="ru-RU"/>
        </w:rPr>
        <w:br/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7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bymath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ne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Газета «Математика» Издательского дома «Первое </w:t>
      </w:r>
      <w:r w:rsidRPr="00930F96">
        <w:rPr>
          <w:rFonts w:ascii="Times New Roman" w:hAnsi="Times New Roman"/>
          <w:color w:val="000000"/>
          <w:sz w:val="28"/>
          <w:lang w:val="ru-RU"/>
        </w:rPr>
        <w:lastRenderedPageBreak/>
        <w:t>сентября»</w:t>
      </w:r>
      <w:r w:rsidRPr="00930F96">
        <w:rPr>
          <w:sz w:val="28"/>
          <w:lang w:val="ru-RU"/>
        </w:rPr>
        <w:br/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8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uztest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Задачи по геометрии: информационно-поисковая система</w:t>
      </w:r>
      <w:r w:rsidRPr="00930F96">
        <w:rPr>
          <w:sz w:val="28"/>
          <w:lang w:val="ru-RU"/>
        </w:rPr>
        <w:br/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9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www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problems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Компьютерная математика в школе</w:t>
      </w:r>
      <w:r w:rsidRPr="00930F96">
        <w:rPr>
          <w:sz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lang w:val="ru-RU"/>
        </w:rPr>
        <w:t>•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0" w:history="1">
        <w:r w:rsidRPr="00804CBD">
          <w:rPr>
            <w:rStyle w:val="ab"/>
            <w:rFonts w:ascii="Times New Roman" w:hAnsi="Times New Roman"/>
            <w:sz w:val="28"/>
          </w:rPr>
          <w:t>http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04CBD">
          <w:rPr>
            <w:rStyle w:val="ab"/>
            <w:rFonts w:ascii="Times New Roman" w:hAnsi="Times New Roman"/>
            <w:sz w:val="28"/>
          </w:rPr>
          <w:t>school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msu</w:t>
        </w:r>
        <w:r w:rsidRPr="00804CBD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804CBD">
          <w:rPr>
            <w:rStyle w:val="ab"/>
            <w:rFonts w:ascii="Times New Roman" w:hAnsi="Times New Roman"/>
            <w:sz w:val="28"/>
          </w:rPr>
          <w:t>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0F96">
        <w:rPr>
          <w:rFonts w:ascii="Times New Roman" w:hAnsi="Times New Roman"/>
          <w:color w:val="000000"/>
          <w:sz w:val="28"/>
          <w:lang w:val="ru-RU"/>
        </w:rPr>
        <w:t xml:space="preserve"> Математика. Школа. Будущее. Сайт учителя математики А.В. Шевкина</w:t>
      </w:r>
      <w:r w:rsidRPr="00930F96">
        <w:rPr>
          <w:sz w:val="28"/>
          <w:lang w:val="ru-RU"/>
        </w:rPr>
        <w:br/>
      </w:r>
      <w:bookmarkStart w:id="14" w:name="_GoBack"/>
      <w:bookmarkEnd w:id="14"/>
    </w:p>
    <w:bookmarkEnd w:id="11"/>
    <w:p w:rsidR="004E1343" w:rsidRDefault="004E1343"/>
    <w:sectPr w:rsidR="004E13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966D7"/>
    <w:rsid w:val="000966D7"/>
    <w:rsid w:val="003948CF"/>
    <w:rsid w:val="004E1343"/>
    <w:rsid w:val="00540B82"/>
    <w:rsid w:val="00A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te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math.n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://school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bl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50</Pages>
  <Words>8648</Words>
  <Characters>49294</Characters>
  <Application>Microsoft Office Word</Application>
  <DocSecurity>0</DocSecurity>
  <Lines>410</Lines>
  <Paragraphs>115</Paragraphs>
  <ScaleCrop>false</ScaleCrop>
  <Company/>
  <LinksUpToDate>false</LinksUpToDate>
  <CharactersWithSpaces>57827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baburcom</cp:lastModifiedBy>
  <cp:revision>5</cp:revision>
  <dcterms:created xsi:type="dcterms:W3CDTF">2023-10-14T12:46:00Z</dcterms:created>
  <dcterms:modified xsi:type="dcterms:W3CDTF">2023-10-14T12:59:00Z</dcterms:modified>
</cp:coreProperties>
</file>